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3" w:rsidRPr="00733587" w:rsidRDefault="007E5AD3" w:rsidP="000B688A">
      <w:pPr>
        <w:pStyle w:val="4"/>
        <w:tabs>
          <w:tab w:val="left" w:pos="492"/>
          <w:tab w:val="center" w:pos="4962"/>
        </w:tabs>
        <w:rPr>
          <w:sz w:val="24"/>
          <w:szCs w:val="24"/>
        </w:rPr>
      </w:pPr>
      <w:r w:rsidRPr="00733587">
        <w:rPr>
          <w:sz w:val="24"/>
          <w:szCs w:val="24"/>
        </w:rPr>
        <w:t>П Р О Т О К О Л  №</w:t>
      </w:r>
      <w:r w:rsidR="00396AD1">
        <w:rPr>
          <w:sz w:val="24"/>
          <w:szCs w:val="24"/>
        </w:rPr>
        <w:t xml:space="preserve"> 1</w:t>
      </w:r>
      <w:r w:rsidR="00960178">
        <w:rPr>
          <w:sz w:val="24"/>
          <w:szCs w:val="24"/>
        </w:rPr>
        <w:t>5</w:t>
      </w:r>
    </w:p>
    <w:p w:rsidR="007E5AD3" w:rsidRPr="00733587" w:rsidRDefault="007E5AD3" w:rsidP="000B688A">
      <w:pPr>
        <w:ind w:firstLine="1"/>
        <w:jc w:val="center"/>
        <w:rPr>
          <w:sz w:val="22"/>
          <w:szCs w:val="22"/>
        </w:rPr>
      </w:pPr>
      <w:r w:rsidRPr="00733587">
        <w:t>заседания Комиссии по предупреждению и ликвидации</w:t>
      </w:r>
    </w:p>
    <w:p w:rsidR="007E5AD3" w:rsidRPr="00733587" w:rsidRDefault="007E5AD3" w:rsidP="000B688A">
      <w:pPr>
        <w:ind w:firstLine="1"/>
        <w:jc w:val="center"/>
      </w:pPr>
      <w:r w:rsidRPr="00733587">
        <w:t>чрезвычайных ситуаций и обеспечению пожарной безопасности</w:t>
      </w:r>
    </w:p>
    <w:p w:rsidR="007E5AD3" w:rsidRPr="00733587" w:rsidRDefault="007E5AD3" w:rsidP="000B688A">
      <w:pPr>
        <w:jc w:val="center"/>
      </w:pPr>
      <w:r w:rsidRPr="00733587">
        <w:t xml:space="preserve">Кезского района Удмуртской Республики </w:t>
      </w:r>
    </w:p>
    <w:p w:rsidR="007E5AD3" w:rsidRPr="00733587" w:rsidRDefault="007E5AD3" w:rsidP="000B688A">
      <w:pPr>
        <w:ind w:firstLine="284"/>
        <w:jc w:val="center"/>
        <w:rPr>
          <w:b/>
        </w:rPr>
      </w:pPr>
    </w:p>
    <w:p w:rsidR="007E5AD3" w:rsidRPr="0045424E" w:rsidRDefault="0045424E" w:rsidP="0045424E">
      <w:pPr>
        <w:ind w:firstLine="284"/>
        <w:jc w:val="center"/>
      </w:pPr>
      <w:r>
        <w:t xml:space="preserve">п. Кез                                                                                                     </w:t>
      </w:r>
      <w:r w:rsidR="00E563CE">
        <w:t>04</w:t>
      </w:r>
      <w:r w:rsidR="00960178">
        <w:t xml:space="preserve"> декабря</w:t>
      </w:r>
      <w:r w:rsidR="007E5AD3" w:rsidRPr="0045424E">
        <w:t xml:space="preserve"> 201</w:t>
      </w:r>
      <w:r w:rsidR="009B4285" w:rsidRPr="0045424E">
        <w:t>7</w:t>
      </w:r>
      <w:r w:rsidR="007E5AD3" w:rsidRPr="0045424E">
        <w:t xml:space="preserve"> г.</w:t>
      </w:r>
    </w:p>
    <w:p w:rsidR="007E5AD3" w:rsidRPr="00733587" w:rsidRDefault="007E5AD3" w:rsidP="000B688A">
      <w:pPr>
        <w:ind w:firstLine="284"/>
        <w:jc w:val="center"/>
        <w:rPr>
          <w:b/>
        </w:rPr>
      </w:pPr>
    </w:p>
    <w:p w:rsidR="007E5AD3" w:rsidRPr="00733587" w:rsidRDefault="007E5AD3" w:rsidP="000B688A">
      <w:pPr>
        <w:ind w:firstLine="284"/>
        <w:jc w:val="center"/>
        <w:rPr>
          <w:b/>
        </w:rPr>
      </w:pPr>
      <w:r w:rsidRPr="00733587">
        <w:rPr>
          <w:b/>
        </w:rPr>
        <w:t>ПРЕДСЕДАТЕЛЬСТВОВАЛ:</w:t>
      </w:r>
    </w:p>
    <w:p w:rsidR="00081722" w:rsidRPr="00733587" w:rsidRDefault="00081722" w:rsidP="00081722">
      <w:pPr>
        <w:jc w:val="center"/>
      </w:pPr>
      <w:r>
        <w:t>Первый з</w:t>
      </w:r>
      <w:r w:rsidRPr="00733587">
        <w:t xml:space="preserve">аместитель Главы Администрации </w:t>
      </w:r>
      <w:r>
        <w:t>м</w:t>
      </w:r>
      <w:r w:rsidRPr="00733587">
        <w:t xml:space="preserve">униципального образования </w:t>
      </w:r>
    </w:p>
    <w:p w:rsidR="00081722" w:rsidRDefault="00081722" w:rsidP="00081722">
      <w:pPr>
        <w:jc w:val="center"/>
      </w:pPr>
      <w:r w:rsidRPr="00733587">
        <w:t>«Кезский район»</w:t>
      </w:r>
      <w:r>
        <w:t xml:space="preserve"> по экономике, строительству и ЖКХ</w:t>
      </w:r>
      <w:r w:rsidRPr="00733587">
        <w:t xml:space="preserve"> – </w:t>
      </w:r>
    </w:p>
    <w:p w:rsidR="00081722" w:rsidRDefault="00081722" w:rsidP="00081722">
      <w:pPr>
        <w:jc w:val="center"/>
      </w:pPr>
      <w:r w:rsidRPr="00733587">
        <w:t xml:space="preserve">председатель Комиссии </w:t>
      </w:r>
      <w:r>
        <w:t>Ефремов Д.А.</w:t>
      </w:r>
    </w:p>
    <w:p w:rsidR="009B4285" w:rsidRPr="00733587" w:rsidRDefault="009B4285" w:rsidP="000B688A">
      <w:pPr>
        <w:jc w:val="center"/>
      </w:pPr>
    </w:p>
    <w:p w:rsidR="002A734C" w:rsidRDefault="002A734C" w:rsidP="002A734C">
      <w:pPr>
        <w:rPr>
          <w:b/>
          <w:u w:val="single"/>
        </w:rPr>
      </w:pPr>
      <w:r w:rsidRPr="00733587">
        <w:rPr>
          <w:b/>
          <w:u w:val="single"/>
        </w:rPr>
        <w:t>Присутствовали:</w:t>
      </w:r>
    </w:p>
    <w:p w:rsidR="00F15789" w:rsidRPr="00733587" w:rsidRDefault="00F15789" w:rsidP="00F15789">
      <w:pPr>
        <w:jc w:val="both"/>
      </w:pPr>
      <w:r w:rsidRPr="00733587">
        <w:t>Члены Комиссии по предупреждению и ликвидации чрезвычайных ситуаций и обеспечению пожарной безопасности</w:t>
      </w:r>
      <w:r>
        <w:t xml:space="preserve"> Кезского</w:t>
      </w:r>
      <w:r w:rsidRPr="00733587">
        <w:t xml:space="preserve"> района </w:t>
      </w:r>
    </w:p>
    <w:p w:rsidR="00603D86" w:rsidRDefault="00603D86" w:rsidP="002A734C">
      <w:pPr>
        <w:rPr>
          <w:b/>
          <w:u w:val="single"/>
        </w:rPr>
      </w:pPr>
    </w:p>
    <w:tbl>
      <w:tblPr>
        <w:tblW w:w="9889" w:type="dxa"/>
        <w:tblLook w:val="04A0"/>
      </w:tblPr>
      <w:tblGrid>
        <w:gridCol w:w="2117"/>
        <w:gridCol w:w="7772"/>
      </w:tblGrid>
      <w:tr w:rsidR="002A734C" w:rsidRPr="00733587" w:rsidTr="0071132E">
        <w:tc>
          <w:tcPr>
            <w:tcW w:w="2117" w:type="dxa"/>
          </w:tcPr>
          <w:p w:rsidR="002A734C" w:rsidRPr="00733587" w:rsidRDefault="002A734C" w:rsidP="0071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587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2A734C" w:rsidRPr="00733587" w:rsidRDefault="002A734C" w:rsidP="007113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2" w:type="dxa"/>
          </w:tcPr>
          <w:p w:rsidR="002A734C" w:rsidRPr="00733587" w:rsidRDefault="002A734C" w:rsidP="00CE1018">
            <w:pPr>
              <w:shd w:val="clear" w:color="auto" w:fill="FFFFFF"/>
              <w:jc w:val="both"/>
            </w:pPr>
          </w:p>
        </w:tc>
      </w:tr>
    </w:tbl>
    <w:p w:rsidR="00603D86" w:rsidRDefault="00603D86" w:rsidP="000B688A">
      <w:pPr>
        <w:pStyle w:val="ab"/>
        <w:ind w:left="0"/>
        <w:jc w:val="center"/>
        <w:rPr>
          <w:b/>
        </w:rPr>
      </w:pPr>
    </w:p>
    <w:p w:rsidR="00603D86" w:rsidRDefault="00603D86" w:rsidP="000B688A">
      <w:pPr>
        <w:pStyle w:val="ab"/>
        <w:ind w:left="0"/>
        <w:jc w:val="center"/>
        <w:rPr>
          <w:b/>
        </w:rPr>
      </w:pPr>
    </w:p>
    <w:p w:rsidR="009B4285" w:rsidRDefault="009B4285" w:rsidP="000B688A">
      <w:pPr>
        <w:pStyle w:val="ab"/>
        <w:ind w:left="0"/>
        <w:jc w:val="center"/>
        <w:rPr>
          <w:b/>
        </w:rPr>
      </w:pPr>
      <w:r>
        <w:rPr>
          <w:b/>
        </w:rPr>
        <w:t>Повестка дня</w:t>
      </w:r>
    </w:p>
    <w:p w:rsidR="004A1696" w:rsidRPr="00285830" w:rsidRDefault="004A1696" w:rsidP="000B688A">
      <w:pPr>
        <w:pStyle w:val="ab"/>
        <w:ind w:left="0"/>
        <w:jc w:val="center"/>
        <w:rPr>
          <w:b/>
        </w:rPr>
      </w:pPr>
    </w:p>
    <w:p w:rsidR="00E94F50" w:rsidRPr="00AF71C5" w:rsidRDefault="00E94F50" w:rsidP="00E94F50">
      <w:pPr>
        <w:ind w:firstLine="720"/>
        <w:jc w:val="both"/>
        <w:rPr>
          <w:b/>
        </w:rPr>
      </w:pPr>
      <w:r w:rsidRPr="00285830">
        <w:rPr>
          <w:b/>
        </w:rPr>
        <w:t xml:space="preserve">1. </w:t>
      </w:r>
      <w:r w:rsidR="00B44574" w:rsidRPr="00B44574">
        <w:rPr>
          <w:b/>
        </w:rPr>
        <w:t>О</w:t>
      </w:r>
      <w:r w:rsidR="00AF71C5">
        <w:rPr>
          <w:b/>
        </w:rPr>
        <w:t xml:space="preserve"> </w:t>
      </w:r>
      <w:r w:rsidR="00AF71C5" w:rsidRPr="00AF71C5">
        <w:rPr>
          <w:b/>
        </w:rPr>
        <w:t>возможности передачи котельных в с. Кабалуд, ул. Советская, д. 2б; в д. Пужмезь, ул. Школьная, д. 16б; в д. Степаненки, ул. Советская, д. 19а; в д. Старая Гыя, ул. Центральная, д. 37; в п. Кез, ул. 1-я Лесная, д. 25 на обслуживание ООО «Кезская ПКХ»</w:t>
      </w:r>
      <w:r w:rsidR="00CE1018" w:rsidRPr="00AF71C5">
        <w:rPr>
          <w:b/>
        </w:rPr>
        <w:t>.</w:t>
      </w:r>
    </w:p>
    <w:p w:rsidR="00AF71C5" w:rsidRPr="00AF71C5" w:rsidRDefault="00350EF3" w:rsidP="00E94F50">
      <w:pPr>
        <w:ind w:firstLine="720"/>
        <w:jc w:val="both"/>
        <w:rPr>
          <w:b/>
        </w:rPr>
      </w:pPr>
      <w:r w:rsidRPr="00AF71C5">
        <w:rPr>
          <w:b/>
          <w:shd w:val="clear" w:color="auto" w:fill="FFFFFF"/>
        </w:rPr>
        <w:t xml:space="preserve">2. </w:t>
      </w:r>
      <w:r w:rsidR="00AF71C5" w:rsidRPr="00AF71C5">
        <w:rPr>
          <w:b/>
          <w:spacing w:val="-6"/>
        </w:rPr>
        <w:t>Об итогах деятельности в области обеспечения безопасности людей на водных объектах в Кезском районе за летний период  2017 года.</w:t>
      </w:r>
    </w:p>
    <w:p w:rsidR="008E309E" w:rsidRPr="00285830" w:rsidRDefault="008E309E" w:rsidP="00DA0AD9">
      <w:pPr>
        <w:ind w:firstLine="709"/>
        <w:jc w:val="both"/>
        <w:rPr>
          <w:b/>
        </w:rPr>
      </w:pPr>
    </w:p>
    <w:p w:rsidR="00AF71C5" w:rsidRDefault="00DA0AD9" w:rsidP="00AF71C5">
      <w:pPr>
        <w:ind w:firstLine="709"/>
        <w:jc w:val="both"/>
      </w:pPr>
      <w:r w:rsidRPr="00285830">
        <w:rPr>
          <w:b/>
        </w:rPr>
        <w:t xml:space="preserve">По первому вопросу выступил </w:t>
      </w:r>
      <w:r w:rsidR="00081722" w:rsidRPr="00AF71C5">
        <w:rPr>
          <w:b/>
        </w:rPr>
        <w:t xml:space="preserve">начальник отдела ЖКХ, благоустройства и дорожного хозяйства Администрации муниципального образования «Кезский район» Дмитриев В.Л. </w:t>
      </w:r>
      <w:r w:rsidR="00081722">
        <w:t>– постановлением Администрации МО «Кезский район» №759 от 02.06.2017г. «О проведении торгов по сдаче в аренду срок</w:t>
      </w:r>
      <w:r w:rsidR="00A763B6">
        <w:t>ом</w:t>
      </w:r>
      <w:r w:rsidR="00081722">
        <w:t xml:space="preserve"> на пять лет муниципального имущества» был объявлен открытый аукцион по сдаче в аренду сроком на пять лет муниципального имущества, а именно: котельная в с. Кабалуд, ул. Советская, д. 2б; нежилое здание в д. Пужмезь, ул. Школьная, д. 16б; здание котельной в д. Степаненки, ул. Советская, д. 19а;</w:t>
      </w:r>
      <w:r w:rsidR="005657C9">
        <w:t xml:space="preserve"> котельная в д. Старая Гыя, ул. Центральная, д. 37; котельная в п. Кез, ул. 1-я Лесная, д. 25. Информация о проводимом аукционе размещалась в средствах массой информации. 12.09.2017г. в ходе заседания аукционной комиссии установлено, что заявок на участие в аукционе не поступило. В связи с этим аукцион по сдаче муниципального имущества в аренду сроком на 5 лет признан не состоявшимся (Протокол заседания комиссии от 12.09.2017г.).</w:t>
      </w:r>
      <w:r w:rsidR="005657C9" w:rsidRPr="005657C9">
        <w:t xml:space="preserve"> </w:t>
      </w:r>
      <w:r w:rsidR="005657C9">
        <w:t>На сегодняшний день у котельных: в с. Кабалуд, ул. Советская, д. 2б; в д. Пужмезь, ул. Школьная, д. 16б; в д. Степаненки, ул. Советская, д. 19а; в д. Старая Гыя, ул. Центральная, д. 37; в п. Кез, ул. 1-я Лесная, д. 25 отсутствует обслуживающая организация. С целью недопущения отключения указанных котельных от энергоснабжения предлагаю передать их на обслуживание ООО «Кезская ПКХ»</w:t>
      </w:r>
      <w:r w:rsidR="00AF71C5">
        <w:t>.</w:t>
      </w:r>
    </w:p>
    <w:p w:rsidR="00CE1018" w:rsidRPr="00285830" w:rsidRDefault="00CE1018" w:rsidP="00AF71C5">
      <w:pPr>
        <w:ind w:firstLine="720"/>
        <w:jc w:val="both"/>
      </w:pPr>
      <w:r w:rsidRPr="00285830">
        <w:t xml:space="preserve">Заслушав и обсудив информацию </w:t>
      </w:r>
      <w:r w:rsidR="00AF71C5" w:rsidRPr="00AF71C5">
        <w:t>начальник</w:t>
      </w:r>
      <w:r w:rsidR="00AF71C5">
        <w:t>а</w:t>
      </w:r>
      <w:r w:rsidR="00AF71C5" w:rsidRPr="00AF71C5">
        <w:t xml:space="preserve"> отдела ЖКХ, благоустройства и дорожного хозяйства Администрации </w:t>
      </w:r>
      <w:r w:rsidR="00AF71C5">
        <w:t>МО «</w:t>
      </w:r>
      <w:r w:rsidR="00AF71C5" w:rsidRPr="00AF71C5">
        <w:t>Кезский район» Дмитриев</w:t>
      </w:r>
      <w:r w:rsidR="00DE4653">
        <w:t>а</w:t>
      </w:r>
      <w:r w:rsidR="00AF71C5" w:rsidRPr="00AF71C5">
        <w:t xml:space="preserve"> В.Л.</w:t>
      </w:r>
      <w:r w:rsidRPr="00AF71C5">
        <w:t>,</w:t>
      </w:r>
      <w:r w:rsidRPr="00285830">
        <w:t xml:space="preserve"> Комиссия</w:t>
      </w:r>
      <w:r w:rsidR="00DE4653">
        <w:t xml:space="preserve"> </w:t>
      </w:r>
      <w:r w:rsidRPr="00285830">
        <w:rPr>
          <w:b/>
        </w:rPr>
        <w:t>РЕШАЕТ</w:t>
      </w:r>
      <w:r w:rsidRPr="00285830">
        <w:t>:</w:t>
      </w:r>
    </w:p>
    <w:p w:rsidR="00CE1018" w:rsidRDefault="00CE1018" w:rsidP="00D7723C">
      <w:pPr>
        <w:pStyle w:val="ab"/>
        <w:numPr>
          <w:ilvl w:val="0"/>
          <w:numId w:val="49"/>
        </w:numPr>
        <w:ind w:left="0" w:firstLine="709"/>
        <w:jc w:val="both"/>
      </w:pPr>
      <w:r w:rsidRPr="0082549E">
        <w:t>Информацию докладчика приня</w:t>
      </w:r>
      <w:r>
        <w:t xml:space="preserve">ть к сведению. </w:t>
      </w:r>
    </w:p>
    <w:p w:rsidR="00DE4653" w:rsidRDefault="00DE4653" w:rsidP="00D7723C">
      <w:pPr>
        <w:pStyle w:val="ab"/>
        <w:numPr>
          <w:ilvl w:val="0"/>
          <w:numId w:val="49"/>
        </w:numPr>
        <w:ind w:left="0" w:firstLine="709"/>
        <w:jc w:val="both"/>
      </w:pPr>
      <w:r>
        <w:t xml:space="preserve">С целью недопущения отключения котельных: в с. Кабалуд, ул. Советская, д. 2б; в д. Пужмезь, ул. Школьная, д. 16б; в д. Степаненки, ул. Советская, д. 19а; в д. Старая </w:t>
      </w:r>
      <w:r>
        <w:lastRenderedPageBreak/>
        <w:t>Гыя, ул. Центральная, д. 37; в п. Кез, ул. 1-я Лесная, д. 25 от энергоснабжения передать их на обслуживание ООО «Кезская ПКХ».</w:t>
      </w:r>
    </w:p>
    <w:p w:rsidR="00285830" w:rsidRDefault="00285830" w:rsidP="00D7723C">
      <w:pPr>
        <w:jc w:val="both"/>
      </w:pPr>
    </w:p>
    <w:p w:rsidR="00D7723C" w:rsidRPr="00DE4653" w:rsidRDefault="00D7723C" w:rsidP="00DE4653">
      <w:pPr>
        <w:pStyle w:val="23"/>
        <w:spacing w:after="0" w:line="240" w:lineRule="auto"/>
        <w:ind w:firstLine="567"/>
        <w:contextualSpacing/>
        <w:jc w:val="both"/>
      </w:pPr>
      <w:r w:rsidRPr="00285830">
        <w:rPr>
          <w:b/>
        </w:rPr>
        <w:t xml:space="preserve">По </w:t>
      </w:r>
      <w:r>
        <w:rPr>
          <w:b/>
        </w:rPr>
        <w:t>второму</w:t>
      </w:r>
      <w:r w:rsidRPr="00285830">
        <w:rPr>
          <w:b/>
        </w:rPr>
        <w:t xml:space="preserve"> вопросу </w:t>
      </w:r>
      <w:r w:rsidRPr="00AF71C5">
        <w:rPr>
          <w:b/>
        </w:rPr>
        <w:t>выступил начальник</w:t>
      </w:r>
      <w:r w:rsidRPr="00AF71C5">
        <w:rPr>
          <w:b/>
          <w:shd w:val="clear" w:color="auto" w:fill="FFFFFF"/>
        </w:rPr>
        <w:t xml:space="preserve"> </w:t>
      </w:r>
      <w:r w:rsidR="00AF71C5" w:rsidRPr="00AF71C5">
        <w:rPr>
          <w:b/>
        </w:rPr>
        <w:t>отдела по делам ГО и ЧС Администрации МО «Кезский район»</w:t>
      </w:r>
      <w:r w:rsidR="00AF71C5" w:rsidRPr="00AF71C5">
        <w:rPr>
          <w:b/>
        </w:rPr>
        <w:tab/>
        <w:t>Пулькин А.Е.</w:t>
      </w:r>
      <w:r w:rsidR="00DE4653">
        <w:rPr>
          <w:b/>
        </w:rPr>
        <w:t xml:space="preserve"> - </w:t>
      </w:r>
      <w:r w:rsidR="00DE4653" w:rsidRPr="00DE4653">
        <w:rPr>
          <w:spacing w:val="-6"/>
        </w:rPr>
        <w:t>на водных объектах в Кезском районе за летний период 2017 года</w:t>
      </w:r>
      <w:r w:rsidR="00DE4653">
        <w:rPr>
          <w:spacing w:val="-6"/>
        </w:rPr>
        <w:t xml:space="preserve"> погибло два человека. Места массового отдыха на водных объектах не </w:t>
      </w:r>
      <w:r w:rsidR="00A763B6">
        <w:rPr>
          <w:spacing w:val="-6"/>
        </w:rPr>
        <w:t>создавались</w:t>
      </w:r>
      <w:r w:rsidR="00DE4653">
        <w:rPr>
          <w:spacing w:val="-6"/>
        </w:rPr>
        <w:t xml:space="preserve"> ввиду отсутствия финансовых возможностей и низкой температуры воздуха в летнее время. </w:t>
      </w:r>
      <w:r w:rsidR="00A763B6">
        <w:rPr>
          <w:spacing w:val="-6"/>
        </w:rPr>
        <w:t>В местах, в которых в летнее время купаются граждане, проводилось патрулирование силами опергруппы Администрации МО «Кезски</w:t>
      </w:r>
      <w:r w:rsidR="00A763B6">
        <w:rPr>
          <w:spacing w:val="-6"/>
        </w:rPr>
        <w:tab/>
        <w:t xml:space="preserve">й район», сотрудников полиции, ОНД и ПР Дебесского, Кезского и Балезинского районов.    </w:t>
      </w:r>
    </w:p>
    <w:p w:rsidR="00D7723C" w:rsidRPr="00AF71C5" w:rsidRDefault="00D7723C" w:rsidP="00DE4653">
      <w:pPr>
        <w:pStyle w:val="23"/>
        <w:spacing w:after="0" w:line="240" w:lineRule="auto"/>
        <w:ind w:firstLine="567"/>
        <w:contextualSpacing/>
        <w:jc w:val="both"/>
      </w:pPr>
      <w:r w:rsidRPr="00285830">
        <w:t xml:space="preserve">Заслушав и </w:t>
      </w:r>
      <w:r w:rsidRPr="00AF71C5">
        <w:t>обсудив информацию начальника</w:t>
      </w:r>
      <w:r w:rsidRPr="00AF71C5">
        <w:rPr>
          <w:shd w:val="clear" w:color="auto" w:fill="FFFFFF"/>
        </w:rPr>
        <w:t xml:space="preserve"> </w:t>
      </w:r>
      <w:r w:rsidR="00AF71C5" w:rsidRPr="00AF71C5">
        <w:t>отдела по делам ГО и ЧС Администрации МО «Кезский район»</w:t>
      </w:r>
      <w:r w:rsidR="00AF71C5">
        <w:t xml:space="preserve"> </w:t>
      </w:r>
      <w:r w:rsidR="00AF71C5" w:rsidRPr="00AF71C5">
        <w:t>Пулькин</w:t>
      </w:r>
      <w:r w:rsidR="00AF71C5">
        <w:t>а</w:t>
      </w:r>
      <w:r w:rsidR="00AF71C5" w:rsidRPr="00AF71C5">
        <w:t xml:space="preserve"> А.Е.</w:t>
      </w:r>
      <w:r w:rsidR="00AF71C5">
        <w:t xml:space="preserve">, </w:t>
      </w:r>
      <w:r w:rsidRPr="00AF71C5">
        <w:t xml:space="preserve">Комиссия </w:t>
      </w:r>
      <w:r w:rsidRPr="00AF71C5">
        <w:rPr>
          <w:b/>
        </w:rPr>
        <w:t>РЕШАЕТ</w:t>
      </w:r>
      <w:r w:rsidRPr="00AF71C5">
        <w:t>:</w:t>
      </w:r>
    </w:p>
    <w:p w:rsidR="00D7723C" w:rsidRDefault="00D7723C" w:rsidP="00AF71C5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AF71C5">
        <w:rPr>
          <w:shd w:val="clear" w:color="auto" w:fill="FFFFFF"/>
        </w:rPr>
        <w:t xml:space="preserve">Информацию принять к сведению. </w:t>
      </w:r>
    </w:p>
    <w:p w:rsidR="00D7723C" w:rsidRDefault="00D7723C" w:rsidP="00D7723C">
      <w:pPr>
        <w:shd w:val="clear" w:color="auto" w:fill="FFFFFF"/>
        <w:ind w:firstLine="567"/>
        <w:jc w:val="both"/>
      </w:pPr>
    </w:p>
    <w:p w:rsidR="008413E3" w:rsidRDefault="008413E3" w:rsidP="00D7723C">
      <w:pPr>
        <w:shd w:val="clear" w:color="auto" w:fill="FFFFFF"/>
        <w:ind w:firstLine="567"/>
        <w:jc w:val="both"/>
      </w:pPr>
    </w:p>
    <w:p w:rsidR="008413E3" w:rsidRDefault="008413E3" w:rsidP="00D7723C">
      <w:pPr>
        <w:shd w:val="clear" w:color="auto" w:fill="FFFFFF"/>
        <w:ind w:firstLine="567"/>
        <w:jc w:val="both"/>
      </w:pPr>
    </w:p>
    <w:p w:rsidR="008413E3" w:rsidRDefault="008413E3" w:rsidP="00D7723C">
      <w:pPr>
        <w:shd w:val="clear" w:color="auto" w:fill="FFFFFF"/>
        <w:ind w:firstLine="567"/>
        <w:jc w:val="both"/>
      </w:pPr>
    </w:p>
    <w:p w:rsidR="008413E3" w:rsidRPr="00FD2E6E" w:rsidRDefault="008413E3" w:rsidP="00D7723C">
      <w:pPr>
        <w:shd w:val="clear" w:color="auto" w:fill="FFFFFF"/>
        <w:ind w:firstLine="567"/>
        <w:jc w:val="both"/>
      </w:pPr>
    </w:p>
    <w:p w:rsidR="00B07ABA" w:rsidRDefault="007E5AD3" w:rsidP="00CA7D03">
      <w:pPr>
        <w:jc w:val="both"/>
        <w:rPr>
          <w:b/>
        </w:rPr>
      </w:pPr>
      <w:r w:rsidRPr="00733587">
        <w:rPr>
          <w:b/>
        </w:rPr>
        <w:t>Председатель КЧС и ОПБ</w:t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="003248CC">
        <w:rPr>
          <w:b/>
        </w:rPr>
        <w:t>Д.А. Ефремов</w:t>
      </w:r>
    </w:p>
    <w:p w:rsidR="00A1445F" w:rsidRDefault="00A1445F" w:rsidP="00CA7D03">
      <w:pPr>
        <w:jc w:val="both"/>
        <w:rPr>
          <w:b/>
        </w:rPr>
      </w:pPr>
    </w:p>
    <w:sectPr w:rsidR="00A1445F" w:rsidSect="00061F1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51" w:rsidRDefault="00CB2451" w:rsidP="00D97DF2">
      <w:r>
        <w:separator/>
      </w:r>
    </w:p>
  </w:endnote>
  <w:endnote w:type="continuationSeparator" w:id="1">
    <w:p w:rsidR="00CB2451" w:rsidRDefault="00CB2451" w:rsidP="00D9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66" w:rsidRDefault="006B7E6D" w:rsidP="00B51CE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684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7966" w:rsidRDefault="00CB2451" w:rsidP="006F796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66" w:rsidRDefault="00CB2451" w:rsidP="006F796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51" w:rsidRDefault="00CB2451" w:rsidP="00D97DF2">
      <w:r>
        <w:separator/>
      </w:r>
    </w:p>
  </w:footnote>
  <w:footnote w:type="continuationSeparator" w:id="1">
    <w:p w:rsidR="00CB2451" w:rsidRDefault="00CB2451" w:rsidP="00D9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03"/>
    <w:multiLevelType w:val="hybridMultilevel"/>
    <w:tmpl w:val="81921FE6"/>
    <w:lvl w:ilvl="0" w:tplc="65923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40293"/>
    <w:multiLevelType w:val="hybridMultilevel"/>
    <w:tmpl w:val="412EF8B2"/>
    <w:lvl w:ilvl="0" w:tplc="2A6E25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E529C"/>
    <w:multiLevelType w:val="multilevel"/>
    <w:tmpl w:val="64F692AE"/>
    <w:lvl w:ilvl="0">
      <w:start w:val="6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7688A"/>
    <w:multiLevelType w:val="multilevel"/>
    <w:tmpl w:val="93BE5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058CC"/>
    <w:multiLevelType w:val="hybridMultilevel"/>
    <w:tmpl w:val="D52C7FBA"/>
    <w:lvl w:ilvl="0" w:tplc="09B84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4B2E8F"/>
    <w:multiLevelType w:val="hybridMultilevel"/>
    <w:tmpl w:val="E15AFC24"/>
    <w:lvl w:ilvl="0" w:tplc="5644E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D2FC2"/>
    <w:multiLevelType w:val="hybridMultilevel"/>
    <w:tmpl w:val="112286B8"/>
    <w:lvl w:ilvl="0" w:tplc="6F241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72F28"/>
    <w:multiLevelType w:val="hybridMultilevel"/>
    <w:tmpl w:val="245437AC"/>
    <w:lvl w:ilvl="0" w:tplc="DD84A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B967D3"/>
    <w:multiLevelType w:val="hybridMultilevel"/>
    <w:tmpl w:val="8E746016"/>
    <w:lvl w:ilvl="0" w:tplc="BF3AB1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B2572"/>
    <w:multiLevelType w:val="hybridMultilevel"/>
    <w:tmpl w:val="591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10EB"/>
    <w:multiLevelType w:val="multilevel"/>
    <w:tmpl w:val="792E6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4E0A8A"/>
    <w:multiLevelType w:val="hybridMultilevel"/>
    <w:tmpl w:val="8712364E"/>
    <w:lvl w:ilvl="0" w:tplc="95C65014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7D20AE"/>
    <w:multiLevelType w:val="hybridMultilevel"/>
    <w:tmpl w:val="F85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2219B"/>
    <w:multiLevelType w:val="hybridMultilevel"/>
    <w:tmpl w:val="F7727D16"/>
    <w:lvl w:ilvl="0" w:tplc="8A98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5439CB"/>
    <w:multiLevelType w:val="hybridMultilevel"/>
    <w:tmpl w:val="C6540E00"/>
    <w:lvl w:ilvl="0" w:tplc="D6E0E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3666A4"/>
    <w:multiLevelType w:val="hybridMultilevel"/>
    <w:tmpl w:val="2208D2C0"/>
    <w:lvl w:ilvl="0" w:tplc="58C4CD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8FB5612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E0851"/>
    <w:multiLevelType w:val="hybridMultilevel"/>
    <w:tmpl w:val="7BA4D330"/>
    <w:lvl w:ilvl="0" w:tplc="628E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E05E9A"/>
    <w:multiLevelType w:val="hybridMultilevel"/>
    <w:tmpl w:val="5858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10148"/>
    <w:multiLevelType w:val="hybridMultilevel"/>
    <w:tmpl w:val="BE54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63CDD"/>
    <w:multiLevelType w:val="hybridMultilevel"/>
    <w:tmpl w:val="C2CA6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83C4F"/>
    <w:multiLevelType w:val="hybridMultilevel"/>
    <w:tmpl w:val="A5F8B4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B0159"/>
    <w:multiLevelType w:val="hybridMultilevel"/>
    <w:tmpl w:val="84B234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A2C11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52C3"/>
    <w:multiLevelType w:val="hybridMultilevel"/>
    <w:tmpl w:val="16343F16"/>
    <w:lvl w:ilvl="0" w:tplc="E120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C1115B"/>
    <w:multiLevelType w:val="hybridMultilevel"/>
    <w:tmpl w:val="39C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6710E"/>
    <w:multiLevelType w:val="hybridMultilevel"/>
    <w:tmpl w:val="3914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32004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26948"/>
    <w:multiLevelType w:val="hybridMultilevel"/>
    <w:tmpl w:val="543A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E270A"/>
    <w:multiLevelType w:val="hybridMultilevel"/>
    <w:tmpl w:val="5F2C7788"/>
    <w:lvl w:ilvl="0" w:tplc="CB96E9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1305E5"/>
    <w:multiLevelType w:val="hybridMultilevel"/>
    <w:tmpl w:val="BF907348"/>
    <w:lvl w:ilvl="0" w:tplc="628E795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D2798F"/>
    <w:multiLevelType w:val="hybridMultilevel"/>
    <w:tmpl w:val="0BA0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6A1F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D7488"/>
    <w:multiLevelType w:val="multilevel"/>
    <w:tmpl w:val="C5721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56357C7C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416237"/>
    <w:multiLevelType w:val="hybridMultilevel"/>
    <w:tmpl w:val="4232F5A2"/>
    <w:lvl w:ilvl="0" w:tplc="3790E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2A7B"/>
    <w:multiLevelType w:val="hybridMultilevel"/>
    <w:tmpl w:val="637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5466A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7A0F14"/>
    <w:multiLevelType w:val="hybridMultilevel"/>
    <w:tmpl w:val="3F109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9B2075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258A8"/>
    <w:multiLevelType w:val="hybridMultilevel"/>
    <w:tmpl w:val="18F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53E56"/>
    <w:multiLevelType w:val="hybridMultilevel"/>
    <w:tmpl w:val="1D1E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A2E6F"/>
    <w:multiLevelType w:val="hybridMultilevel"/>
    <w:tmpl w:val="DBACE812"/>
    <w:lvl w:ilvl="0" w:tplc="B8DA0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4D69BF"/>
    <w:multiLevelType w:val="multilevel"/>
    <w:tmpl w:val="4952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A171B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3655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724A7"/>
    <w:multiLevelType w:val="hybridMultilevel"/>
    <w:tmpl w:val="907698B4"/>
    <w:lvl w:ilvl="0" w:tplc="453470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48390D"/>
    <w:multiLevelType w:val="hybridMultilevel"/>
    <w:tmpl w:val="09C2C538"/>
    <w:lvl w:ilvl="0" w:tplc="087AA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29"/>
  </w:num>
  <w:num w:numId="8">
    <w:abstractNumId w:val="7"/>
  </w:num>
  <w:num w:numId="9">
    <w:abstractNumId w:val="44"/>
  </w:num>
  <w:num w:numId="10">
    <w:abstractNumId w:val="17"/>
  </w:num>
  <w:num w:numId="11">
    <w:abstractNumId w:val="30"/>
  </w:num>
  <w:num w:numId="12">
    <w:abstractNumId w:val="46"/>
  </w:num>
  <w:num w:numId="13">
    <w:abstractNumId w:val="26"/>
  </w:num>
  <w:num w:numId="14">
    <w:abstractNumId w:val="4"/>
  </w:num>
  <w:num w:numId="15">
    <w:abstractNumId w:val="15"/>
  </w:num>
  <w:num w:numId="16">
    <w:abstractNumId w:val="37"/>
  </w:num>
  <w:num w:numId="17">
    <w:abstractNumId w:val="16"/>
  </w:num>
  <w:num w:numId="18">
    <w:abstractNumId w:val="25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2"/>
  </w:num>
  <w:num w:numId="22">
    <w:abstractNumId w:val="18"/>
  </w:num>
  <w:num w:numId="23">
    <w:abstractNumId w:val="40"/>
  </w:num>
  <w:num w:numId="24">
    <w:abstractNumId w:val="32"/>
  </w:num>
  <w:num w:numId="25">
    <w:abstractNumId w:val="23"/>
  </w:num>
  <w:num w:numId="26">
    <w:abstractNumId w:val="27"/>
  </w:num>
  <w:num w:numId="27">
    <w:abstractNumId w:val="4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39"/>
  </w:num>
  <w:num w:numId="32">
    <w:abstractNumId w:val="35"/>
  </w:num>
  <w:num w:numId="33">
    <w:abstractNumId w:val="22"/>
  </w:num>
  <w:num w:numId="34">
    <w:abstractNumId w:val="20"/>
  </w:num>
  <w:num w:numId="35">
    <w:abstractNumId w:val="47"/>
  </w:num>
  <w:num w:numId="36">
    <w:abstractNumId w:val="21"/>
  </w:num>
  <w:num w:numId="37">
    <w:abstractNumId w:val="31"/>
  </w:num>
  <w:num w:numId="38">
    <w:abstractNumId w:val="19"/>
  </w:num>
  <w:num w:numId="39">
    <w:abstractNumId w:val="5"/>
  </w:num>
  <w:num w:numId="40">
    <w:abstractNumId w:val="14"/>
  </w:num>
  <w:num w:numId="41">
    <w:abstractNumId w:val="28"/>
  </w:num>
  <w:num w:numId="42">
    <w:abstractNumId w:val="41"/>
  </w:num>
  <w:num w:numId="43">
    <w:abstractNumId w:val="42"/>
  </w:num>
  <w:num w:numId="44">
    <w:abstractNumId w:val="13"/>
  </w:num>
  <w:num w:numId="45">
    <w:abstractNumId w:val="24"/>
  </w:num>
  <w:num w:numId="46">
    <w:abstractNumId w:val="38"/>
  </w:num>
  <w:num w:numId="47">
    <w:abstractNumId w:val="0"/>
  </w:num>
  <w:num w:numId="48">
    <w:abstractNumId w:val="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A2"/>
    <w:rsid w:val="000019B0"/>
    <w:rsid w:val="00006B9E"/>
    <w:rsid w:val="00016532"/>
    <w:rsid w:val="00021AC2"/>
    <w:rsid w:val="000225EB"/>
    <w:rsid w:val="00025A3A"/>
    <w:rsid w:val="00031805"/>
    <w:rsid w:val="00052E76"/>
    <w:rsid w:val="00057813"/>
    <w:rsid w:val="00061F1C"/>
    <w:rsid w:val="00070349"/>
    <w:rsid w:val="000738F8"/>
    <w:rsid w:val="00076E11"/>
    <w:rsid w:val="00081722"/>
    <w:rsid w:val="0009101E"/>
    <w:rsid w:val="000944BF"/>
    <w:rsid w:val="000A11A5"/>
    <w:rsid w:val="000A136A"/>
    <w:rsid w:val="000A1A1A"/>
    <w:rsid w:val="000A1F62"/>
    <w:rsid w:val="000A2030"/>
    <w:rsid w:val="000A7F04"/>
    <w:rsid w:val="000B2C3D"/>
    <w:rsid w:val="000B688A"/>
    <w:rsid w:val="000B7D2A"/>
    <w:rsid w:val="000C3892"/>
    <w:rsid w:val="000C44E2"/>
    <w:rsid w:val="000C4FBD"/>
    <w:rsid w:val="000C5039"/>
    <w:rsid w:val="000D104E"/>
    <w:rsid w:val="000D5FC4"/>
    <w:rsid w:val="00107BDE"/>
    <w:rsid w:val="00121FB3"/>
    <w:rsid w:val="00126763"/>
    <w:rsid w:val="001403D3"/>
    <w:rsid w:val="00141068"/>
    <w:rsid w:val="001531A9"/>
    <w:rsid w:val="00154E90"/>
    <w:rsid w:val="0017047B"/>
    <w:rsid w:val="00173BD0"/>
    <w:rsid w:val="001747C5"/>
    <w:rsid w:val="00182A23"/>
    <w:rsid w:val="00185942"/>
    <w:rsid w:val="00195CA9"/>
    <w:rsid w:val="001A5A25"/>
    <w:rsid w:val="001A6C54"/>
    <w:rsid w:val="001B036E"/>
    <w:rsid w:val="001C76A5"/>
    <w:rsid w:val="001D04DB"/>
    <w:rsid w:val="001E5668"/>
    <w:rsid w:val="001F400B"/>
    <w:rsid w:val="00201531"/>
    <w:rsid w:val="00223D75"/>
    <w:rsid w:val="0022446B"/>
    <w:rsid w:val="00244DDC"/>
    <w:rsid w:val="00245922"/>
    <w:rsid w:val="0024759B"/>
    <w:rsid w:val="00253356"/>
    <w:rsid w:val="00257A16"/>
    <w:rsid w:val="00266424"/>
    <w:rsid w:val="00270071"/>
    <w:rsid w:val="00274737"/>
    <w:rsid w:val="00276C4A"/>
    <w:rsid w:val="0028090A"/>
    <w:rsid w:val="00283E2D"/>
    <w:rsid w:val="00285830"/>
    <w:rsid w:val="002929AB"/>
    <w:rsid w:val="00295CEA"/>
    <w:rsid w:val="002A0B02"/>
    <w:rsid w:val="002A2783"/>
    <w:rsid w:val="002A4741"/>
    <w:rsid w:val="002A734C"/>
    <w:rsid w:val="002C1FF9"/>
    <w:rsid w:val="002C3BD1"/>
    <w:rsid w:val="002D1AA4"/>
    <w:rsid w:val="002E6673"/>
    <w:rsid w:val="002E7B3C"/>
    <w:rsid w:val="002F272F"/>
    <w:rsid w:val="002F360A"/>
    <w:rsid w:val="002F4450"/>
    <w:rsid w:val="00305C88"/>
    <w:rsid w:val="003206F4"/>
    <w:rsid w:val="003248CC"/>
    <w:rsid w:val="003267B8"/>
    <w:rsid w:val="003300E4"/>
    <w:rsid w:val="003329C3"/>
    <w:rsid w:val="00337DD0"/>
    <w:rsid w:val="00350EF3"/>
    <w:rsid w:val="003513EB"/>
    <w:rsid w:val="00354598"/>
    <w:rsid w:val="003554A4"/>
    <w:rsid w:val="0036275F"/>
    <w:rsid w:val="00362B72"/>
    <w:rsid w:val="00367559"/>
    <w:rsid w:val="00374D36"/>
    <w:rsid w:val="00375766"/>
    <w:rsid w:val="00382A2F"/>
    <w:rsid w:val="00383407"/>
    <w:rsid w:val="00396AD1"/>
    <w:rsid w:val="003A762E"/>
    <w:rsid w:val="003B0472"/>
    <w:rsid w:val="003B1400"/>
    <w:rsid w:val="003B4F65"/>
    <w:rsid w:val="003D4C35"/>
    <w:rsid w:val="003D7AA5"/>
    <w:rsid w:val="003F5D91"/>
    <w:rsid w:val="0041497C"/>
    <w:rsid w:val="00417756"/>
    <w:rsid w:val="00427CD8"/>
    <w:rsid w:val="004431E6"/>
    <w:rsid w:val="0045424E"/>
    <w:rsid w:val="0046631D"/>
    <w:rsid w:val="00490698"/>
    <w:rsid w:val="00491158"/>
    <w:rsid w:val="00494BE5"/>
    <w:rsid w:val="004A1696"/>
    <w:rsid w:val="004A5C80"/>
    <w:rsid w:val="004B53D5"/>
    <w:rsid w:val="004B7D22"/>
    <w:rsid w:val="00500A90"/>
    <w:rsid w:val="005066FC"/>
    <w:rsid w:val="00506989"/>
    <w:rsid w:val="00515CBD"/>
    <w:rsid w:val="00517F88"/>
    <w:rsid w:val="00526104"/>
    <w:rsid w:val="00533985"/>
    <w:rsid w:val="00536DC5"/>
    <w:rsid w:val="005453B6"/>
    <w:rsid w:val="00553DE7"/>
    <w:rsid w:val="00555FBA"/>
    <w:rsid w:val="00557853"/>
    <w:rsid w:val="00561848"/>
    <w:rsid w:val="005657C9"/>
    <w:rsid w:val="00566925"/>
    <w:rsid w:val="00571BDF"/>
    <w:rsid w:val="0057601C"/>
    <w:rsid w:val="00576FF9"/>
    <w:rsid w:val="00583FD4"/>
    <w:rsid w:val="0059280A"/>
    <w:rsid w:val="005A652C"/>
    <w:rsid w:val="005B7C4D"/>
    <w:rsid w:val="005C11A6"/>
    <w:rsid w:val="005D0946"/>
    <w:rsid w:val="005E216C"/>
    <w:rsid w:val="005E4E1D"/>
    <w:rsid w:val="005E5391"/>
    <w:rsid w:val="005F3987"/>
    <w:rsid w:val="005F3BF0"/>
    <w:rsid w:val="006036CE"/>
    <w:rsid w:val="00603D86"/>
    <w:rsid w:val="00606403"/>
    <w:rsid w:val="00616E36"/>
    <w:rsid w:val="00620B46"/>
    <w:rsid w:val="00634811"/>
    <w:rsid w:val="00640920"/>
    <w:rsid w:val="0064701A"/>
    <w:rsid w:val="00655EF1"/>
    <w:rsid w:val="006A5B04"/>
    <w:rsid w:val="006B7E6D"/>
    <w:rsid w:val="006D3003"/>
    <w:rsid w:val="006E6508"/>
    <w:rsid w:val="006F28D3"/>
    <w:rsid w:val="006F2C1F"/>
    <w:rsid w:val="006F2C29"/>
    <w:rsid w:val="006F32C9"/>
    <w:rsid w:val="006F4359"/>
    <w:rsid w:val="006F635D"/>
    <w:rsid w:val="00706847"/>
    <w:rsid w:val="00707388"/>
    <w:rsid w:val="00714798"/>
    <w:rsid w:val="00724C57"/>
    <w:rsid w:val="0072660D"/>
    <w:rsid w:val="00733587"/>
    <w:rsid w:val="007538D8"/>
    <w:rsid w:val="00756AE6"/>
    <w:rsid w:val="00761AAD"/>
    <w:rsid w:val="007944D4"/>
    <w:rsid w:val="007951E1"/>
    <w:rsid w:val="0079615D"/>
    <w:rsid w:val="007A574A"/>
    <w:rsid w:val="007B64C0"/>
    <w:rsid w:val="007C342C"/>
    <w:rsid w:val="007D7059"/>
    <w:rsid w:val="007E0593"/>
    <w:rsid w:val="007E4965"/>
    <w:rsid w:val="007E5AD3"/>
    <w:rsid w:val="007F4BC8"/>
    <w:rsid w:val="007F69DA"/>
    <w:rsid w:val="008108F8"/>
    <w:rsid w:val="008177DF"/>
    <w:rsid w:val="00821A20"/>
    <w:rsid w:val="00821EA2"/>
    <w:rsid w:val="008273B1"/>
    <w:rsid w:val="008413E3"/>
    <w:rsid w:val="00846F27"/>
    <w:rsid w:val="00857465"/>
    <w:rsid w:val="0086550B"/>
    <w:rsid w:val="008738B3"/>
    <w:rsid w:val="008755BD"/>
    <w:rsid w:val="00893245"/>
    <w:rsid w:val="00896333"/>
    <w:rsid w:val="00897AB6"/>
    <w:rsid w:val="008A1906"/>
    <w:rsid w:val="008A46E2"/>
    <w:rsid w:val="008B1885"/>
    <w:rsid w:val="008B68BC"/>
    <w:rsid w:val="008B7E47"/>
    <w:rsid w:val="008E309E"/>
    <w:rsid w:val="008F23C7"/>
    <w:rsid w:val="008F672F"/>
    <w:rsid w:val="00900DED"/>
    <w:rsid w:val="00904584"/>
    <w:rsid w:val="0091553F"/>
    <w:rsid w:val="00925D7F"/>
    <w:rsid w:val="00933586"/>
    <w:rsid w:val="0093485B"/>
    <w:rsid w:val="00950600"/>
    <w:rsid w:val="009545DC"/>
    <w:rsid w:val="00960178"/>
    <w:rsid w:val="00964E7E"/>
    <w:rsid w:val="00967612"/>
    <w:rsid w:val="00971FD1"/>
    <w:rsid w:val="009721A5"/>
    <w:rsid w:val="0098322C"/>
    <w:rsid w:val="00983264"/>
    <w:rsid w:val="00986373"/>
    <w:rsid w:val="00997AEB"/>
    <w:rsid w:val="009A437E"/>
    <w:rsid w:val="009A5EE9"/>
    <w:rsid w:val="009A7061"/>
    <w:rsid w:val="009B4285"/>
    <w:rsid w:val="009C40A4"/>
    <w:rsid w:val="009E233B"/>
    <w:rsid w:val="009E7B63"/>
    <w:rsid w:val="009F36C8"/>
    <w:rsid w:val="009F6D25"/>
    <w:rsid w:val="00A1445F"/>
    <w:rsid w:val="00A145A8"/>
    <w:rsid w:val="00A1580A"/>
    <w:rsid w:val="00A17F41"/>
    <w:rsid w:val="00A2074C"/>
    <w:rsid w:val="00A2167C"/>
    <w:rsid w:val="00A219F5"/>
    <w:rsid w:val="00A35425"/>
    <w:rsid w:val="00A40FFD"/>
    <w:rsid w:val="00A43BC5"/>
    <w:rsid w:val="00A451D5"/>
    <w:rsid w:val="00A5271B"/>
    <w:rsid w:val="00A61670"/>
    <w:rsid w:val="00A62CAD"/>
    <w:rsid w:val="00A6375C"/>
    <w:rsid w:val="00A7291D"/>
    <w:rsid w:val="00A763B6"/>
    <w:rsid w:val="00AA029D"/>
    <w:rsid w:val="00AA7BAF"/>
    <w:rsid w:val="00AB448D"/>
    <w:rsid w:val="00AB4857"/>
    <w:rsid w:val="00AB56CF"/>
    <w:rsid w:val="00AC66C4"/>
    <w:rsid w:val="00AD2FF1"/>
    <w:rsid w:val="00AD46DB"/>
    <w:rsid w:val="00AD7B1D"/>
    <w:rsid w:val="00AE794D"/>
    <w:rsid w:val="00AF71C5"/>
    <w:rsid w:val="00B02BCD"/>
    <w:rsid w:val="00B02EA9"/>
    <w:rsid w:val="00B07ABA"/>
    <w:rsid w:val="00B12A05"/>
    <w:rsid w:val="00B2662D"/>
    <w:rsid w:val="00B44574"/>
    <w:rsid w:val="00B4671A"/>
    <w:rsid w:val="00B55C13"/>
    <w:rsid w:val="00B743C6"/>
    <w:rsid w:val="00B7779D"/>
    <w:rsid w:val="00B82056"/>
    <w:rsid w:val="00B82A67"/>
    <w:rsid w:val="00B93251"/>
    <w:rsid w:val="00BA0640"/>
    <w:rsid w:val="00BB62C6"/>
    <w:rsid w:val="00BD20E2"/>
    <w:rsid w:val="00BD2AAA"/>
    <w:rsid w:val="00BF0136"/>
    <w:rsid w:val="00C00346"/>
    <w:rsid w:val="00C12EF5"/>
    <w:rsid w:val="00C336B0"/>
    <w:rsid w:val="00C354F8"/>
    <w:rsid w:val="00C42281"/>
    <w:rsid w:val="00C4684E"/>
    <w:rsid w:val="00C51919"/>
    <w:rsid w:val="00C631D9"/>
    <w:rsid w:val="00CA2178"/>
    <w:rsid w:val="00CA7D03"/>
    <w:rsid w:val="00CB2451"/>
    <w:rsid w:val="00CC1893"/>
    <w:rsid w:val="00CD0135"/>
    <w:rsid w:val="00CD07EB"/>
    <w:rsid w:val="00CD6DA9"/>
    <w:rsid w:val="00CE05F8"/>
    <w:rsid w:val="00CE1018"/>
    <w:rsid w:val="00CE6B41"/>
    <w:rsid w:val="00CE7D4D"/>
    <w:rsid w:val="00D02266"/>
    <w:rsid w:val="00D10A23"/>
    <w:rsid w:val="00D16509"/>
    <w:rsid w:val="00D30E27"/>
    <w:rsid w:val="00D31BFC"/>
    <w:rsid w:val="00D41FA2"/>
    <w:rsid w:val="00D62656"/>
    <w:rsid w:val="00D7723C"/>
    <w:rsid w:val="00D97DF2"/>
    <w:rsid w:val="00DA0AD9"/>
    <w:rsid w:val="00DA3EAD"/>
    <w:rsid w:val="00DB148B"/>
    <w:rsid w:val="00DB5A30"/>
    <w:rsid w:val="00DC34BF"/>
    <w:rsid w:val="00DC5867"/>
    <w:rsid w:val="00DD03A0"/>
    <w:rsid w:val="00DD64BA"/>
    <w:rsid w:val="00DE2909"/>
    <w:rsid w:val="00DE416C"/>
    <w:rsid w:val="00DE4653"/>
    <w:rsid w:val="00DF4FAF"/>
    <w:rsid w:val="00E06C51"/>
    <w:rsid w:val="00E06D08"/>
    <w:rsid w:val="00E35F9F"/>
    <w:rsid w:val="00E53539"/>
    <w:rsid w:val="00E563CE"/>
    <w:rsid w:val="00E6137F"/>
    <w:rsid w:val="00E6520D"/>
    <w:rsid w:val="00E65A58"/>
    <w:rsid w:val="00E732A6"/>
    <w:rsid w:val="00E732AF"/>
    <w:rsid w:val="00E74120"/>
    <w:rsid w:val="00E8529D"/>
    <w:rsid w:val="00E94F50"/>
    <w:rsid w:val="00EA0D40"/>
    <w:rsid w:val="00EA13B7"/>
    <w:rsid w:val="00EA202F"/>
    <w:rsid w:val="00EA361F"/>
    <w:rsid w:val="00EB120D"/>
    <w:rsid w:val="00EC2A4B"/>
    <w:rsid w:val="00EC6E29"/>
    <w:rsid w:val="00ED41E8"/>
    <w:rsid w:val="00ED5FAD"/>
    <w:rsid w:val="00F00CC1"/>
    <w:rsid w:val="00F138E2"/>
    <w:rsid w:val="00F15789"/>
    <w:rsid w:val="00F3459B"/>
    <w:rsid w:val="00F46B01"/>
    <w:rsid w:val="00F51EF7"/>
    <w:rsid w:val="00F567FA"/>
    <w:rsid w:val="00F6243B"/>
    <w:rsid w:val="00F91694"/>
    <w:rsid w:val="00F95303"/>
    <w:rsid w:val="00FA4C82"/>
    <w:rsid w:val="00FB3CF1"/>
    <w:rsid w:val="00FB5481"/>
    <w:rsid w:val="00FB6317"/>
    <w:rsid w:val="00FC2145"/>
    <w:rsid w:val="00FC7312"/>
    <w:rsid w:val="00FD2E6E"/>
    <w:rsid w:val="00FD604E"/>
    <w:rsid w:val="00FE7AE3"/>
    <w:rsid w:val="00FF6689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aliases w:val=" Знак"/>
    <w:basedOn w:val="a"/>
    <w:link w:val="a4"/>
    <w:uiPriority w:val="99"/>
    <w:rsid w:val="007E5AD3"/>
    <w:pPr>
      <w:spacing w:after="120"/>
    </w:pPr>
  </w:style>
  <w:style w:type="character" w:customStyle="1" w:styleId="a4">
    <w:name w:val="Основной текст Знак"/>
    <w:aliases w:val=" Знак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3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56C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F272F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0"/>
    <w:link w:val="23"/>
    <w:uiPriority w:val="99"/>
    <w:rsid w:val="002F27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57813"/>
    <w:pPr>
      <w:suppressAutoHyphens/>
      <w:spacing w:before="100" w:after="100"/>
    </w:pPr>
    <w:rPr>
      <w:rFonts w:ascii="Verdana" w:eastAsia="Arial Unicode MS" w:hAnsi="Verdana" w:cs="Arial"/>
      <w:color w:val="000000"/>
      <w:sz w:val="16"/>
      <w:szCs w:val="16"/>
      <w:lang w:eastAsia="ar-SA"/>
    </w:rPr>
  </w:style>
  <w:style w:type="character" w:customStyle="1" w:styleId="25">
    <w:name w:val="Основной текст (2)_"/>
    <w:link w:val="26"/>
    <w:rsid w:val="00E6520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6520D"/>
    <w:pPr>
      <w:widowControl w:val="0"/>
      <w:shd w:val="clear" w:color="auto" w:fill="FFFFFF"/>
      <w:spacing w:before="240" w:after="480" w:line="293" w:lineRule="exac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B3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B3C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B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 Первая строка:  1 см"/>
    <w:basedOn w:val="a"/>
    <w:rsid w:val="00FB3CF1"/>
    <w:pPr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9506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50600"/>
  </w:style>
  <w:style w:type="paragraph" w:customStyle="1" w:styleId="51">
    <w:name w:val="Основной текст5"/>
    <w:basedOn w:val="a"/>
    <w:rsid w:val="00121FB3"/>
    <w:pPr>
      <w:widowControl w:val="0"/>
      <w:shd w:val="clear" w:color="auto" w:fill="FFFFFF"/>
      <w:spacing w:after="540" w:line="298" w:lineRule="exact"/>
    </w:pPr>
    <w:rPr>
      <w:color w:val="000000"/>
      <w:sz w:val="23"/>
      <w:szCs w:val="23"/>
    </w:rPr>
  </w:style>
  <w:style w:type="paragraph" w:styleId="af2">
    <w:name w:val="Title"/>
    <w:basedOn w:val="a"/>
    <w:link w:val="af3"/>
    <w:qFormat/>
    <w:rsid w:val="008F672F"/>
    <w:pPr>
      <w:jc w:val="center"/>
    </w:pPr>
    <w:rPr>
      <w:b/>
      <w:sz w:val="30"/>
    </w:rPr>
  </w:style>
  <w:style w:type="character" w:customStyle="1" w:styleId="af3">
    <w:name w:val="Название Знак"/>
    <w:basedOn w:val="a0"/>
    <w:link w:val="af2"/>
    <w:rsid w:val="008F672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ConsPlusNormal">
    <w:name w:val="ConsPlusNormal"/>
    <w:rsid w:val="00DF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536DC5"/>
    <w:pPr>
      <w:spacing w:before="100" w:beforeAutospacing="1" w:after="100" w:afterAutospacing="1"/>
    </w:pPr>
  </w:style>
  <w:style w:type="character" w:customStyle="1" w:styleId="s2">
    <w:name w:val="s2"/>
    <w:basedOn w:val="a0"/>
    <w:rsid w:val="00536DC5"/>
  </w:style>
  <w:style w:type="paragraph" w:customStyle="1" w:styleId="p2">
    <w:name w:val="p2"/>
    <w:basedOn w:val="a"/>
    <w:rsid w:val="00536DC5"/>
    <w:pPr>
      <w:spacing w:before="100" w:beforeAutospacing="1" w:after="100" w:afterAutospacing="1"/>
    </w:pPr>
  </w:style>
  <w:style w:type="character" w:customStyle="1" w:styleId="s1">
    <w:name w:val="s1"/>
    <w:basedOn w:val="a0"/>
    <w:rsid w:val="00536DC5"/>
  </w:style>
  <w:style w:type="character" w:customStyle="1" w:styleId="apple-converted-space">
    <w:name w:val="apple-converted-space"/>
    <w:basedOn w:val="a0"/>
    <w:rsid w:val="00536DC5"/>
  </w:style>
  <w:style w:type="paragraph" w:customStyle="1" w:styleId="p3">
    <w:name w:val="p3"/>
    <w:basedOn w:val="a"/>
    <w:rsid w:val="00536DC5"/>
    <w:pPr>
      <w:spacing w:before="100" w:beforeAutospacing="1" w:after="100" w:afterAutospacing="1"/>
    </w:pPr>
  </w:style>
  <w:style w:type="paragraph" w:customStyle="1" w:styleId="p4">
    <w:name w:val="p4"/>
    <w:basedOn w:val="a"/>
    <w:rsid w:val="00536DC5"/>
    <w:pPr>
      <w:spacing w:before="100" w:beforeAutospacing="1" w:after="100" w:afterAutospacing="1"/>
    </w:pPr>
  </w:style>
  <w:style w:type="paragraph" w:customStyle="1" w:styleId="p5">
    <w:name w:val="p5"/>
    <w:basedOn w:val="a"/>
    <w:rsid w:val="00536DC5"/>
    <w:pPr>
      <w:spacing w:before="100" w:beforeAutospacing="1" w:after="100" w:afterAutospacing="1"/>
    </w:pPr>
  </w:style>
  <w:style w:type="paragraph" w:customStyle="1" w:styleId="p6">
    <w:name w:val="p6"/>
    <w:basedOn w:val="a"/>
    <w:rsid w:val="00536DC5"/>
    <w:pPr>
      <w:spacing w:before="100" w:beforeAutospacing="1" w:after="100" w:afterAutospacing="1"/>
    </w:pPr>
  </w:style>
  <w:style w:type="character" w:customStyle="1" w:styleId="s3">
    <w:name w:val="s3"/>
    <w:basedOn w:val="a0"/>
    <w:rsid w:val="00536DC5"/>
  </w:style>
  <w:style w:type="paragraph" w:customStyle="1" w:styleId="p8">
    <w:name w:val="p8"/>
    <w:basedOn w:val="a"/>
    <w:rsid w:val="00536DC5"/>
    <w:pPr>
      <w:spacing w:before="100" w:beforeAutospacing="1" w:after="100" w:afterAutospacing="1"/>
    </w:pPr>
  </w:style>
  <w:style w:type="character" w:customStyle="1" w:styleId="s4">
    <w:name w:val="s4"/>
    <w:basedOn w:val="a0"/>
    <w:rsid w:val="00536DC5"/>
  </w:style>
  <w:style w:type="paragraph" w:customStyle="1" w:styleId="p9">
    <w:name w:val="p9"/>
    <w:basedOn w:val="a"/>
    <w:rsid w:val="00536DC5"/>
    <w:pPr>
      <w:spacing w:before="100" w:beforeAutospacing="1" w:after="100" w:afterAutospacing="1"/>
    </w:pPr>
  </w:style>
  <w:style w:type="character" w:customStyle="1" w:styleId="s5">
    <w:name w:val="s5"/>
    <w:basedOn w:val="a0"/>
    <w:rsid w:val="00536DC5"/>
  </w:style>
  <w:style w:type="character" w:customStyle="1" w:styleId="s7">
    <w:name w:val="s7"/>
    <w:basedOn w:val="a0"/>
    <w:rsid w:val="00536DC5"/>
  </w:style>
  <w:style w:type="paragraph" w:styleId="af4">
    <w:name w:val="header"/>
    <w:basedOn w:val="a"/>
    <w:link w:val="af5"/>
    <w:uiPriority w:val="99"/>
    <w:semiHidden/>
    <w:unhideWhenUsed/>
    <w:rsid w:val="00655E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55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4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  <w:lang w:val="ru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622B-3C4B-490E-9E0D-0E60D21E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</dc:creator>
  <cp:keywords/>
  <dc:description/>
  <cp:lastModifiedBy>Admin</cp:lastModifiedBy>
  <cp:revision>9</cp:revision>
  <cp:lastPrinted>2017-12-12T06:16:00Z</cp:lastPrinted>
  <dcterms:created xsi:type="dcterms:W3CDTF">2017-12-10T07:19:00Z</dcterms:created>
  <dcterms:modified xsi:type="dcterms:W3CDTF">2017-12-12T06:16:00Z</dcterms:modified>
</cp:coreProperties>
</file>