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36" w:rsidRDefault="00E06136"/>
    <w:p w:rsidR="001E1ACA" w:rsidRDefault="001E1ACA"/>
    <w:p w:rsidR="00FC735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проверки, проведенной Управлением финансов Администрации 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Кезский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 в </w:t>
      </w:r>
      <w:r w:rsidR="00007376">
        <w:rPr>
          <w:rFonts w:ascii="Times New Roman" w:hAnsi="Times New Roman" w:cs="Times New Roman"/>
          <w:b/>
          <w:sz w:val="28"/>
          <w:szCs w:val="28"/>
        </w:rPr>
        <w:t>МБУ «КДК «Леспромхоз»»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7355" w:rsidRDefault="00FC7355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171F44">
        <w:rPr>
          <w:rFonts w:ascii="Times New Roman" w:hAnsi="Times New Roman" w:cs="Times New Roman"/>
          <w:sz w:val="28"/>
          <w:szCs w:val="28"/>
        </w:rPr>
        <w:t>7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проведена </w:t>
      </w:r>
      <w:r w:rsidR="00007376">
        <w:rPr>
          <w:rFonts w:ascii="Times New Roman" w:hAnsi="Times New Roman" w:cs="Times New Roman"/>
          <w:sz w:val="28"/>
          <w:szCs w:val="28"/>
        </w:rPr>
        <w:t xml:space="preserve">плановая тематическая проверка </w:t>
      </w:r>
      <w:proofErr w:type="gramStart"/>
      <w:r w:rsidR="00007376">
        <w:rPr>
          <w:rFonts w:ascii="Times New Roman" w:hAnsi="Times New Roman" w:cs="Times New Roman"/>
          <w:sz w:val="28"/>
          <w:szCs w:val="28"/>
        </w:rPr>
        <w:t>правильности обоснованности показателей плана финансово-хозяйственной деятельности</w:t>
      </w:r>
      <w:proofErr w:type="gramEnd"/>
      <w:r w:rsidR="00007376">
        <w:rPr>
          <w:rFonts w:ascii="Times New Roman" w:hAnsi="Times New Roman" w:cs="Times New Roman"/>
          <w:sz w:val="28"/>
          <w:szCs w:val="28"/>
        </w:rPr>
        <w:t xml:space="preserve"> на 2017 год и плановый период 2018-2019гг. в муниципальном бюджетном учреждении культуры «</w:t>
      </w:r>
      <w:proofErr w:type="spellStart"/>
      <w:r w:rsidR="00007376">
        <w:rPr>
          <w:rFonts w:ascii="Times New Roman" w:hAnsi="Times New Roman" w:cs="Times New Roman"/>
          <w:sz w:val="28"/>
          <w:szCs w:val="28"/>
        </w:rPr>
        <w:t>Кезский</w:t>
      </w:r>
      <w:proofErr w:type="spellEnd"/>
      <w:r w:rsidR="00007376">
        <w:rPr>
          <w:rFonts w:ascii="Times New Roman" w:hAnsi="Times New Roman" w:cs="Times New Roman"/>
          <w:sz w:val="28"/>
          <w:szCs w:val="28"/>
        </w:rPr>
        <w:t xml:space="preserve"> Дом культуры «Леспромхоз»»</w:t>
      </w:r>
      <w:r w:rsidR="002F4ED0" w:rsidRPr="00703359">
        <w:rPr>
          <w:rFonts w:ascii="Times New Roman" w:hAnsi="Times New Roman" w:cs="Times New Roman"/>
          <w:sz w:val="28"/>
          <w:szCs w:val="28"/>
        </w:rPr>
        <w:t>.</w:t>
      </w:r>
    </w:p>
    <w:p w:rsidR="00A13CE9" w:rsidRPr="00BC15BF" w:rsidRDefault="00A13CE9" w:rsidP="00A13CE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установлены отдельные нарушения </w:t>
      </w:r>
      <w:r w:rsidRPr="00BC15BF">
        <w:rPr>
          <w:rFonts w:ascii="Times New Roman" w:hAnsi="Times New Roman" w:cs="Times New Roman"/>
          <w:sz w:val="28"/>
          <w:szCs w:val="28"/>
        </w:rPr>
        <w:t xml:space="preserve">Приказа Минфина РФ </w:t>
      </w:r>
      <w:r w:rsidRPr="00BC15B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C15BF">
        <w:rPr>
          <w:rFonts w:ascii="Times New Roman" w:hAnsi="Times New Roman" w:cs="Times New Roman"/>
          <w:sz w:val="28"/>
          <w:szCs w:val="28"/>
        </w:rPr>
        <w:t xml:space="preserve"> 81н от 28 июля 2010г. «О требованиях к плану финансово-хозяйственной деятельности государственного (муниципального) учреждения»</w:t>
      </w:r>
      <w:r>
        <w:rPr>
          <w:rFonts w:ascii="Times New Roman" w:hAnsi="Times New Roman" w:cs="Times New Roman"/>
          <w:sz w:val="28"/>
          <w:szCs w:val="28"/>
        </w:rPr>
        <w:t>. Также выявлены нарушения в расчетах плановых показателей.</w:t>
      </w:r>
    </w:p>
    <w:p w:rsidR="001A53D7" w:rsidRPr="00252584" w:rsidRDefault="001A53D7" w:rsidP="001A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Представление снято с контроля </w:t>
      </w:r>
      <w:r w:rsidR="00A13CE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13C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.2017 г.</w:t>
      </w:r>
    </w:p>
    <w:p w:rsidR="00C150EC" w:rsidRPr="00FC7355" w:rsidRDefault="005369D6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7CB">
        <w:rPr>
          <w:rFonts w:ascii="Times New Roman" w:hAnsi="Times New Roman" w:cs="Times New Roman"/>
          <w:sz w:val="28"/>
          <w:szCs w:val="28"/>
        </w:rPr>
        <w:t xml:space="preserve">  </w:t>
      </w:r>
      <w:r w:rsidR="00C150E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C150EC" w:rsidRPr="00FC7355" w:rsidSect="00160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7355"/>
    <w:rsid w:val="00007376"/>
    <w:rsid w:val="000867CB"/>
    <w:rsid w:val="0010308E"/>
    <w:rsid w:val="00143418"/>
    <w:rsid w:val="00160A3B"/>
    <w:rsid w:val="00171F44"/>
    <w:rsid w:val="001A53D7"/>
    <w:rsid w:val="001E1ACA"/>
    <w:rsid w:val="002F4ED0"/>
    <w:rsid w:val="00341569"/>
    <w:rsid w:val="00396510"/>
    <w:rsid w:val="003B6B8E"/>
    <w:rsid w:val="005369D6"/>
    <w:rsid w:val="00610C92"/>
    <w:rsid w:val="0067577D"/>
    <w:rsid w:val="00690ECC"/>
    <w:rsid w:val="00703359"/>
    <w:rsid w:val="00762F29"/>
    <w:rsid w:val="007C34E1"/>
    <w:rsid w:val="00892FD6"/>
    <w:rsid w:val="0089580E"/>
    <w:rsid w:val="00A13CE9"/>
    <w:rsid w:val="00BB0587"/>
    <w:rsid w:val="00BC4B8B"/>
    <w:rsid w:val="00C150EC"/>
    <w:rsid w:val="00DA7126"/>
    <w:rsid w:val="00E06136"/>
    <w:rsid w:val="00E402C2"/>
    <w:rsid w:val="00EA7540"/>
    <w:rsid w:val="00F4370D"/>
    <w:rsid w:val="00F6274F"/>
    <w:rsid w:val="00FB3E4D"/>
    <w:rsid w:val="00FC63C9"/>
    <w:rsid w:val="00FC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2018-01-09T06:27:00Z</cp:lastPrinted>
  <dcterms:created xsi:type="dcterms:W3CDTF">2014-12-25T10:59:00Z</dcterms:created>
  <dcterms:modified xsi:type="dcterms:W3CDTF">2018-01-09T06:29:00Z</dcterms:modified>
</cp:coreProperties>
</file>