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A9" w:rsidRDefault="005346A9" w:rsidP="005346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346A9" w:rsidRDefault="005346A9" w:rsidP="005346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346A9" w:rsidRPr="005346A9" w:rsidRDefault="005346A9" w:rsidP="005346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6A9" w:rsidRPr="005346A9" w:rsidRDefault="005346A9" w:rsidP="005346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346A9" w:rsidRPr="005346A9" w:rsidRDefault="005346A9" w:rsidP="005346A9">
      <w:pPr>
        <w:spacing w:after="0" w:line="216" w:lineRule="auto"/>
        <w:ind w:left="-709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346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СОВЕТ  ДЕПУТАТОВ МУНИЦИПАЛЬНОГО ОБРАЗОВАНИЯ </w:t>
      </w:r>
    </w:p>
    <w:p w:rsidR="005346A9" w:rsidRPr="005346A9" w:rsidRDefault="005346A9" w:rsidP="005346A9">
      <w:pPr>
        <w:spacing w:after="0" w:line="216" w:lineRule="auto"/>
        <w:ind w:left="-709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346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«СТЕПАНЕНСКОЕ»</w:t>
      </w:r>
    </w:p>
    <w:p w:rsidR="005346A9" w:rsidRPr="005346A9" w:rsidRDefault="005346A9" w:rsidP="005346A9">
      <w:pPr>
        <w:spacing w:after="0" w:line="216" w:lineRule="auto"/>
        <w:ind w:left="-567" w:right="-2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346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«СТЕПАНЕНСКОЕ» МУНИЦИПАЛ КЫЛДЭТЫСЬ  ДЕПУТАТЪЁСЛЭН КЕНЕШСЫ</w:t>
      </w:r>
    </w:p>
    <w:p w:rsidR="005346A9" w:rsidRPr="005346A9" w:rsidRDefault="005346A9" w:rsidP="005346A9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5346A9" w:rsidRPr="005346A9" w:rsidRDefault="005346A9" w:rsidP="005346A9">
      <w:pPr>
        <w:keepNext/>
        <w:spacing w:before="240" w:after="60" w:line="240" w:lineRule="auto"/>
        <w:jc w:val="center"/>
        <w:outlineLvl w:val="2"/>
        <w:rPr>
          <w:rFonts w:ascii="Cambria" w:eastAsia="Times New Roman" w:hAnsi="Cambria"/>
          <w:b/>
          <w:bCs/>
          <w:sz w:val="28"/>
          <w:szCs w:val="28"/>
        </w:rPr>
      </w:pPr>
      <w:proofErr w:type="gramStart"/>
      <w:r w:rsidRPr="005346A9">
        <w:rPr>
          <w:rFonts w:ascii="Cambria" w:eastAsia="Times New Roman" w:hAnsi="Cambria"/>
          <w:b/>
          <w:bCs/>
          <w:sz w:val="28"/>
          <w:szCs w:val="28"/>
        </w:rPr>
        <w:t>Р</w:t>
      </w:r>
      <w:proofErr w:type="gramEnd"/>
      <w:r w:rsidRPr="005346A9">
        <w:rPr>
          <w:rFonts w:ascii="Cambria" w:eastAsia="Times New Roman" w:hAnsi="Cambria"/>
          <w:b/>
          <w:bCs/>
          <w:sz w:val="28"/>
          <w:szCs w:val="28"/>
        </w:rPr>
        <w:t xml:space="preserve"> Е Ш Е Н И Е</w:t>
      </w:r>
    </w:p>
    <w:p w:rsidR="005346A9" w:rsidRPr="005346A9" w:rsidRDefault="005346A9" w:rsidP="005346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346A9" w:rsidRDefault="005346A9" w:rsidP="00534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ВНЕСЕНИИ ИЗМЕНЕНИЙ В ПОЛОЖЕНИЕ О ЗЕМЕЛЬНОМ НАЛОГЕ</w:t>
      </w:r>
    </w:p>
    <w:p w:rsidR="005346A9" w:rsidRDefault="005346A9" w:rsidP="00534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 "</w:t>
      </w:r>
      <w:r>
        <w:rPr>
          <w:rFonts w:ascii="Times New Roman" w:hAnsi="Times New Roman"/>
          <w:b/>
          <w:bCs/>
          <w:sz w:val="24"/>
          <w:szCs w:val="24"/>
        </w:rPr>
        <w:t>СТЕПАНЕНСКОЕ</w:t>
      </w:r>
      <w:r>
        <w:rPr>
          <w:rFonts w:ascii="Times New Roman" w:hAnsi="Times New Roman"/>
          <w:b/>
          <w:bCs/>
          <w:sz w:val="24"/>
          <w:szCs w:val="24"/>
        </w:rPr>
        <w:t>"</w:t>
      </w:r>
    </w:p>
    <w:p w:rsidR="005346A9" w:rsidRDefault="005346A9" w:rsidP="005346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346A9" w:rsidRDefault="005346A9" w:rsidP="005346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Уставом муниципального образования  "</w:t>
      </w:r>
      <w:proofErr w:type="spellStart"/>
      <w:r>
        <w:rPr>
          <w:rFonts w:ascii="Times New Roman" w:hAnsi="Times New Roman"/>
          <w:sz w:val="24"/>
          <w:szCs w:val="24"/>
        </w:rPr>
        <w:t>Степаненское</w:t>
      </w:r>
      <w:proofErr w:type="spellEnd"/>
      <w:r>
        <w:rPr>
          <w:rFonts w:ascii="Times New Roman" w:hAnsi="Times New Roman"/>
          <w:sz w:val="24"/>
          <w:szCs w:val="24"/>
        </w:rPr>
        <w:t>", Совет депутатов муниципального образования "</w:t>
      </w:r>
      <w:proofErr w:type="spellStart"/>
      <w:r>
        <w:rPr>
          <w:rFonts w:ascii="Times New Roman" w:hAnsi="Times New Roman"/>
          <w:sz w:val="24"/>
          <w:szCs w:val="24"/>
        </w:rPr>
        <w:t>Степаненское</w:t>
      </w:r>
      <w:proofErr w:type="spellEnd"/>
      <w:r>
        <w:rPr>
          <w:rFonts w:ascii="Times New Roman" w:hAnsi="Times New Roman"/>
          <w:sz w:val="24"/>
          <w:szCs w:val="24"/>
        </w:rPr>
        <w:t>" решил:</w:t>
      </w:r>
    </w:p>
    <w:p w:rsidR="005346A9" w:rsidRDefault="005346A9" w:rsidP="005346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</w:t>
      </w:r>
      <w:hyperlink r:id="rId6" w:anchor="Par29" w:history="1">
        <w:r w:rsidRPr="005346A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Положение</w:t>
        </w:r>
      </w:hyperlink>
      <w:r>
        <w:rPr>
          <w:rFonts w:ascii="Times New Roman" w:hAnsi="Times New Roman"/>
          <w:sz w:val="24"/>
          <w:szCs w:val="24"/>
        </w:rPr>
        <w:t xml:space="preserve"> о земельном налоге муниципального образования "</w:t>
      </w:r>
      <w:proofErr w:type="spellStart"/>
      <w:r>
        <w:rPr>
          <w:rFonts w:ascii="Times New Roman" w:hAnsi="Times New Roman"/>
          <w:sz w:val="24"/>
          <w:szCs w:val="24"/>
        </w:rPr>
        <w:t>Степаненское</w:t>
      </w:r>
      <w:proofErr w:type="spellEnd"/>
      <w:r>
        <w:rPr>
          <w:rFonts w:ascii="Times New Roman" w:hAnsi="Times New Roman"/>
          <w:sz w:val="24"/>
          <w:szCs w:val="24"/>
        </w:rPr>
        <w:t>" внести следующие изменения:</w:t>
      </w:r>
    </w:p>
    <w:p w:rsidR="005346A9" w:rsidRDefault="005346A9" w:rsidP="005346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Пункт 2 изложить в следующей редакции: </w:t>
      </w:r>
    </w:p>
    <w:p w:rsidR="005346A9" w:rsidRDefault="005346A9" w:rsidP="005346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0,3 процента в отношении земельных участков:</w:t>
      </w:r>
    </w:p>
    <w:p w:rsidR="005346A9" w:rsidRDefault="005346A9" w:rsidP="005346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proofErr w:type="gramEnd"/>
    </w:p>
    <w:p w:rsidR="005346A9" w:rsidRDefault="005346A9" w:rsidP="005346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занятых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346A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жилищным фондом</w:t>
        </w:r>
      </w:hyperlink>
      <w:r w:rsidRPr="00534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5346A9" w:rsidRDefault="005346A9" w:rsidP="005346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приобретенных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(предоставленных) для </w:t>
      </w:r>
      <w:hyperlink r:id="rId8" w:history="1">
        <w:r w:rsidRPr="005346A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личного подсобного хозяйства</w:t>
        </w:r>
      </w:hyperlink>
      <w:r w:rsidRPr="005346A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садоводства, огородничества или животноводства, а также дачного хозяйства;</w:t>
      </w:r>
    </w:p>
    <w:p w:rsidR="005346A9" w:rsidRDefault="005346A9" w:rsidP="005346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ограниченных в обороте в соответствии </w:t>
      </w:r>
      <w:r w:rsidRPr="005346A9">
        <w:rPr>
          <w:rFonts w:ascii="Times New Roman" w:hAnsi="Times New Roman"/>
          <w:sz w:val="24"/>
          <w:szCs w:val="24"/>
        </w:rPr>
        <w:t xml:space="preserve">с </w:t>
      </w:r>
      <w:hyperlink r:id="rId9" w:history="1">
        <w:r w:rsidRPr="005346A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законодательством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5346A9" w:rsidRDefault="005346A9" w:rsidP="0053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2) 1,5 процента в отношении прочих земельных участков;</w:t>
      </w:r>
    </w:p>
    <w:p w:rsidR="005346A9" w:rsidRDefault="005346A9" w:rsidP="0053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3) 1,5 процента от кадастровой стоимости земли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пунктах, не используемых для сельскохозяйственного производства или осуществления иной связанной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сельскохозяйственным производством деятельности, за весь налоговый период, в котором установлен факт нецелевого использования.</w:t>
      </w:r>
    </w:p>
    <w:p w:rsidR="005346A9" w:rsidRDefault="005346A9" w:rsidP="0053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Подпункт 1 пункта 3 читать в следующей редакции:</w:t>
      </w:r>
    </w:p>
    <w:p w:rsidR="005346A9" w:rsidRDefault="005346A9" w:rsidP="00534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 Налогоплательщики - организации уплачивают авансовые платежи по налогу не позднее 1 мая, 1 августа и 1 ноября года, являющегося налоговым периодом. По истечении налогового периода налог уплачивается не позднее 15 марта года, следующего за истекшим налоговым периодом.</w:t>
      </w:r>
    </w:p>
    <w:p w:rsidR="005346A9" w:rsidRDefault="005346A9" w:rsidP="00534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 Подпункт 2 пункта 3 считать утратившим силу.</w:t>
      </w:r>
    </w:p>
    <w:p w:rsidR="005346A9" w:rsidRDefault="005346A9" w:rsidP="00534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 Пункт 5 читать в следующей редакции:</w:t>
      </w:r>
    </w:p>
    <w:p w:rsidR="005346A9" w:rsidRDefault="005346A9" w:rsidP="005346A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Документы, подтверждающие  право на уменьшение налоговой базы, предоставляются в налоговые органы по месту нахождения  земельного участка в сроки:</w:t>
      </w:r>
    </w:p>
    <w:p w:rsidR="005346A9" w:rsidRDefault="005346A9" w:rsidP="0053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для налогоплательщиков – физических лиц, уплачивающих налог на основании налогового уведомления – не позднее 01 февраля </w:t>
      </w:r>
      <w:r>
        <w:rPr>
          <w:rFonts w:ascii="Times New Roman" w:hAnsi="Times New Roman"/>
          <w:sz w:val="24"/>
          <w:szCs w:val="24"/>
        </w:rPr>
        <w:t>следующего за истекшим налоговым периодом</w:t>
      </w:r>
      <w:r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5346A9" w:rsidRDefault="005346A9" w:rsidP="005346A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для налогоплательщиков – организаций в сроки предоставления  декларации.</w:t>
      </w:r>
    </w:p>
    <w:p w:rsidR="005346A9" w:rsidRDefault="005346A9" w:rsidP="005346A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</w:t>
      </w:r>
    </w:p>
    <w:p w:rsidR="005346A9" w:rsidRDefault="005346A9" w:rsidP="005346A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346A9" w:rsidRDefault="005346A9" w:rsidP="005346A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346A9" w:rsidRDefault="005346A9" w:rsidP="005346A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перечень документов, подтверждающих право на уменьшение налоговой базы согласно приложению № 1 к настоящему решению.</w:t>
      </w:r>
    </w:p>
    <w:p w:rsidR="005346A9" w:rsidRDefault="005346A9" w:rsidP="005346A9">
      <w:pPr>
        <w:rPr>
          <w:rFonts w:ascii="Times New Roman" w:hAnsi="Times New Roman"/>
          <w:sz w:val="24"/>
          <w:szCs w:val="24"/>
        </w:rPr>
      </w:pPr>
    </w:p>
    <w:p w:rsidR="005346A9" w:rsidRDefault="005346A9" w:rsidP="005346A9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346A9">
        <w:rPr>
          <w:rFonts w:ascii="Times New Roman" w:eastAsia="Times New Roman" w:hAnsi="Times New Roman"/>
          <w:sz w:val="24"/>
          <w:szCs w:val="24"/>
        </w:rPr>
        <w:t xml:space="preserve">Глава  муниципального  образования  </w:t>
      </w:r>
    </w:p>
    <w:p w:rsidR="005346A9" w:rsidRPr="005346A9" w:rsidRDefault="005346A9" w:rsidP="005346A9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346A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346A9">
        <w:rPr>
          <w:rFonts w:ascii="Times New Roman" w:eastAsia="Times New Roman" w:hAnsi="Times New Roman"/>
          <w:sz w:val="24"/>
          <w:szCs w:val="24"/>
        </w:rPr>
        <w:t>Степаненское</w:t>
      </w:r>
      <w:proofErr w:type="spellEnd"/>
      <w:r w:rsidRPr="005346A9">
        <w:rPr>
          <w:rFonts w:ascii="Times New Roman" w:eastAsia="Times New Roman" w:hAnsi="Times New Roman"/>
          <w:sz w:val="24"/>
          <w:szCs w:val="24"/>
        </w:rPr>
        <w:t xml:space="preserve">»                                                                                             </w:t>
      </w:r>
      <w:proofErr w:type="spellStart"/>
      <w:r w:rsidRPr="005346A9">
        <w:rPr>
          <w:rFonts w:ascii="Times New Roman" w:eastAsia="Times New Roman" w:hAnsi="Times New Roman"/>
          <w:sz w:val="24"/>
          <w:szCs w:val="24"/>
        </w:rPr>
        <w:t>Д.П.Максимов</w:t>
      </w:r>
      <w:proofErr w:type="spellEnd"/>
    </w:p>
    <w:p w:rsidR="005346A9" w:rsidRPr="005346A9" w:rsidRDefault="005346A9" w:rsidP="005346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5346A9" w:rsidRPr="005346A9" w:rsidRDefault="005346A9" w:rsidP="005346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346A9" w:rsidRPr="005346A9" w:rsidRDefault="005346A9" w:rsidP="005346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346A9">
        <w:rPr>
          <w:rFonts w:ascii="Times New Roman" w:eastAsia="Times New Roman" w:hAnsi="Times New Roman"/>
          <w:sz w:val="24"/>
          <w:szCs w:val="24"/>
        </w:rPr>
        <w:t>д</w:t>
      </w:r>
      <w:proofErr w:type="gramStart"/>
      <w:r w:rsidRPr="005346A9">
        <w:rPr>
          <w:rFonts w:ascii="Times New Roman" w:eastAsia="Times New Roman" w:hAnsi="Times New Roman"/>
          <w:sz w:val="24"/>
          <w:szCs w:val="24"/>
        </w:rPr>
        <w:t>.С</w:t>
      </w:r>
      <w:proofErr w:type="gramEnd"/>
      <w:r w:rsidRPr="005346A9">
        <w:rPr>
          <w:rFonts w:ascii="Times New Roman" w:eastAsia="Times New Roman" w:hAnsi="Times New Roman"/>
          <w:sz w:val="24"/>
          <w:szCs w:val="24"/>
        </w:rPr>
        <w:t>тепаненки</w:t>
      </w:r>
      <w:proofErr w:type="spellEnd"/>
    </w:p>
    <w:p w:rsidR="005346A9" w:rsidRPr="005346A9" w:rsidRDefault="005346A9" w:rsidP="005346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24 декабря</w:t>
      </w:r>
      <w:r w:rsidRPr="005346A9">
        <w:rPr>
          <w:rFonts w:ascii="Times New Roman" w:eastAsia="Times New Roman" w:hAnsi="Times New Roman"/>
          <w:sz w:val="24"/>
          <w:szCs w:val="24"/>
        </w:rPr>
        <w:t xml:space="preserve"> 2014 года</w:t>
      </w:r>
    </w:p>
    <w:p w:rsidR="005346A9" w:rsidRPr="005346A9" w:rsidRDefault="005346A9" w:rsidP="005346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346A9">
        <w:rPr>
          <w:rFonts w:ascii="Times New Roman" w:eastAsia="Times New Roman" w:hAnsi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/>
          <w:sz w:val="24"/>
          <w:szCs w:val="24"/>
        </w:rPr>
        <w:t>104</w:t>
      </w:r>
    </w:p>
    <w:p w:rsidR="005346A9" w:rsidRDefault="005346A9" w:rsidP="0053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6A9" w:rsidRDefault="005346A9" w:rsidP="005346A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A9" w:rsidRDefault="005346A9" w:rsidP="005346A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A9" w:rsidRDefault="005346A9" w:rsidP="005346A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A9" w:rsidRDefault="005346A9" w:rsidP="005346A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A9" w:rsidRDefault="005346A9" w:rsidP="005346A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A9" w:rsidRDefault="005346A9" w:rsidP="005346A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A9" w:rsidRDefault="005346A9" w:rsidP="005346A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A9" w:rsidRDefault="005346A9" w:rsidP="005346A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A9" w:rsidRDefault="005346A9" w:rsidP="005346A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A9" w:rsidRDefault="005346A9" w:rsidP="005346A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A9" w:rsidRDefault="005346A9" w:rsidP="005346A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A9" w:rsidRDefault="005346A9" w:rsidP="005346A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A9" w:rsidRDefault="005346A9" w:rsidP="005346A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A9" w:rsidRDefault="005346A9" w:rsidP="005346A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A9" w:rsidRDefault="005346A9" w:rsidP="005346A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A9" w:rsidRDefault="005346A9" w:rsidP="005346A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A9" w:rsidRDefault="005346A9" w:rsidP="005346A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A9" w:rsidRDefault="005346A9" w:rsidP="005346A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A9" w:rsidRDefault="005346A9" w:rsidP="005346A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A9" w:rsidRDefault="005346A9" w:rsidP="005346A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A9" w:rsidRDefault="005346A9" w:rsidP="005346A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A9" w:rsidRDefault="005346A9" w:rsidP="005346A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A9" w:rsidRDefault="005346A9" w:rsidP="005346A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A9" w:rsidRDefault="005346A9" w:rsidP="005346A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A9" w:rsidRDefault="005346A9" w:rsidP="005346A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A9" w:rsidRDefault="005346A9" w:rsidP="005346A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A9" w:rsidRDefault="005346A9" w:rsidP="005346A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5346A9" w:rsidRDefault="005346A9" w:rsidP="005346A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A9" w:rsidRDefault="005346A9" w:rsidP="005346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документов,</w:t>
      </w:r>
    </w:p>
    <w:p w:rsidR="005346A9" w:rsidRDefault="005346A9" w:rsidP="005346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подтверждающих право на льготы отдельным категориям налогоплательщиков по уплате земельного налога</w:t>
      </w:r>
    </w:p>
    <w:p w:rsidR="005346A9" w:rsidRDefault="005346A9" w:rsidP="005346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346A9" w:rsidTr="005346A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9" w:rsidRDefault="00534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6A9" w:rsidRDefault="00534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налогоплательщика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9" w:rsidRDefault="00534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6A9" w:rsidRDefault="00534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  <w:p w:rsidR="005346A9" w:rsidRDefault="00534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46A9" w:rsidTr="005346A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9" w:rsidRDefault="00534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Герой Советского Союза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9" w:rsidRDefault="00534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Книжка героя Советского Союза </w:t>
            </w:r>
          </w:p>
        </w:tc>
      </w:tr>
      <w:tr w:rsidR="005346A9" w:rsidTr="005346A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9" w:rsidRDefault="00534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Герой Российской Федерации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9" w:rsidRDefault="00534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Книжка героя Российской Федерации</w:t>
            </w:r>
          </w:p>
        </w:tc>
      </w:tr>
      <w:tr w:rsidR="005346A9" w:rsidTr="005346A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9" w:rsidRDefault="00534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Полный кавалер ордена Славы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9" w:rsidRDefault="00534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к ордену</w:t>
            </w:r>
          </w:p>
        </w:tc>
      </w:tr>
      <w:tr w:rsidR="005346A9" w:rsidTr="005346A9">
        <w:trPr>
          <w:trHeight w:val="55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9" w:rsidRDefault="00534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Ветеран Великой Отечественной войны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9" w:rsidRDefault="00534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ветерана ВОВ, удостоверение участника войны</w:t>
            </w:r>
          </w:p>
        </w:tc>
      </w:tr>
      <w:tr w:rsidR="005346A9" w:rsidTr="005346A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9" w:rsidRDefault="00534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Инвалид Великой Отечественной войны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9" w:rsidRDefault="00534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инвалида Отечественной войны, удостоверение инвалида о праве на  льготы</w:t>
            </w:r>
          </w:p>
        </w:tc>
      </w:tr>
      <w:tr w:rsidR="005346A9" w:rsidTr="005346A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9" w:rsidRDefault="00534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Инвалиды, имеющие   I группу  и II группу инвалидности, установленную до 1 января 2004 года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9" w:rsidRDefault="00534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учреждения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экспертизы (МСЭ) об инвалидности</w:t>
            </w:r>
          </w:p>
        </w:tc>
      </w:tr>
      <w:tr w:rsidR="005346A9" w:rsidTr="005346A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9" w:rsidRDefault="00534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Инвалиды с детства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9" w:rsidRDefault="00534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ВТЭК об инвалидности</w:t>
            </w:r>
          </w:p>
        </w:tc>
      </w:tr>
      <w:tr w:rsidR="005346A9" w:rsidTr="005346A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9" w:rsidRDefault="00534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Ветеран  боевых действий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9" w:rsidRDefault="00534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ветерана боевых действий, свидетельство ветерана боевых действий о праве на льготы</w:t>
            </w:r>
          </w:p>
        </w:tc>
      </w:tr>
      <w:tr w:rsidR="005346A9" w:rsidTr="005346A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9" w:rsidRDefault="00534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Инвалид боевых действий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9" w:rsidRDefault="00534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Удостоверение инвалида о праве на льготы, справка учреждения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экспертизы (МСЭ) об инвалидности</w:t>
            </w:r>
          </w:p>
        </w:tc>
      </w:tr>
      <w:tr w:rsidR="005346A9" w:rsidTr="005346A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9" w:rsidRDefault="00534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лицо, имеющее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9" w:rsidRDefault="00534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инвалида радиационных аварий, удостоверение участника ликвидации последствий катастрофы на Чернобыльской АЭС</w:t>
            </w:r>
          </w:p>
        </w:tc>
      </w:tr>
      <w:tr w:rsidR="005346A9" w:rsidTr="005346A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9" w:rsidRDefault="00534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лицо, имеющее право  на получение социальной поддержки в соответствии  с Федеральным законом от 26 ноября 1998 года № 175-ФЗ «О социальной защите граждан Российской Федерации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подвергшихся воздействию  радиации  вследствие аварии в 1957 году на производственном объединении «Маяк» и сбросов радиоактивных отходов в  реку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9" w:rsidRDefault="00534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Удостоверение инвалида радиационных аварий, удостоверение участника ликвидации  последствий аварии  на производственном  объединении «Маяк» и сбросов радиоактивных  отходов в реку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(из населенного пункта, подвергнувшегося загрязнению  вследствие аварии на производственном объединении «Маяк» и сбросов радиоактивных отходов в реку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(из зоны отчуждения Маяк); удостоверение проживающего  в населенном пункте, подвергшегося загрязнению вследствие аварии на производственном объединении   «Маяк»  и сбросов радиоактивных отходов в  реку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Теча</w:t>
            </w:r>
            <w:proofErr w:type="spellEnd"/>
          </w:p>
        </w:tc>
      </w:tr>
      <w:tr w:rsidR="005346A9" w:rsidTr="005346A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9" w:rsidRDefault="00534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Физическое лицо, имеющее право на получение социальной поддержки в соответствии с Федеральным законом  от 10 января  2002 года № 2-ФЗ «О социальных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гарантиях  гражданам, подвергшимся радиационному воздействию вследствие ядерных испытаний  на  Семипалатинском полигоне»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9" w:rsidRDefault="00534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Удостоверение единого образца, выданное гражданину, подвергшемуся радиационному воздействию вследствие ядерных испытаний  на Семипалатинском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полигоне</w:t>
            </w:r>
          </w:p>
        </w:tc>
      </w:tr>
      <w:tr w:rsidR="005346A9" w:rsidTr="005346A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9" w:rsidRDefault="00534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Физическое лицо, принимавшее в составе  подразделений особого риска  непосредственное участие в испытаниях  ядерного  и термоядерного оружия, ликвидации  аварий ядерных установок на средствах вооружений и военных объектах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9" w:rsidRDefault="00534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Комитета  ветеранов подразделений особого риска РФ</w:t>
            </w:r>
          </w:p>
        </w:tc>
      </w:tr>
      <w:tr w:rsidR="005346A9" w:rsidTr="005346A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9" w:rsidRDefault="00534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лицо, получившее или перенесшее лучевую болезнь или ставшее  инвалидом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9" w:rsidRDefault="00534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лица, перенесшего лучевую болезнь или другие заболевания, связанные с радиационным  воздействием, ставшего инвалидом</w:t>
            </w:r>
          </w:p>
          <w:p w:rsidR="005346A9" w:rsidRDefault="00534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46A9" w:rsidTr="005346A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9" w:rsidRDefault="00534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учреждения МО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Кезский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9" w:rsidRDefault="00534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 или Положение учреждения, свидетельство о государственной регистрации и постановке на налоговый учет</w:t>
            </w:r>
          </w:p>
        </w:tc>
      </w:tr>
    </w:tbl>
    <w:p w:rsidR="005346A9" w:rsidRDefault="005346A9" w:rsidP="00534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6A9" w:rsidRDefault="005346A9" w:rsidP="005346A9">
      <w:pPr>
        <w:spacing w:after="120" w:line="240" w:lineRule="auto"/>
        <w:ind w:left="-142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Кроме вышеперечисленных документов, физические лица, не являющиеся предпринимателями и уплачивающие налог  на основании уведомления, представляют  в налоговый орган:</w:t>
      </w:r>
    </w:p>
    <w:p w:rsidR="005346A9" w:rsidRDefault="005346A9" w:rsidP="005346A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документы, удостоверяющие личность;</w:t>
      </w:r>
    </w:p>
    <w:p w:rsidR="005346A9" w:rsidRDefault="005346A9" w:rsidP="005346A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идентификационный номер налогоплательщика (ИНН)</w:t>
      </w:r>
    </w:p>
    <w:p w:rsidR="005346A9" w:rsidRDefault="005346A9" w:rsidP="005346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6A9" w:rsidRDefault="005346A9" w:rsidP="005346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5346A9" w:rsidRDefault="005346A9" w:rsidP="005346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6A9" w:rsidRDefault="005346A9" w:rsidP="005346A9">
      <w:pPr>
        <w:jc w:val="center"/>
        <w:rPr>
          <w:rFonts w:ascii="Times New Roman" w:hAnsi="Times New Roman"/>
          <w:sz w:val="24"/>
          <w:szCs w:val="24"/>
        </w:rPr>
      </w:pPr>
    </w:p>
    <w:p w:rsidR="00BA256F" w:rsidRDefault="00BA256F"/>
    <w:sectPr w:rsidR="00BA256F" w:rsidSect="005346A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F6"/>
    <w:rsid w:val="005346A9"/>
    <w:rsid w:val="00BA256F"/>
    <w:rsid w:val="00ED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6A9"/>
    <w:rPr>
      <w:color w:val="0000FF"/>
      <w:u w:val="single"/>
    </w:rPr>
  </w:style>
  <w:style w:type="paragraph" w:customStyle="1" w:styleId="a4">
    <w:name w:val="Стиль"/>
    <w:basedOn w:val="a"/>
    <w:rsid w:val="005346A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3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6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6A9"/>
    <w:rPr>
      <w:color w:val="0000FF"/>
      <w:u w:val="single"/>
    </w:rPr>
  </w:style>
  <w:style w:type="paragraph" w:customStyle="1" w:styleId="a4">
    <w:name w:val="Стиль"/>
    <w:basedOn w:val="a"/>
    <w:rsid w:val="005346A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3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6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C09658DDE8F39BC75605B792C1C9923B323D48A7219D90F9F38CE71978692BD3A3E4C51602CFDD2Br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C09658DDE8F39BC75605B792C1C9923B353E4AA4269D90F9F38CE71978692BD3A3E4C51602CEDB2Br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101;&#1083;&#1077;&#1082;&#1090;&#1088;&#1086;&#1085;&#1082;&#1072;\&#1087;&#1086;&#1087;&#1088;&#1072;&#1074;&#1082;&#1080;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C09658DDE8F39BC75605B792C1C9923B353E4AA0249D90F9F38CE71978692BD3A3E4C51602CDDB2Br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2014-12-23T11:04:00Z</dcterms:created>
  <dcterms:modified xsi:type="dcterms:W3CDTF">2014-12-23T11:11:00Z</dcterms:modified>
</cp:coreProperties>
</file>