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71" w:rsidRDefault="00E15167" w:rsidP="0052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2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71">
        <w:rPr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F71" w:rsidRDefault="00522F71" w:rsidP="0052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522F71" w:rsidRDefault="00522F71" w:rsidP="0052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«КЛЮЧЕВСКОЕ»</w:t>
      </w:r>
    </w:p>
    <w:p w:rsidR="00522F71" w:rsidRDefault="00522F71" w:rsidP="0052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«КЛЮЧ» МУНИЦИПАЛ КЫЛДЫТЭТЛЭН  ДЕПУТАТ КЕНЕШЕЗ</w:t>
      </w:r>
    </w:p>
    <w:p w:rsidR="00522F71" w:rsidRDefault="00522F71" w:rsidP="0052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71" w:rsidRDefault="00522F71" w:rsidP="00522F71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22F71" w:rsidRDefault="00522F71" w:rsidP="00522F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СОВЕТА ДЕПУТАТОВ</w:t>
      </w:r>
    </w:p>
    <w:p w:rsidR="00522F71" w:rsidRDefault="00522F71" w:rsidP="00522F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«КЛЮЧЕВСКОЕ»</w:t>
      </w:r>
    </w:p>
    <w:p w:rsidR="007B1D5C" w:rsidRDefault="007B1D5C" w:rsidP="00522F71">
      <w:pPr>
        <w:pStyle w:val="a3"/>
        <w:jc w:val="center"/>
        <w:rPr>
          <w:rFonts w:ascii="Times New Roman" w:hAnsi="Times New Roman" w:cs="Times New Roman"/>
          <w:b/>
        </w:rPr>
      </w:pPr>
    </w:p>
    <w:p w:rsidR="00522F71" w:rsidRDefault="00522F71" w:rsidP="0052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22F71" w:rsidRDefault="00522F71" w:rsidP="00522F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  отмене  решения  Совета  депутатов  муниципального 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от 20  июня  2013  года  №51  «Об  утверждении</w:t>
      </w:r>
      <w:r w:rsidR="007B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B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522F71" w:rsidRDefault="00522F71" w:rsidP="00522F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 сохранностью  </w:t>
      </w:r>
      <w:r w:rsidR="007B1D5C">
        <w:rPr>
          <w:rFonts w:ascii="Times New Roman" w:hAnsi="Times New Roman" w:cs="Times New Roman"/>
          <w:sz w:val="24"/>
          <w:szCs w:val="24"/>
        </w:rPr>
        <w:t xml:space="preserve">автомобильных  дорог  местного </w:t>
      </w:r>
      <w:r>
        <w:rPr>
          <w:rFonts w:ascii="Times New Roman" w:hAnsi="Times New Roman" w:cs="Times New Roman"/>
          <w:sz w:val="24"/>
          <w:szCs w:val="24"/>
        </w:rPr>
        <w:t>значения  в  границах  населенных  пунктов  сельского  поселения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2F71" w:rsidRDefault="00522F71" w:rsidP="00522F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2F71" w:rsidRDefault="00E15167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Советом  депутатов</w:t>
      </w:r>
    </w:p>
    <w:p w:rsidR="00E15167" w:rsidRDefault="00E15167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20 января  2016 года</w:t>
      </w:r>
    </w:p>
    <w:p w:rsidR="00E15167" w:rsidRDefault="00E15167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5167" w:rsidRDefault="00E15167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2F71" w:rsidRDefault="00522F71" w:rsidP="0052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   Уставом  муниципального 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  Совет  депутатов    РЕШАЕТ:  </w:t>
      </w:r>
    </w:p>
    <w:p w:rsidR="007B1D5C" w:rsidRDefault="00522F71" w:rsidP="007B1D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1.Отменить  решение  Совета  депутатов  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="007B1D5C">
        <w:rPr>
          <w:rFonts w:ascii="Times New Roman" w:hAnsi="Times New Roman" w:cs="Times New Roman"/>
          <w:sz w:val="24"/>
          <w:szCs w:val="24"/>
        </w:rPr>
        <w:t>от 20  июня  2013  года  №51  «Об  утверждении  Положения  о</w:t>
      </w:r>
    </w:p>
    <w:p w:rsidR="007B1D5C" w:rsidRPr="007B1D5C" w:rsidRDefault="007B1D5C" w:rsidP="007B1D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1D5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 </w:t>
      </w:r>
      <w:proofErr w:type="gramStart"/>
      <w:r w:rsidRPr="007B1D5C">
        <w:rPr>
          <w:rFonts w:ascii="Times New Roman" w:hAnsi="Times New Roman" w:cs="Times New Roman"/>
          <w:b w:val="0"/>
          <w:sz w:val="24"/>
          <w:szCs w:val="24"/>
        </w:rPr>
        <w:t>контроле</w:t>
      </w:r>
      <w:proofErr w:type="gramEnd"/>
      <w:r w:rsidRPr="007B1D5C">
        <w:rPr>
          <w:rFonts w:ascii="Times New Roman" w:hAnsi="Times New Roman" w:cs="Times New Roman"/>
          <w:b w:val="0"/>
          <w:sz w:val="24"/>
          <w:szCs w:val="24"/>
        </w:rPr>
        <w:t xml:space="preserve">  за  сохранностью  автомобильных  дорог  местного  значения  в  границах  населенных  пунктов  сельского  поселения  МО «</w:t>
      </w:r>
      <w:proofErr w:type="spellStart"/>
      <w:r w:rsidRPr="007B1D5C">
        <w:rPr>
          <w:rFonts w:ascii="Times New Roman" w:hAnsi="Times New Roman" w:cs="Times New Roman"/>
          <w:b w:val="0"/>
          <w:sz w:val="24"/>
          <w:szCs w:val="24"/>
        </w:rPr>
        <w:t>Ключевское</w:t>
      </w:r>
      <w:proofErr w:type="spellEnd"/>
      <w:r w:rsidRPr="007B1D5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B1D5C" w:rsidRDefault="007B1D5C" w:rsidP="007B1D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1D5C" w:rsidRDefault="007B1D5C" w:rsidP="007B1D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2F71" w:rsidRDefault="007B1D5C" w:rsidP="00522F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60" w:rsidRDefault="007C4D60" w:rsidP="0052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F71" w:rsidRPr="00522F71" w:rsidRDefault="00522F71" w:rsidP="0052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F71">
        <w:rPr>
          <w:rFonts w:ascii="Times New Roman" w:hAnsi="Times New Roman" w:cs="Times New Roman"/>
          <w:sz w:val="24"/>
          <w:szCs w:val="24"/>
        </w:rPr>
        <w:t>Глава</w:t>
      </w:r>
      <w:r w:rsidR="007B1D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2F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22F71" w:rsidRPr="00522F71" w:rsidRDefault="00522F71" w:rsidP="0052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F71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522F71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Pr="00522F7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В.А. </w:t>
      </w:r>
      <w:proofErr w:type="spellStart"/>
      <w:r w:rsidRPr="00522F71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</w:p>
    <w:p w:rsidR="00522F71" w:rsidRPr="00522F71" w:rsidRDefault="00522F71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2F71" w:rsidRDefault="00522F71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</w:t>
      </w:r>
      <w:proofErr w:type="spellEnd"/>
    </w:p>
    <w:p w:rsidR="00522F71" w:rsidRDefault="00E15167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1D5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522F71">
        <w:rPr>
          <w:rFonts w:ascii="Times New Roman" w:hAnsi="Times New Roman" w:cs="Times New Roman"/>
          <w:sz w:val="24"/>
          <w:szCs w:val="24"/>
        </w:rPr>
        <w:t>201</w:t>
      </w:r>
      <w:r w:rsidR="007B1D5C">
        <w:rPr>
          <w:rFonts w:ascii="Times New Roman" w:hAnsi="Times New Roman" w:cs="Times New Roman"/>
          <w:sz w:val="24"/>
          <w:szCs w:val="24"/>
        </w:rPr>
        <w:t>6</w:t>
      </w:r>
      <w:r w:rsidR="00522F7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22F71" w:rsidRDefault="00522F71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15167">
        <w:rPr>
          <w:rFonts w:ascii="Times New Roman" w:hAnsi="Times New Roman" w:cs="Times New Roman"/>
          <w:sz w:val="24"/>
          <w:szCs w:val="24"/>
        </w:rPr>
        <w:t>158</w:t>
      </w:r>
    </w:p>
    <w:p w:rsidR="00522F71" w:rsidRDefault="00522F71" w:rsidP="00522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2F71" w:rsidRPr="00522F71" w:rsidRDefault="00522F71" w:rsidP="00522F71">
      <w:pPr>
        <w:rPr>
          <w:rFonts w:ascii="Times New Roman" w:hAnsi="Times New Roman" w:cs="Times New Roman"/>
          <w:sz w:val="24"/>
          <w:szCs w:val="24"/>
        </w:rPr>
      </w:pPr>
    </w:p>
    <w:p w:rsidR="006D78B1" w:rsidRDefault="00E15167"/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96"/>
    <w:rsid w:val="002C5596"/>
    <w:rsid w:val="00320E1F"/>
    <w:rsid w:val="00522F71"/>
    <w:rsid w:val="007B1D5C"/>
    <w:rsid w:val="007C4D60"/>
    <w:rsid w:val="009E3944"/>
    <w:rsid w:val="00E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F71"/>
    <w:pPr>
      <w:spacing w:after="0" w:line="240" w:lineRule="auto"/>
    </w:pPr>
  </w:style>
  <w:style w:type="paragraph" w:customStyle="1" w:styleId="ConsPlusTitle">
    <w:name w:val="ConsPlusTitle"/>
    <w:rsid w:val="00522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2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2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F71"/>
    <w:pPr>
      <w:spacing w:after="0" w:line="240" w:lineRule="auto"/>
    </w:pPr>
  </w:style>
  <w:style w:type="paragraph" w:customStyle="1" w:styleId="ConsPlusTitle">
    <w:name w:val="ConsPlusTitle"/>
    <w:rsid w:val="00522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2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2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2016-01-25T04:02:00Z</cp:lastPrinted>
  <dcterms:created xsi:type="dcterms:W3CDTF">2016-01-19T09:07:00Z</dcterms:created>
  <dcterms:modified xsi:type="dcterms:W3CDTF">2016-01-25T04:02:00Z</dcterms:modified>
</cp:coreProperties>
</file>