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2" w:rsidRPr="00884632" w:rsidRDefault="00F67519" w:rsidP="008846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Внесены изменения в форму отчетности ФСС</w:t>
      </w:r>
      <w:bookmarkStart w:id="0" w:name="_GoBack"/>
      <w:bookmarkEnd w:id="0"/>
    </w:p>
    <w:p w:rsidR="00884632" w:rsidRPr="00884632" w:rsidRDefault="00884632" w:rsidP="008846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4632">
        <w:rPr>
          <w:rFonts w:ascii="Times New Roman" w:hAnsi="Times New Roman" w:cs="Times New Roman"/>
          <w:sz w:val="24"/>
          <w:szCs w:val="24"/>
        </w:rPr>
        <w:t xml:space="preserve">При представлении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начиная </w:t>
      </w:r>
      <w:r w:rsidRPr="00884632">
        <w:rPr>
          <w:rFonts w:ascii="Times New Roman" w:hAnsi="Times New Roman" w:cs="Times New Roman"/>
          <w:sz w:val="24"/>
          <w:szCs w:val="24"/>
          <w:u w:val="single"/>
        </w:rPr>
        <w:t>с I полугодия 2013 года</w:t>
      </w:r>
      <w:r w:rsidRPr="00884632">
        <w:rPr>
          <w:rFonts w:ascii="Times New Roman" w:hAnsi="Times New Roman" w:cs="Times New Roman"/>
          <w:sz w:val="24"/>
          <w:szCs w:val="24"/>
        </w:rPr>
        <w:t xml:space="preserve"> применяется новая форма.</w:t>
      </w:r>
      <w:proofErr w:type="gramEnd"/>
    </w:p>
    <w:p w:rsidR="00884632" w:rsidRPr="00884632" w:rsidRDefault="00884632" w:rsidP="008846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форма расчета содержит </w:t>
      </w:r>
      <w:r w:rsidRPr="00884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дополнительную таблицу для отражения сведений по аттестации рабочих мест по условиям труда и проведенным обязательным предварительным и периодическим медицинским осмотрам.</w:t>
      </w:r>
    </w:p>
    <w:p w:rsidR="00884632" w:rsidRPr="00884632" w:rsidRDefault="00884632" w:rsidP="008846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сведения учитываются при определении размера скидки или надбавки к страховому тарифу,  устанавливаемой Фондом социального страхования РФ.</w:t>
      </w:r>
    </w:p>
    <w:p w:rsidR="00884632" w:rsidRPr="00884632" w:rsidRDefault="00884632" w:rsidP="008846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19.03.2013г. № 107н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 а так же по расходам на выплату страхового обеспечения и Порядка ее заполнения» зарегистрирован в </w:t>
      </w:r>
      <w:r w:rsidR="003F5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 РФ</w:t>
      </w:r>
      <w:proofErr w:type="gramEnd"/>
      <w:r w:rsidR="003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22.05.2013г. № 28466 и опубликован в «Российской газете» от 13.06.2013 года.</w:t>
      </w:r>
    </w:p>
    <w:p w:rsidR="00B403BB" w:rsidRDefault="00B403BB"/>
    <w:sectPr w:rsidR="00B4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2"/>
    <w:rsid w:val="003F546D"/>
    <w:rsid w:val="00884632"/>
    <w:rsid w:val="00B403BB"/>
    <w:rsid w:val="00E57B15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 А.С.</dc:creator>
  <cp:lastModifiedBy>Комлев А.С.</cp:lastModifiedBy>
  <cp:revision>4</cp:revision>
  <dcterms:created xsi:type="dcterms:W3CDTF">2013-06-13T12:39:00Z</dcterms:created>
  <dcterms:modified xsi:type="dcterms:W3CDTF">2013-06-19T10:32:00Z</dcterms:modified>
</cp:coreProperties>
</file>