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69" w:rsidRDefault="00664969" w:rsidP="0066496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3724910</wp:posOffset>
            </wp:positionH>
            <wp:positionV relativeFrom="page">
              <wp:posOffset>265430</wp:posOffset>
            </wp:positionV>
            <wp:extent cx="542290" cy="548640"/>
            <wp:effectExtent l="19050" t="0" r="0" b="0"/>
            <wp:wrapTight wrapText="bothSides">
              <wp:wrapPolygon edited="0">
                <wp:start x="-759" y="0"/>
                <wp:lineTo x="-759" y="21000"/>
                <wp:lineTo x="21246" y="21000"/>
                <wp:lineTo x="21246" y="0"/>
                <wp:lineTo x="-759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69" w:rsidRDefault="00664969" w:rsidP="00664969">
      <w:pPr>
        <w:jc w:val="right"/>
      </w:pPr>
      <w:r>
        <w:tab/>
      </w:r>
      <w:r>
        <w:tab/>
      </w:r>
      <w:r>
        <w:tab/>
      </w:r>
    </w:p>
    <w:p w:rsidR="00664969" w:rsidRPr="007366C5" w:rsidRDefault="00664969" w:rsidP="00664969">
      <w:pPr>
        <w:jc w:val="center"/>
      </w:pPr>
      <w:r>
        <w:rPr>
          <w:b/>
        </w:rPr>
        <w:t>АДМИНИСТРАЦИЯ  МУНИЦИПАЛЬНОГО  ОБРАЗОВАНИЯ  «КЕЗСКИЙ РАЙОН»</w:t>
      </w:r>
    </w:p>
    <w:p w:rsidR="00664969" w:rsidRDefault="00664969" w:rsidP="00664969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664969" w:rsidRDefault="00664969" w:rsidP="00664969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664969" w:rsidRDefault="00664969" w:rsidP="00664969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664969" w:rsidRDefault="00664969" w:rsidP="00664969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664969" w:rsidRDefault="00664969" w:rsidP="00664969">
      <w:pPr>
        <w:pStyle w:val="FR1"/>
        <w:ind w:right="-1"/>
        <w:jc w:val="left"/>
        <w:rPr>
          <w:sz w:val="16"/>
        </w:rPr>
      </w:pPr>
    </w:p>
    <w:p w:rsidR="00664969" w:rsidRDefault="00664969" w:rsidP="00664969">
      <w:pPr>
        <w:pStyle w:val="FR1"/>
        <w:jc w:val="left"/>
        <w:rPr>
          <w:sz w:val="16"/>
        </w:rPr>
      </w:pPr>
    </w:p>
    <w:p w:rsidR="00664969" w:rsidRDefault="006F2982" w:rsidP="00664969">
      <w:pPr>
        <w:pStyle w:val="FR1"/>
        <w:jc w:val="left"/>
        <w:rPr>
          <w:bCs/>
          <w:sz w:val="24"/>
        </w:rPr>
      </w:pPr>
      <w:r>
        <w:rPr>
          <w:bCs/>
          <w:sz w:val="24"/>
        </w:rPr>
        <w:t xml:space="preserve">от 6 августа  </w:t>
      </w:r>
      <w:r w:rsidR="00664969">
        <w:rPr>
          <w:bCs/>
          <w:sz w:val="24"/>
        </w:rPr>
        <w:t xml:space="preserve">2018  года                                                                             </w:t>
      </w:r>
      <w:r>
        <w:rPr>
          <w:bCs/>
          <w:sz w:val="24"/>
        </w:rPr>
        <w:t xml:space="preserve">                          № 746</w:t>
      </w:r>
    </w:p>
    <w:p w:rsidR="00664969" w:rsidRDefault="00664969" w:rsidP="00664969">
      <w:pPr>
        <w:tabs>
          <w:tab w:val="center" w:pos="4525"/>
        </w:tabs>
        <w:spacing w:before="260"/>
        <w:jc w:val="center"/>
        <w:rPr>
          <w:sz w:val="20"/>
          <w:szCs w:val="20"/>
        </w:rPr>
      </w:pPr>
      <w:r>
        <w:rPr>
          <w:sz w:val="20"/>
          <w:szCs w:val="20"/>
        </w:rPr>
        <w:t>пос. Кез</w:t>
      </w:r>
    </w:p>
    <w:p w:rsidR="00664969" w:rsidRDefault="00664969" w:rsidP="00664969"/>
    <w:p w:rsidR="00664969" w:rsidRDefault="00664969" w:rsidP="00664969"/>
    <w:p w:rsidR="00664969" w:rsidRDefault="006F2982" w:rsidP="006649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3031490" cy="1426845"/>
                <wp:effectExtent l="0" t="127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969" w:rsidRDefault="00664969" w:rsidP="00664969">
                            <w:pPr>
                              <w:jc w:val="both"/>
                            </w:pPr>
                            <w:r>
                              <w:t xml:space="preserve">О внесении изменений в постановление Администрации муниципального образования «Кезский район» </w:t>
                            </w:r>
                            <w:r w:rsidR="006F2982">
                              <w:t xml:space="preserve">                            </w:t>
                            </w:r>
                            <w:r>
                              <w:t>от 7 марта 2017 года №</w:t>
                            </w:r>
                            <w:r w:rsidR="00B13D85">
                              <w:t xml:space="preserve"> </w:t>
                            </w:r>
                            <w:r>
                              <w:t>335 «О реализации механизма квотирования рабочих мест инвалидов в муниципальном образовании «Кезский район»</w:t>
                            </w:r>
                          </w:p>
                          <w:p w:rsidR="00664969" w:rsidRPr="00B63BFF" w:rsidRDefault="00664969" w:rsidP="00664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.1pt;width:238.7pt;height:1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OyhAIAABAFAAAOAAAAZHJzL2Uyb0RvYy54bWysVNuO2yAQfa/Uf0C8Z31Zko2tdVZ7aapK&#10;24u02w8gBseoGCiQ2NtV/70DTrLu5aGq6gcMzHA4M3OGy6uhk2jPrRNaVTg7SzHiqtZMqG2FPz+u&#10;Z0uMnKeKUakVr/ATd/hq9frVZW9KnutWS8YtAhDlyt5UuPXelEni6pZ31J1pwxUYG2076mFptwmz&#10;tAf0TiZ5mi6SXltmrK65c7B7NxrxKuI3Da/9x6Zx3CNZYeDm42jjuAljsrqk5dZS04r6QIP+A4uO&#10;CgWXnqDuqKdoZ8VvUJ2orXa68We17hLdNKLmMQaIJkt/ieahpYbHWCA5zpzS5P4fbP1h/8kiwaB2&#10;GCnaQYke+eDRjR7QechOb1wJTg8G3PwA28EzROrMva6/OKT0bUvVll9bq/uWUwbssnAymRwdcVwA&#10;2fTvNYNr6M7rCDQ0tguAkAwE6FClp1NlApUaNs/T84wUYKrBlpF8sSTzeActj8eNdf4t1x0Kkwpb&#10;KH2Ep/t75wMdWh5dIn0tBVsLKePCbje30qI9BZms43dAd1M3qYKz0uHYiDjuAEu4I9gC31j25yLL&#10;SXqTF7P1YnkxI2synxUX6XKWZsVNsUhJQe7W3wPBjJStYIyre6H4UYIZ+bsSH5phFE8UIeorXMzz&#10;+VijKXs3DTKN35+C7ISHjpSiq/Dy5ETLUNk3ikHYtPRUyHGe/Ew/ZhlycPzHrEQdhNKPIvDDZgCU&#10;II6NZk+gCKuhXlBbeEZg0mr7DaMeWrLC7uuOWo6RfKdAVUVGSOjhuCDzixwWdmrZTC1U1QBVYY/R&#10;OL31Y9/vjBXbFm4adaz0NSixEVEjL6wO+oW2i8EcnojQ19N19Hp5yFY/AAAA//8DAFBLAwQUAAYA&#10;CAAAACEA1ZWTV98AAAAJAQAADwAAAGRycy9kb3ducmV2LnhtbEyPQU+DQBSE7yb+h80z8WLapUhp&#10;QZZGTTReW/sDHuwrENm3hN0W+u9dT/Y4mcnMN8VuNr240Og6ywpWywgEcW11x42C4/fHYgvCeWSN&#10;vWVScCUHu/L+rsBc24n3dDn4RoQSdjkqaL0fcild3ZJBt7QDcfBOdjTogxwbqUecQrnpZRxFqTTY&#10;cVhocaD3luqfw9koOH1NT+tsqj79cbNP0jfsNpW9KvX4ML++gPA0+/8w/OEHdCgDU2XPrJ3oFSxW&#10;2/DFK0hjEMFP1lkColIQP0cZyLKQtw/KXwAAAP//AwBQSwECLQAUAAYACAAAACEAtoM4kv4AAADh&#10;AQAAEwAAAAAAAAAAAAAAAAAAAAAAW0NvbnRlbnRfVHlwZXNdLnhtbFBLAQItABQABgAIAAAAIQA4&#10;/SH/1gAAAJQBAAALAAAAAAAAAAAAAAAAAC8BAABfcmVscy8ucmVsc1BLAQItABQABgAIAAAAIQDM&#10;lxOyhAIAABAFAAAOAAAAAAAAAAAAAAAAAC4CAABkcnMvZTJvRG9jLnhtbFBLAQItABQABgAIAAAA&#10;IQDVlZNX3wAAAAkBAAAPAAAAAAAAAAAAAAAAAN4EAABkcnMvZG93bnJldi54bWxQSwUGAAAAAAQA&#10;BADzAAAA6gUAAAAA&#10;" stroked="f">
                <v:textbox>
                  <w:txbxContent>
                    <w:p w:rsidR="00664969" w:rsidRDefault="00664969" w:rsidP="00664969">
                      <w:pPr>
                        <w:jc w:val="both"/>
                      </w:pPr>
                      <w:r>
                        <w:t xml:space="preserve">О внесении изменений в постановление Администрации муниципального образования «Кезский район» </w:t>
                      </w:r>
                      <w:r w:rsidR="006F2982">
                        <w:t xml:space="preserve">                            </w:t>
                      </w:r>
                      <w:r>
                        <w:t>от 7 марта 2017 года №</w:t>
                      </w:r>
                      <w:r w:rsidR="00B13D85">
                        <w:t xml:space="preserve"> </w:t>
                      </w:r>
                      <w:r>
                        <w:t>335 «О реализации механизма квотирования рабочих мест инвалидов в муниципальном образовании «Кезский район»</w:t>
                      </w:r>
                    </w:p>
                    <w:p w:rsidR="00664969" w:rsidRPr="00B63BFF" w:rsidRDefault="00664969" w:rsidP="00664969"/>
                  </w:txbxContent>
                </v:textbox>
              </v:shape>
            </w:pict>
          </mc:Fallback>
        </mc:AlternateContent>
      </w:r>
    </w:p>
    <w:p w:rsidR="00664969" w:rsidRDefault="00664969" w:rsidP="00664969"/>
    <w:p w:rsidR="00664969" w:rsidRDefault="00664969" w:rsidP="00664969"/>
    <w:p w:rsidR="00664969" w:rsidRDefault="00664969" w:rsidP="00664969"/>
    <w:p w:rsidR="00664969" w:rsidRDefault="00664969" w:rsidP="00664969"/>
    <w:p w:rsidR="00664969" w:rsidRDefault="00664969" w:rsidP="00664969"/>
    <w:p w:rsidR="00664969" w:rsidRDefault="00664969" w:rsidP="00664969"/>
    <w:p w:rsidR="00664969" w:rsidRDefault="00664969" w:rsidP="00664969"/>
    <w:p w:rsidR="00664969" w:rsidRDefault="00664969" w:rsidP="00664969"/>
    <w:p w:rsidR="00664969" w:rsidRDefault="00664969" w:rsidP="00664969">
      <w:pPr>
        <w:pStyle w:val="a3"/>
        <w:ind w:right="-1" w:firstLine="708"/>
        <w:rPr>
          <w:b/>
        </w:rPr>
      </w:pPr>
      <w:r w:rsidRPr="00F945BB">
        <w:t>В целях</w:t>
      </w:r>
      <w:r>
        <w:t xml:space="preserve"> реализации Федерального закона от 19 апреля 1991 года №1032-1 </w:t>
      </w:r>
      <w:r w:rsidR="0034326A">
        <w:t xml:space="preserve">                          </w:t>
      </w:r>
      <w:r>
        <w:t xml:space="preserve">«О занятости населения в Российской Федерации», Федерального закона от 24 ноября 1995 года № 181-ФЗ «О социальной защите инвалидов в Российской Федерации» и постановления Правительства Удмуртской Республики от 28 ноября 2016 года №500 «Об определении порядка проведения отдельных специальных мероприятий, способствующих повышению </w:t>
      </w:r>
      <w:r w:rsidR="00C87025">
        <w:t>конкурентоспособности</w:t>
      </w:r>
      <w:r>
        <w:t xml:space="preserve"> инвалидов на рынке труда У</w:t>
      </w:r>
      <w:r w:rsidR="00C87025">
        <w:t>дмуртской Республики, обеспечения возможности трудоустройства инвалидов на квотируемые рабочие места, а также трудоустройства граждан, особо нуждающихся в социальной защите</w:t>
      </w:r>
      <w:r w:rsidRPr="00F945BB">
        <w:t>, руководствуясь Уставом муниципального образования «</w:t>
      </w:r>
      <w:r>
        <w:t xml:space="preserve">Кезский </w:t>
      </w:r>
      <w:r w:rsidRPr="00F945BB">
        <w:t>район»</w:t>
      </w:r>
      <w:r>
        <w:t xml:space="preserve"> Удмуртской республики</w:t>
      </w:r>
      <w:r w:rsidRPr="00F945BB">
        <w:t xml:space="preserve">, </w:t>
      </w:r>
      <w:r w:rsidR="00C87025">
        <w:t xml:space="preserve">и в связи с кадровыми изменениями, </w:t>
      </w:r>
      <w:r>
        <w:rPr>
          <w:b/>
        </w:rPr>
        <w:t>ПОСТАНОВЛЯЮ</w:t>
      </w:r>
      <w:r w:rsidRPr="00F945BB">
        <w:rPr>
          <w:b/>
        </w:rPr>
        <w:t>:</w:t>
      </w:r>
    </w:p>
    <w:p w:rsidR="001943F1" w:rsidRDefault="001943F1" w:rsidP="001943F1">
      <w:pPr>
        <w:pStyle w:val="a5"/>
        <w:numPr>
          <w:ilvl w:val="0"/>
          <w:numId w:val="1"/>
        </w:numPr>
        <w:ind w:left="0" w:firstLine="708"/>
        <w:jc w:val="both"/>
      </w:pPr>
      <w:r>
        <w:t>Признать утратившим силу постановление Администрации муниципального образования «Кезский район» от 04 июля 2017 года №888  «О внесении изменений в постановление Администрации муниципального образования «Кезский район»</w:t>
      </w:r>
      <w:r w:rsidR="0034326A">
        <w:t xml:space="preserve">                                   </w:t>
      </w:r>
      <w:bookmarkStart w:id="0" w:name="_GoBack"/>
      <w:bookmarkEnd w:id="0"/>
      <w:r>
        <w:t xml:space="preserve"> от 7 марта 2017 года №335 «О реализации механизма квотирования рабочих мест инвалидов в муниципальном образовании «Кезский район».</w:t>
      </w:r>
    </w:p>
    <w:p w:rsidR="001943F1" w:rsidRDefault="001943F1" w:rsidP="001943F1">
      <w:pPr>
        <w:pStyle w:val="a3"/>
        <w:numPr>
          <w:ilvl w:val="0"/>
          <w:numId w:val="1"/>
        </w:numPr>
        <w:ind w:left="0" w:right="-1" w:firstLine="708"/>
      </w:pPr>
      <w:r w:rsidRPr="00C87025">
        <w:t>Исключить из состава комиссии</w:t>
      </w:r>
      <w:r>
        <w:t xml:space="preserve"> по квотированию рабочих мест для инвалидов на территории МО «Кезский район» (приложение №1) следующих лиц:</w:t>
      </w:r>
    </w:p>
    <w:p w:rsidR="00575110" w:rsidRDefault="00575110" w:rsidP="00575110">
      <w:pPr>
        <w:pStyle w:val="a3"/>
        <w:ind w:right="-1" w:firstLine="708"/>
      </w:pPr>
      <w:r>
        <w:t>- Опарину Нину Анатольевну, первого заместителя главы Администрации муниципального образования «Кезский район» по экономике, строительству и ЖКХ.</w:t>
      </w:r>
    </w:p>
    <w:p w:rsidR="001943F1" w:rsidRDefault="001943F1" w:rsidP="001943F1">
      <w:pPr>
        <w:pStyle w:val="a3"/>
        <w:ind w:right="-1" w:firstLine="708"/>
      </w:pPr>
      <w:r>
        <w:t>- Лекомцеву Наталию Васильевну, главного специалиста-эксперта отдела экономики, анализа, прогноза и инвестиций Администрации муниципального образования «Кезский район»</w:t>
      </w:r>
      <w:r w:rsidR="00196184">
        <w:t>.</w:t>
      </w:r>
    </w:p>
    <w:p w:rsidR="00196184" w:rsidRPr="00C87025" w:rsidRDefault="00166989" w:rsidP="001943F1">
      <w:pPr>
        <w:pStyle w:val="a3"/>
        <w:ind w:right="-1" w:firstLine="708"/>
      </w:pPr>
      <w:r>
        <w:t xml:space="preserve">- </w:t>
      </w:r>
      <w:r w:rsidR="00196184">
        <w:t>Сабурова Николая Иосифовича, директора Государственного казенного учреждения Удмуртской Республики «Центр занятости населения»</w:t>
      </w:r>
      <w:r>
        <w:t>.</w:t>
      </w:r>
    </w:p>
    <w:p w:rsidR="00C87025" w:rsidRDefault="001943F1" w:rsidP="00C87025">
      <w:pPr>
        <w:pStyle w:val="a3"/>
        <w:numPr>
          <w:ilvl w:val="0"/>
          <w:numId w:val="1"/>
        </w:numPr>
        <w:ind w:right="-1"/>
      </w:pPr>
      <w:r>
        <w:t>Включить в состав комиссии:</w:t>
      </w:r>
    </w:p>
    <w:p w:rsidR="001943F1" w:rsidRDefault="001943F1" w:rsidP="00617314">
      <w:pPr>
        <w:pStyle w:val="a3"/>
        <w:ind w:right="-1" w:firstLine="710"/>
      </w:pPr>
      <w:r>
        <w:t>- Иванову Людмилу Александровну, заместителя главы Администрации муниципального образования «Кезский район» по сельскому хозяйству</w:t>
      </w:r>
      <w:r w:rsidR="00617314">
        <w:t xml:space="preserve"> - председатель комиссии;</w:t>
      </w:r>
    </w:p>
    <w:p w:rsidR="00196184" w:rsidRDefault="00617314" w:rsidP="00617314">
      <w:pPr>
        <w:pStyle w:val="a3"/>
        <w:ind w:right="-1" w:firstLine="709"/>
      </w:pPr>
      <w:r>
        <w:lastRenderedPageBreak/>
        <w:t>- Ефремова Дмитрия Вениаминовича, заместителя начальника производственного отдела Управления сельского хозяйства и продовольствия Администрации муниципального образования «Кезский район»</w:t>
      </w:r>
      <w:r w:rsidR="00196184">
        <w:t xml:space="preserve"> - член комиссии.</w:t>
      </w:r>
    </w:p>
    <w:p w:rsidR="00617314" w:rsidRDefault="00196184" w:rsidP="00617314">
      <w:pPr>
        <w:pStyle w:val="a3"/>
        <w:ind w:right="-1" w:firstLine="709"/>
      </w:pPr>
      <w:r>
        <w:t>- Покчимуртову Светлану Николаевну, начальника отдела приема, трудоустройства, профессиональной ориентации, профессионального обучения</w:t>
      </w:r>
      <w:r w:rsidRPr="00196184">
        <w:t xml:space="preserve"> </w:t>
      </w:r>
      <w:r>
        <w:t>Государственного казенного учреждения Удмуртской Республики «Центр занятости населения» (по согласованию).</w:t>
      </w:r>
    </w:p>
    <w:p w:rsidR="00617314" w:rsidRDefault="00617314" w:rsidP="00617314">
      <w:pPr>
        <w:pStyle w:val="a3"/>
        <w:ind w:right="-1" w:firstLine="709"/>
      </w:pPr>
      <w:r>
        <w:t>4. В п.6 слова «Отделу экономики, анализа и инвестиций Администрации муниципального образования «Кезский район», заменить словами «Управлению сельского хозяйства и продовольствия Администрации муниципального образования «Кезский район».</w:t>
      </w:r>
    </w:p>
    <w:p w:rsidR="00617314" w:rsidRPr="00C87025" w:rsidRDefault="00617314" w:rsidP="00617314">
      <w:pPr>
        <w:pStyle w:val="a3"/>
        <w:ind w:right="-1" w:firstLine="709"/>
      </w:pPr>
      <w:r>
        <w:t xml:space="preserve">5. В п. 11 слова «на первого заместителя главы Администрации муниципального образования «Кезский район» по экономике, строительству и ЖКХ Опарину Н.А.», заменить словами «на </w:t>
      </w:r>
      <w:r w:rsidR="00F85B5B">
        <w:t>заместителя главы Администрации муниципального образования «Кезский район» по сельскому хозяйству Иванову Л.А.»</w:t>
      </w:r>
    </w:p>
    <w:p w:rsidR="00664969" w:rsidRPr="00A318DD" w:rsidRDefault="00664969" w:rsidP="00664969">
      <w:pPr>
        <w:ind w:firstLine="540"/>
      </w:pPr>
    </w:p>
    <w:p w:rsidR="00664969" w:rsidRPr="00B63BFF" w:rsidRDefault="00664969" w:rsidP="00664969"/>
    <w:p w:rsidR="00F85B5B" w:rsidRDefault="00664969" w:rsidP="00664969">
      <w:r w:rsidRPr="00B63BFF">
        <w:t xml:space="preserve">Глава </w:t>
      </w:r>
      <w:r w:rsidR="00F85B5B">
        <w:t xml:space="preserve">муниципального образования </w:t>
      </w:r>
    </w:p>
    <w:p w:rsidR="00664969" w:rsidRPr="00B63BFF" w:rsidRDefault="00664969" w:rsidP="00664969">
      <w:r w:rsidRPr="00B63BFF">
        <w:t xml:space="preserve">«Кезский район» </w:t>
      </w:r>
      <w:r w:rsidR="00F85B5B">
        <w:tab/>
      </w:r>
      <w:r w:rsidR="00F85B5B">
        <w:tab/>
      </w:r>
      <w:r w:rsidR="00F85B5B">
        <w:tab/>
      </w:r>
      <w:r w:rsidR="00F85B5B">
        <w:tab/>
      </w:r>
      <w:r w:rsidR="00F85B5B">
        <w:tab/>
      </w:r>
      <w:r w:rsidR="00F85B5B">
        <w:tab/>
      </w:r>
      <w:r w:rsidR="00F85B5B">
        <w:tab/>
      </w:r>
      <w:r w:rsidR="00F85B5B">
        <w:tab/>
      </w:r>
      <w:r w:rsidR="00F85B5B">
        <w:tab/>
      </w:r>
      <w:r>
        <w:t xml:space="preserve">   И.О. Богданов</w:t>
      </w:r>
    </w:p>
    <w:p w:rsidR="00664969" w:rsidRPr="00B63BFF" w:rsidRDefault="00664969" w:rsidP="00664969">
      <w:pPr>
        <w:ind w:firstLine="540"/>
      </w:pPr>
    </w:p>
    <w:p w:rsidR="00664969" w:rsidRDefault="00664969" w:rsidP="00575110"/>
    <w:p w:rsidR="00575110" w:rsidRDefault="00575110" w:rsidP="00575110"/>
    <w:p w:rsidR="00575110" w:rsidRDefault="00575110" w:rsidP="00575110"/>
    <w:sectPr w:rsidR="00575110" w:rsidSect="0066496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67C7"/>
    <w:multiLevelType w:val="hybridMultilevel"/>
    <w:tmpl w:val="68F275B2"/>
    <w:lvl w:ilvl="0" w:tplc="1DB65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69"/>
    <w:rsid w:val="000E7E62"/>
    <w:rsid w:val="00105F14"/>
    <w:rsid w:val="00166989"/>
    <w:rsid w:val="001943F1"/>
    <w:rsid w:val="00196184"/>
    <w:rsid w:val="00202FE9"/>
    <w:rsid w:val="00312735"/>
    <w:rsid w:val="0034326A"/>
    <w:rsid w:val="004E0701"/>
    <w:rsid w:val="00575110"/>
    <w:rsid w:val="005D26ED"/>
    <w:rsid w:val="00617314"/>
    <w:rsid w:val="00664969"/>
    <w:rsid w:val="006F2982"/>
    <w:rsid w:val="006F445A"/>
    <w:rsid w:val="00772D45"/>
    <w:rsid w:val="009E021C"/>
    <w:rsid w:val="00A17453"/>
    <w:rsid w:val="00A21616"/>
    <w:rsid w:val="00A43B31"/>
    <w:rsid w:val="00B13D85"/>
    <w:rsid w:val="00B15540"/>
    <w:rsid w:val="00C87025"/>
    <w:rsid w:val="00F85B5B"/>
    <w:rsid w:val="00F87215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D26ED"/>
  </w:style>
  <w:style w:type="paragraph" w:customStyle="1" w:styleId="FR1">
    <w:name w:val="FR1"/>
    <w:rsid w:val="00664969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ody Text"/>
    <w:basedOn w:val="a"/>
    <w:link w:val="a4"/>
    <w:rsid w:val="00664969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64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9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D26ED"/>
  </w:style>
  <w:style w:type="paragraph" w:customStyle="1" w:styleId="FR1">
    <w:name w:val="FR1"/>
    <w:rsid w:val="00664969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ody Text"/>
    <w:basedOn w:val="a"/>
    <w:link w:val="a4"/>
    <w:rsid w:val="00664969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64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9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2018-08-08T07:12:00Z</cp:lastPrinted>
  <dcterms:created xsi:type="dcterms:W3CDTF">2018-08-08T07:13:00Z</dcterms:created>
  <dcterms:modified xsi:type="dcterms:W3CDTF">2018-08-08T07:13:00Z</dcterms:modified>
</cp:coreProperties>
</file>