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4C585" w14:textId="735DFD2C" w:rsidR="00AE7E7E" w:rsidRPr="00A84270" w:rsidRDefault="004B7BA8" w:rsidP="00527AA1">
      <w:pPr>
        <w:ind w:left="3540" w:firstLine="708"/>
        <w:rPr>
          <w:lang w:val="ru-RU" w:eastAsia="en-US"/>
        </w:rPr>
      </w:pPr>
      <w:r>
        <w:rPr>
          <w:noProof/>
          <w:lang w:val="ru-RU" w:eastAsia="ru-RU"/>
        </w:rPr>
        <w:drawing>
          <wp:anchor distT="0" distB="0" distL="114935" distR="114935" simplePos="0" relativeHeight="2" behindDoc="1" locked="0" layoutInCell="0" allowOverlap="1" wp14:anchorId="137170E1" wp14:editId="7ADFB635">
            <wp:simplePos x="0" y="0"/>
            <wp:positionH relativeFrom="margin">
              <wp:posOffset>2516505</wp:posOffset>
            </wp:positionH>
            <wp:positionV relativeFrom="page">
              <wp:posOffset>142240</wp:posOffset>
            </wp:positionV>
            <wp:extent cx="546100" cy="546100"/>
            <wp:effectExtent l="0" t="0" r="0" b="0"/>
            <wp:wrapTight wrapText="bothSides">
              <wp:wrapPolygon edited="1">
                <wp:start x="-378" y="0"/>
                <wp:lineTo x="-378" y="20849"/>
                <wp:lineTo x="21600" y="20849"/>
                <wp:lineTo x="21600" y="0"/>
                <wp:lineTo x="-37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l="-66" t="-66" r="-66" b="-66"/>
                    <a:stretch/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03358883"/>
      <w:bookmarkStart w:id="1" w:name="_Hlk103356391"/>
      <w:bookmarkStart w:id="2" w:name="_Hlk103356307"/>
      <w:r w:rsidRPr="00A84270">
        <w:rPr>
          <w:lang w:val="ru-RU"/>
        </w:rPr>
        <w:tab/>
      </w:r>
      <w:r w:rsidRPr="00A84270">
        <w:rPr>
          <w:lang w:val="ru-RU"/>
        </w:rPr>
        <w:tab/>
      </w:r>
      <w:r>
        <w:rPr>
          <w:lang w:val="ru-RU"/>
        </w:rPr>
        <w:t xml:space="preserve">               </w:t>
      </w:r>
    </w:p>
    <w:p w14:paraId="516A60DF" w14:textId="77777777" w:rsidR="00AE7E7E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 СОВЕТ  ДЕПУТАТОВ  </w:t>
      </w:r>
    </w:p>
    <w:p w14:paraId="791337E1" w14:textId="77777777" w:rsidR="00AE7E7E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МУНИЦИПАЛЬНОГО ОБРАЗОВАНИЯ       </w:t>
      </w:r>
    </w:p>
    <w:p w14:paraId="7153B004" w14:textId="77777777" w:rsidR="00AE7E7E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  «МУНИЦИПАЛЬНЫЙ ОКРГУ КЕЗСКИЙ РАЙОН УДМУРТСКОЙ РЕСПУБЛИКИ»</w:t>
      </w:r>
    </w:p>
    <w:p w14:paraId="32947E44" w14:textId="77777777" w:rsidR="00AE7E7E" w:rsidRDefault="00AE7E7E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05BCD770" w14:textId="77777777" w:rsidR="00AE7E7E" w:rsidRDefault="004B7BA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38A1AA45" w14:textId="77777777" w:rsidR="00AE7E7E" w:rsidRDefault="004B7BA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D0DF6F4" w14:textId="77777777" w:rsidR="00AE7E7E" w:rsidRDefault="004B7BA8">
      <w:pPr>
        <w:rPr>
          <w:b/>
          <w:lang w:val="ru-RU"/>
        </w:rPr>
      </w:pPr>
      <w:r>
        <w:rPr>
          <w:lang w:val="ru-RU"/>
        </w:rPr>
        <w:t xml:space="preserve">                                                              </w:t>
      </w:r>
    </w:p>
    <w:p w14:paraId="0BC7B8F9" w14:textId="77777777" w:rsidR="00AE7E7E" w:rsidRDefault="004B7BA8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080FE321" w14:textId="77777777" w:rsidR="00AE7E7E" w:rsidRDefault="004B7BA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64892514" w14:textId="77777777" w:rsidR="00AE7E7E" w:rsidRDefault="004B7BA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</w:t>
      </w:r>
      <w:bookmarkEnd w:id="0"/>
      <w:r>
        <w:rPr>
          <w:b/>
          <w:bCs/>
          <w:sz w:val="24"/>
          <w:szCs w:val="24"/>
        </w:rPr>
        <w:t>»</w:t>
      </w:r>
    </w:p>
    <w:bookmarkEnd w:id="1"/>
    <w:p w14:paraId="7C606407" w14:textId="77777777" w:rsidR="00AE7E7E" w:rsidRDefault="004B7BA8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</w:t>
      </w:r>
      <w:bookmarkEnd w:id="2"/>
    </w:p>
    <w:p w14:paraId="18EA52BD" w14:textId="77777777" w:rsidR="00AE7E7E" w:rsidRPr="00C25510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5"/>
        <w:jc w:val="center"/>
        <w:rPr>
          <w:lang w:val="ru-RU"/>
        </w:rPr>
      </w:pPr>
      <w:r w:rsidRPr="00C25510">
        <w:rPr>
          <w:b/>
          <w:color w:val="000000"/>
          <w:spacing w:val="-4"/>
          <w:lang w:val="ru-RU"/>
        </w:rPr>
        <w:t>О проекте решения Совета депутатов</w:t>
      </w:r>
      <w:r w:rsidRPr="00C25510">
        <w:rPr>
          <w:color w:val="000000"/>
          <w:lang w:val="ru-RU"/>
        </w:rPr>
        <w:t xml:space="preserve"> </w:t>
      </w:r>
      <w:r w:rsidRPr="00C25510">
        <w:rPr>
          <w:b/>
          <w:color w:val="000000"/>
          <w:spacing w:val="-4"/>
          <w:lang w:val="ru-RU"/>
        </w:rPr>
        <w:t>муниципального образования «Муниципальный округ Кезский район Удмуртской Республики»</w:t>
      </w:r>
    </w:p>
    <w:p w14:paraId="7074C93D" w14:textId="26EF518B" w:rsidR="00AE7E7E" w:rsidRPr="00C25510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5"/>
        <w:jc w:val="center"/>
        <w:rPr>
          <w:lang w:val="ru-RU"/>
        </w:rPr>
      </w:pPr>
      <w:r>
        <w:rPr>
          <w:b/>
          <w:color w:val="000000"/>
          <w:spacing w:val="-4"/>
        </w:rPr>
        <w:t> </w:t>
      </w:r>
      <w:r w:rsidRPr="00C25510">
        <w:rPr>
          <w:b/>
          <w:color w:val="000000"/>
          <w:spacing w:val="-4"/>
          <w:lang w:val="ru-RU"/>
        </w:rPr>
        <w:t>«О внесении изменений в Устав</w:t>
      </w:r>
      <w:r>
        <w:rPr>
          <w:b/>
          <w:color w:val="000000"/>
          <w:spacing w:val="-4"/>
        </w:rPr>
        <w:t> </w:t>
      </w:r>
      <w:r w:rsidRPr="00C25510">
        <w:rPr>
          <w:b/>
          <w:color w:val="000000"/>
          <w:spacing w:val="-4"/>
          <w:lang w:val="ru-RU"/>
        </w:rPr>
        <w:t>муниципального образования «Муниципальный округ Кезский район Удмуртской Республики»</w:t>
      </w:r>
    </w:p>
    <w:p w14:paraId="4B592C49" w14:textId="77777777" w:rsidR="00AE7E7E" w:rsidRDefault="00AE7E7E">
      <w:pPr>
        <w:widowControl w:val="0"/>
        <w:jc w:val="center"/>
        <w:rPr>
          <w:rFonts w:eastAsia="Calibri"/>
          <w:b/>
          <w:lang w:val="ru-RU" w:eastAsia="ru-RU"/>
        </w:rPr>
      </w:pPr>
    </w:p>
    <w:p w14:paraId="4C82915F" w14:textId="069126A1" w:rsidR="00AE7E7E" w:rsidRDefault="004B7BA8" w:rsidP="00092919">
      <w:pPr>
        <w:widowControl w:val="0"/>
        <w:ind w:firstLine="567"/>
        <w:jc w:val="both"/>
        <w:rPr>
          <w:lang w:val="ru-RU"/>
        </w:rPr>
      </w:pPr>
      <w:r w:rsidRPr="00C25510">
        <w:rPr>
          <w:color w:val="000000"/>
          <w:spacing w:val="-3"/>
          <w:lang w:val="ru-RU"/>
        </w:rPr>
        <w:t xml:space="preserve">Рассмотрев проект </w:t>
      </w:r>
      <w:r w:rsidRPr="00C25510">
        <w:rPr>
          <w:color w:val="000000"/>
          <w:spacing w:val="-4"/>
          <w:lang w:val="ru-RU"/>
        </w:rPr>
        <w:t>решения Совета депутатов муниципального образования «Муниципальный округ Кезский район Удмуртской Республики»</w:t>
      </w:r>
      <w:r>
        <w:rPr>
          <w:color w:val="000000"/>
          <w:spacing w:val="-4"/>
        </w:rPr>
        <w:t> </w:t>
      </w:r>
      <w:r w:rsidRPr="00C25510">
        <w:rPr>
          <w:color w:val="000000"/>
          <w:spacing w:val="-4"/>
          <w:lang w:val="ru-RU"/>
        </w:rPr>
        <w:t xml:space="preserve"> «О внесении изменений в Устав муниципального образования «Муниципальный округ Кезский район Удмуртской Республики» (далее – проект решения)</w:t>
      </w:r>
      <w:r w:rsidRPr="00C25510">
        <w:rPr>
          <w:color w:val="000000"/>
          <w:spacing w:val="-3"/>
          <w:lang w:val="ru-RU"/>
        </w:rPr>
        <w:t xml:space="preserve">, в </w:t>
      </w:r>
      <w:r w:rsidRPr="00C25510">
        <w:rPr>
          <w:color w:val="000000"/>
          <w:lang w:val="ru-RU"/>
        </w:rPr>
        <w:t xml:space="preserve">соответствии с пунктом 1 части 3 статьи 28 и частью 4 статьи 44 Федерального закона от 6 </w:t>
      </w:r>
      <w:r w:rsidRPr="00C25510">
        <w:rPr>
          <w:color w:val="000000"/>
          <w:spacing w:val="-3"/>
          <w:lang w:val="ru-RU"/>
        </w:rPr>
        <w:t xml:space="preserve">октября 2003 года № 131-ФЗ «Об общих принципах организации местного самоуправления в </w:t>
      </w:r>
      <w:r w:rsidRPr="00C25510">
        <w:rPr>
          <w:color w:val="000000"/>
          <w:spacing w:val="-6"/>
          <w:lang w:val="ru-RU"/>
        </w:rPr>
        <w:t>Российской Федерации»</w:t>
      </w:r>
      <w:r>
        <w:rPr>
          <w:lang w:val="ru-RU" w:eastAsia="ru-RU"/>
        </w:rPr>
        <w:t xml:space="preserve">, Совет депутатов муниципального образования «Муниципальный округ Кезский  район Удмуртской Республики» </w:t>
      </w:r>
      <w:r w:rsidRPr="00527AA1">
        <w:rPr>
          <w:b/>
          <w:bCs/>
          <w:lang w:val="ru-RU" w:eastAsia="ru-RU"/>
        </w:rPr>
        <w:t>РЕШАЕТ:</w:t>
      </w:r>
    </w:p>
    <w:p w14:paraId="480FBE1B" w14:textId="77777777" w:rsidR="00AE7E7E" w:rsidRPr="00C25510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19" w:right="72" w:firstLine="523"/>
        <w:jc w:val="both"/>
        <w:rPr>
          <w:lang w:val="ru-RU"/>
        </w:rPr>
      </w:pPr>
      <w:r>
        <w:rPr>
          <w:lang w:val="ru-RU" w:eastAsia="ru-RU"/>
        </w:rPr>
        <w:t>1. </w:t>
      </w:r>
      <w:r w:rsidRPr="00C25510">
        <w:rPr>
          <w:color w:val="000000"/>
          <w:spacing w:val="-3"/>
          <w:lang w:val="ru-RU"/>
        </w:rPr>
        <w:t xml:space="preserve">1. Обнародовать прилагаемый проект решения </w:t>
      </w:r>
      <w:r w:rsidRPr="00C25510">
        <w:rPr>
          <w:color w:val="000000"/>
          <w:lang w:val="ru-RU"/>
        </w:rPr>
        <w:t>в порядке, предусмотренном статьей 41 Устава муниципального образования «Муниципальный округ Кезский район Удмуртской Республики».</w:t>
      </w:r>
    </w:p>
    <w:p w14:paraId="1EFCEE6C" w14:textId="4D0CFEA0" w:rsidR="00AE7E7E" w:rsidRPr="00C25510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34" w:right="67" w:firstLine="494"/>
        <w:jc w:val="both"/>
        <w:rPr>
          <w:lang w:val="ru-RU"/>
        </w:rPr>
      </w:pPr>
      <w:r w:rsidRPr="00C25510">
        <w:rPr>
          <w:color w:val="000000"/>
          <w:spacing w:val="-2"/>
          <w:lang w:val="ru-RU"/>
        </w:rPr>
        <w:t xml:space="preserve">2. Главе муниципального образования «Муниципальный округ Кезский район Удмуртской Республики» организовать и обеспечить проведение </w:t>
      </w:r>
      <w:r w:rsidRPr="00C25510">
        <w:rPr>
          <w:color w:val="000000"/>
          <w:lang w:val="ru-RU"/>
        </w:rPr>
        <w:t>публичных слушаний по проекту решения в порядке, предусмотренном Положением о порядке организации и проведения публичных слушаний, общественных обсуждений в муниципальном образовании «Муниципальный округ Кезский район Удмуртской Республики», утверждённого решением Совета депутатов муниципального образования «Муниципальный округ Кезский район Удмуртской Республики» от 18 февраля 2022 года № 174</w:t>
      </w:r>
      <w:r w:rsidRPr="00C25510">
        <w:rPr>
          <w:color w:val="000000"/>
          <w:spacing w:val="-7"/>
          <w:lang w:val="ru-RU"/>
        </w:rPr>
        <w:t>.</w:t>
      </w:r>
    </w:p>
    <w:p w14:paraId="68536C30" w14:textId="00D9904A" w:rsidR="00AE7E7E" w:rsidRPr="006A5221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29" w:right="53" w:firstLine="499"/>
        <w:jc w:val="both"/>
        <w:rPr>
          <w:lang w:val="ru-RU"/>
        </w:rPr>
      </w:pPr>
      <w:r w:rsidRPr="00C25510">
        <w:rPr>
          <w:color w:val="000000"/>
          <w:spacing w:val="-3"/>
          <w:lang w:val="ru-RU"/>
        </w:rPr>
        <w:t xml:space="preserve">3. Установить, что предложения и замечания к проекту решения представляются в Совет </w:t>
      </w:r>
      <w:r w:rsidRPr="00C25510">
        <w:rPr>
          <w:color w:val="000000"/>
          <w:spacing w:val="-4"/>
          <w:lang w:val="ru-RU"/>
        </w:rPr>
        <w:t xml:space="preserve">депутатов муниципального образования «Муниципальный округ Кезский район Удмуртской Республики» по адресу: УР, Кезский район, п. Кез, ул. </w:t>
      </w:r>
      <w:r w:rsidRPr="006A5221">
        <w:rPr>
          <w:color w:val="000000"/>
          <w:spacing w:val="-4"/>
          <w:lang w:val="ru-RU"/>
        </w:rPr>
        <w:t>Кирова, д.5</w:t>
      </w:r>
      <w:r>
        <w:rPr>
          <w:color w:val="000000"/>
          <w:spacing w:val="-4"/>
        </w:rPr>
        <w:t> </w:t>
      </w:r>
      <w:r w:rsidRPr="006A5221">
        <w:rPr>
          <w:color w:val="000000"/>
          <w:spacing w:val="-4"/>
          <w:lang w:val="ru-RU"/>
        </w:rPr>
        <w:t xml:space="preserve">в срок до </w:t>
      </w:r>
      <w:r w:rsidR="006C5F4E">
        <w:rPr>
          <w:color w:val="000000"/>
          <w:spacing w:val="-4"/>
          <w:lang w:val="ru-RU"/>
        </w:rPr>
        <w:t>29 ноября</w:t>
      </w:r>
      <w:r w:rsidRPr="006A5221">
        <w:rPr>
          <w:color w:val="000000"/>
          <w:spacing w:val="-4"/>
          <w:lang w:val="ru-RU"/>
        </w:rPr>
        <w:t xml:space="preserve"> 202</w:t>
      </w:r>
      <w:r w:rsidR="006C5F4E">
        <w:rPr>
          <w:color w:val="000000"/>
          <w:spacing w:val="-4"/>
          <w:lang w:val="ru-RU"/>
        </w:rPr>
        <w:t>4</w:t>
      </w:r>
      <w:r w:rsidRPr="006A5221">
        <w:rPr>
          <w:color w:val="000000"/>
          <w:spacing w:val="-4"/>
          <w:lang w:val="ru-RU"/>
        </w:rPr>
        <w:t xml:space="preserve"> года.</w:t>
      </w:r>
    </w:p>
    <w:p w14:paraId="636A6E2A" w14:textId="7BEFCA7C" w:rsidR="00AE7E7E" w:rsidRPr="00C25510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547"/>
        <w:jc w:val="both"/>
        <w:rPr>
          <w:lang w:val="ru-RU"/>
        </w:rPr>
      </w:pPr>
      <w:r w:rsidRPr="00C25510">
        <w:rPr>
          <w:color w:val="000000"/>
          <w:spacing w:val="-5"/>
          <w:lang w:val="ru-RU"/>
        </w:rPr>
        <w:t>4. Установить, что поступившие к проекту решения замечания и предложения рассматриваются Президиумом Совета депутатов муниципального образования «Муниципальный округ Кезский район Удмуртской Республики»</w:t>
      </w:r>
      <w:r>
        <w:rPr>
          <w:color w:val="000000"/>
          <w:spacing w:val="-5"/>
        </w:rPr>
        <w:t> </w:t>
      </w:r>
      <w:r w:rsidRPr="00C25510">
        <w:rPr>
          <w:color w:val="000000"/>
          <w:spacing w:val="-5"/>
          <w:lang w:val="ru-RU"/>
        </w:rPr>
        <w:t>совместно с их авторами.</w:t>
      </w:r>
    </w:p>
    <w:p w14:paraId="05111D59" w14:textId="77777777" w:rsidR="00AE7E7E" w:rsidRPr="00C25510" w:rsidRDefault="00AE7E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91" w:firstLine="494"/>
        <w:jc w:val="both"/>
        <w:rPr>
          <w:lang w:val="ru-RU"/>
        </w:rPr>
      </w:pPr>
    </w:p>
    <w:p w14:paraId="7C9F9BDF" w14:textId="77777777" w:rsidR="00AE7E7E" w:rsidRPr="00C25510" w:rsidRDefault="004B7BA8">
      <w:pPr>
        <w:widowControl w:val="0"/>
        <w:rPr>
          <w:lang w:val="ru-RU"/>
        </w:rPr>
      </w:pPr>
      <w:r>
        <w:rPr>
          <w:lang w:val="ru-RU" w:eastAsia="ru-RU"/>
        </w:rPr>
        <w:t>Председатель Совета депутатов</w:t>
      </w:r>
    </w:p>
    <w:p w14:paraId="122BB13A" w14:textId="77777777" w:rsidR="00AE7E7E" w:rsidRDefault="004B7BA8">
      <w:pPr>
        <w:widowControl w:val="0"/>
        <w:rPr>
          <w:lang w:val="ru-RU" w:eastAsia="ru-RU"/>
        </w:rPr>
      </w:pPr>
      <w:r>
        <w:rPr>
          <w:lang w:val="ru-RU" w:eastAsia="ru-RU"/>
        </w:rPr>
        <w:t>муниципального образования</w:t>
      </w:r>
    </w:p>
    <w:p w14:paraId="313AB13F" w14:textId="77777777" w:rsidR="00AE7E7E" w:rsidRDefault="004B7BA8">
      <w:pPr>
        <w:widowControl w:val="0"/>
        <w:rPr>
          <w:lang w:val="ru-RU" w:eastAsia="ru-RU"/>
        </w:rPr>
      </w:pPr>
      <w:r>
        <w:rPr>
          <w:lang w:val="ru-RU" w:eastAsia="ru-RU"/>
        </w:rPr>
        <w:t>«Муниципальный округ Кезский район</w:t>
      </w:r>
    </w:p>
    <w:p w14:paraId="33AE9A0D" w14:textId="4CDF99A5" w:rsidR="00AE7E7E" w:rsidRDefault="004B7BA8">
      <w:pPr>
        <w:widowControl w:val="0"/>
        <w:rPr>
          <w:lang w:val="ru-RU" w:eastAsia="ru-RU"/>
        </w:rPr>
      </w:pPr>
      <w:r>
        <w:rPr>
          <w:lang w:val="ru-RU" w:eastAsia="ru-RU"/>
        </w:rPr>
        <w:t xml:space="preserve">Удмуртской Республики»                                                                                   </w:t>
      </w:r>
      <w:r w:rsidR="008D1E0B">
        <w:rPr>
          <w:lang w:val="ru-RU" w:eastAsia="ru-RU"/>
        </w:rPr>
        <w:t>Т.В. Гущина</w:t>
      </w:r>
    </w:p>
    <w:p w14:paraId="4C58A83C" w14:textId="77777777" w:rsidR="00AE7E7E" w:rsidRDefault="00AE7E7E">
      <w:pPr>
        <w:widowControl w:val="0"/>
        <w:rPr>
          <w:lang w:val="ru-RU" w:eastAsia="ru-RU"/>
        </w:rPr>
      </w:pPr>
    </w:p>
    <w:p w14:paraId="7A631111" w14:textId="77777777" w:rsidR="008D1E0B" w:rsidRPr="008D1E0B" w:rsidRDefault="008D1E0B" w:rsidP="008D1E0B">
      <w:pPr>
        <w:jc w:val="both"/>
        <w:rPr>
          <w:lang w:val="ru-RU" w:eastAsia="ru-RU"/>
        </w:rPr>
      </w:pPr>
      <w:r w:rsidRPr="008D1E0B">
        <w:rPr>
          <w:lang w:val="ru-RU" w:eastAsia="ru-RU"/>
        </w:rPr>
        <w:t>п. Кез</w:t>
      </w:r>
    </w:p>
    <w:p w14:paraId="4592ADB0" w14:textId="77777777" w:rsidR="008D1E0B" w:rsidRPr="008D1E0B" w:rsidRDefault="008D1E0B" w:rsidP="008D1E0B">
      <w:pPr>
        <w:jc w:val="both"/>
        <w:rPr>
          <w:lang w:val="ru-RU" w:eastAsia="ru-RU"/>
        </w:rPr>
      </w:pPr>
      <w:r w:rsidRPr="008D1E0B">
        <w:rPr>
          <w:lang w:val="ru-RU" w:eastAsia="ru-RU"/>
        </w:rPr>
        <w:t>_______202</w:t>
      </w:r>
      <w:r>
        <w:rPr>
          <w:lang w:val="ru-RU" w:eastAsia="ru-RU"/>
        </w:rPr>
        <w:t>4</w:t>
      </w:r>
      <w:r w:rsidRPr="008D1E0B">
        <w:rPr>
          <w:lang w:val="ru-RU" w:eastAsia="ru-RU"/>
        </w:rPr>
        <w:t xml:space="preserve"> года</w:t>
      </w:r>
    </w:p>
    <w:p w14:paraId="271E2429" w14:textId="77777777" w:rsidR="008D1E0B" w:rsidRPr="00B002D3" w:rsidRDefault="008D1E0B" w:rsidP="008D1E0B">
      <w:pPr>
        <w:jc w:val="both"/>
        <w:rPr>
          <w:lang w:val="ru-RU" w:eastAsia="ru-RU"/>
        </w:rPr>
      </w:pPr>
      <w:r w:rsidRPr="00B002D3">
        <w:rPr>
          <w:lang w:val="ru-RU" w:eastAsia="ru-RU"/>
        </w:rPr>
        <w:t>№ _______</w:t>
      </w:r>
    </w:p>
    <w:p w14:paraId="1CB23255" w14:textId="77777777" w:rsidR="00092919" w:rsidRDefault="00092919">
      <w:pPr>
        <w:jc w:val="both"/>
        <w:rPr>
          <w:lang w:val="ru-RU"/>
        </w:rPr>
      </w:pPr>
    </w:p>
    <w:p w14:paraId="5C02C7AE" w14:textId="0983B48D" w:rsidR="00527AA1" w:rsidRDefault="00527AA1">
      <w:pPr>
        <w:jc w:val="both"/>
        <w:rPr>
          <w:lang w:val="ru-RU"/>
        </w:rPr>
      </w:pPr>
      <w:r>
        <w:rPr>
          <w:noProof/>
          <w:lang w:val="ru-RU" w:eastAsia="ru-RU"/>
        </w:rPr>
        <w:lastRenderedPageBreak/>
        <w:drawing>
          <wp:anchor distT="0" distB="0" distL="114935" distR="114935" simplePos="0" relativeHeight="251657216" behindDoc="1" locked="0" layoutInCell="0" allowOverlap="1" wp14:anchorId="04AF3726" wp14:editId="4D0CAF60">
            <wp:simplePos x="0" y="0"/>
            <wp:positionH relativeFrom="margin">
              <wp:posOffset>2590800</wp:posOffset>
            </wp:positionH>
            <wp:positionV relativeFrom="page">
              <wp:posOffset>615950</wp:posOffset>
            </wp:positionV>
            <wp:extent cx="546100" cy="546100"/>
            <wp:effectExtent l="0" t="0" r="0" b="0"/>
            <wp:wrapTight wrapText="bothSides">
              <wp:wrapPolygon edited="1">
                <wp:start x="-378" y="0"/>
                <wp:lineTo x="-378" y="20849"/>
                <wp:lineTo x="21600" y="20849"/>
                <wp:lineTo x="21600" y="0"/>
                <wp:lineTo x="-378" y="0"/>
              </wp:wrapPolygon>
            </wp:wrapTight>
            <wp:docPr id="1466220785" name="Рисунок 1466220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l="-66" t="-66" r="-66" b="-66"/>
                    <a:stretch/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ru-RU"/>
        </w:rPr>
        <w:t>ПРОЕКТ</w:t>
      </w:r>
    </w:p>
    <w:p w14:paraId="369A6B15" w14:textId="3F1C638C" w:rsidR="00182F28" w:rsidRDefault="00182F28" w:rsidP="00527AA1">
      <w:pPr>
        <w:rPr>
          <w:lang w:val="ru-RU"/>
        </w:rPr>
      </w:pPr>
    </w:p>
    <w:p w14:paraId="588D0341" w14:textId="77777777" w:rsidR="00527AA1" w:rsidRPr="00C25510" w:rsidRDefault="00527AA1" w:rsidP="00527AA1">
      <w:pPr>
        <w:rPr>
          <w:b/>
          <w:bCs/>
          <w:color w:val="000000"/>
          <w:lang w:val="ru-RU" w:eastAsia="ru-RU"/>
        </w:rPr>
      </w:pPr>
    </w:p>
    <w:p w14:paraId="0874255F" w14:textId="77777777" w:rsidR="006A5221" w:rsidRDefault="006A5221" w:rsidP="00C25510">
      <w:pPr>
        <w:jc w:val="center"/>
        <w:rPr>
          <w:b/>
          <w:bCs/>
          <w:color w:val="000000"/>
          <w:lang w:val="ru-RU" w:eastAsia="ru-RU"/>
        </w:rPr>
      </w:pPr>
    </w:p>
    <w:p w14:paraId="2BB32DF8" w14:textId="77777777" w:rsidR="00182F28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СОВЕТ  ДЕПУТАТОВ  </w:t>
      </w:r>
    </w:p>
    <w:p w14:paraId="13F745B5" w14:textId="77777777" w:rsidR="00182F28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МУНИЦИПАЛЬНОГО ОБРАЗОВАНИЯ       </w:t>
      </w:r>
    </w:p>
    <w:p w14:paraId="1039F697" w14:textId="77777777" w:rsidR="00182F28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  «МУНИЦИПАЛЬНЫЙ ОКРГУ КЕЗСКИЙ РАЙОН УДМУРТСКОЙ РЕСПУБЛИКИ»</w:t>
      </w:r>
    </w:p>
    <w:p w14:paraId="1AB5BD6C" w14:textId="77777777" w:rsidR="00182F28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4930A569" w14:textId="77777777" w:rsidR="00182F28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6A468A6E" w14:textId="77777777" w:rsidR="00182F28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F397D45" w14:textId="77777777" w:rsidR="00182F28" w:rsidRDefault="00182F28" w:rsidP="00182F28">
      <w:pPr>
        <w:rPr>
          <w:b/>
          <w:lang w:val="ru-RU"/>
        </w:rPr>
      </w:pPr>
      <w:r>
        <w:rPr>
          <w:lang w:val="ru-RU"/>
        </w:rPr>
        <w:t xml:space="preserve">                                                              </w:t>
      </w:r>
    </w:p>
    <w:p w14:paraId="4B879BB4" w14:textId="77777777" w:rsidR="00182F28" w:rsidRDefault="00182F28" w:rsidP="00182F28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2C6D27DA" w14:textId="77777777" w:rsidR="00182F28" w:rsidRDefault="00182F28" w:rsidP="00182F2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729E9967" w14:textId="77777777" w:rsidR="00182F28" w:rsidRDefault="00182F28" w:rsidP="00182F2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09C65961" w14:textId="77777777" w:rsidR="00C25510" w:rsidRPr="00C25510" w:rsidRDefault="00C25510" w:rsidP="00C25510">
      <w:pPr>
        <w:jc w:val="center"/>
        <w:rPr>
          <w:color w:val="000000"/>
          <w:lang w:val="ru-RU" w:eastAsia="ru-RU"/>
        </w:rPr>
      </w:pPr>
      <w:r w:rsidRPr="00C25510">
        <w:rPr>
          <w:b/>
          <w:bCs/>
          <w:color w:val="000000"/>
          <w:lang w:val="ru-RU" w:eastAsia="ru-RU"/>
        </w:rPr>
        <w:t> </w:t>
      </w:r>
    </w:p>
    <w:p w14:paraId="195FA127" w14:textId="77777777" w:rsidR="00C25510" w:rsidRPr="00C25510" w:rsidRDefault="00C25510" w:rsidP="00C25510">
      <w:pPr>
        <w:jc w:val="center"/>
        <w:rPr>
          <w:color w:val="000000"/>
          <w:lang w:val="ru-RU" w:eastAsia="ru-RU"/>
        </w:rPr>
      </w:pPr>
      <w:r w:rsidRPr="00C25510">
        <w:rPr>
          <w:b/>
          <w:bCs/>
          <w:color w:val="000000"/>
          <w:lang w:val="ru-RU" w:eastAsia="ru-RU"/>
        </w:rPr>
        <w:t>О внесении изменений в Устав муниципального образования «Муниципальный округ Кезский район Удмуртской Республики»</w:t>
      </w:r>
    </w:p>
    <w:p w14:paraId="04B61084" w14:textId="77777777" w:rsidR="00C25510" w:rsidRPr="00C25510" w:rsidRDefault="00C25510" w:rsidP="00C25510">
      <w:pPr>
        <w:ind w:firstLine="567"/>
        <w:jc w:val="both"/>
        <w:rPr>
          <w:color w:val="000000"/>
          <w:lang w:val="ru-RU" w:eastAsia="ru-RU"/>
        </w:rPr>
      </w:pPr>
      <w:r w:rsidRPr="00C25510">
        <w:rPr>
          <w:color w:val="000000"/>
          <w:lang w:val="ru-RU" w:eastAsia="ru-RU"/>
        </w:rPr>
        <w:t> </w:t>
      </w:r>
    </w:p>
    <w:p w14:paraId="1C1E3D12" w14:textId="3A6B2785" w:rsidR="008D1E0B" w:rsidRPr="008D1E0B" w:rsidRDefault="00C25510" w:rsidP="008D1E0B">
      <w:pPr>
        <w:ind w:firstLine="708"/>
        <w:jc w:val="both"/>
        <w:rPr>
          <w:b/>
          <w:bCs/>
          <w:color w:val="000000"/>
          <w:lang w:val="ru-RU" w:eastAsia="ru-RU"/>
        </w:rPr>
      </w:pPr>
      <w:r w:rsidRPr="008D1E0B">
        <w:rPr>
          <w:color w:val="000000"/>
          <w:spacing w:val="6"/>
          <w:lang w:val="ru-RU" w:eastAsia="ru-RU"/>
        </w:rPr>
        <w:t xml:space="preserve">В </w:t>
      </w:r>
      <w:r w:rsidRPr="008D1E0B">
        <w:rPr>
          <w:spacing w:val="6"/>
          <w:lang w:val="ru-RU" w:eastAsia="ru-RU"/>
        </w:rPr>
        <w:t>соответствии с </w:t>
      </w:r>
      <w:hyperlink r:id="rId8" w:tgtFrame="_blank" w:history="1">
        <w:r w:rsidRPr="008D1E0B">
          <w:rPr>
            <w:lang w:val="ru-RU" w:eastAsia="ru-RU"/>
          </w:rPr>
          <w:t>Федеральным законом от 6 октября 2003 года № 131-ФЗ</w:t>
        </w:r>
      </w:hyperlink>
      <w:r w:rsidRPr="008D1E0B">
        <w:rPr>
          <w:spacing w:val="5"/>
          <w:lang w:val="ru-RU" w:eastAsia="ru-RU"/>
        </w:rPr>
        <w:t> «Об общих принципах организации местного самоуправления в </w:t>
      </w:r>
      <w:r w:rsidRPr="008D1E0B">
        <w:rPr>
          <w:spacing w:val="4"/>
          <w:lang w:val="ru-RU" w:eastAsia="ru-RU"/>
        </w:rPr>
        <w:t>Российской Федерации», </w:t>
      </w:r>
      <w:hyperlink r:id="rId9" w:tgtFrame="_blank" w:history="1">
        <w:r w:rsidRPr="008D1E0B">
          <w:rPr>
            <w:spacing w:val="4"/>
            <w:lang w:val="ru-RU" w:eastAsia="ru-RU"/>
          </w:rPr>
          <w:t>Уставом</w:t>
        </w:r>
      </w:hyperlink>
      <w:r w:rsidRPr="008D1E0B">
        <w:rPr>
          <w:spacing w:val="4"/>
          <w:lang w:val="ru-RU" w:eastAsia="ru-RU"/>
        </w:rPr>
        <w:t> му</w:t>
      </w:r>
      <w:r w:rsidRPr="008D1E0B">
        <w:rPr>
          <w:color w:val="000000"/>
          <w:spacing w:val="4"/>
          <w:lang w:val="ru-RU" w:eastAsia="ru-RU"/>
        </w:rPr>
        <w:t>ниципального образования «Муниципальный округ Кезский район Удмуртской Республики» С</w:t>
      </w:r>
      <w:r w:rsidRPr="008D1E0B">
        <w:rPr>
          <w:color w:val="000000"/>
          <w:lang w:val="ru-RU" w:eastAsia="ru-RU"/>
        </w:rPr>
        <w:t>овет депутатов муниципального образования «Муниципальный округ Кезский район Удмуртской Республики»</w:t>
      </w:r>
      <w:r w:rsidR="00DA48A4" w:rsidRPr="008D1E0B">
        <w:rPr>
          <w:color w:val="000000"/>
          <w:lang w:val="ru-RU" w:eastAsia="ru-RU"/>
        </w:rPr>
        <w:t xml:space="preserve"> </w:t>
      </w:r>
      <w:r w:rsidR="00DA48A4" w:rsidRPr="008D1E0B">
        <w:rPr>
          <w:b/>
          <w:bCs/>
          <w:color w:val="000000"/>
          <w:lang w:val="ru-RU" w:eastAsia="ru-RU"/>
        </w:rPr>
        <w:t>РЕШАЕТ:</w:t>
      </w:r>
    </w:p>
    <w:p w14:paraId="5AC8341D" w14:textId="05652B4B" w:rsidR="00527E13" w:rsidRPr="008D1E0B" w:rsidRDefault="00576C04" w:rsidP="00576C04">
      <w:pPr>
        <w:ind w:firstLine="708"/>
        <w:jc w:val="both"/>
        <w:rPr>
          <w:color w:val="000000"/>
          <w:spacing w:val="-1"/>
          <w:lang w:val="ru-RU" w:eastAsia="ru-RU"/>
        </w:rPr>
      </w:pPr>
      <w:r w:rsidRPr="008D1E0B">
        <w:rPr>
          <w:color w:val="000000"/>
          <w:spacing w:val="-1"/>
          <w:lang w:val="ru-RU" w:eastAsia="ru-RU"/>
        </w:rPr>
        <w:t xml:space="preserve">1. </w:t>
      </w:r>
      <w:r w:rsidR="00527E13" w:rsidRPr="008D1E0B">
        <w:rPr>
          <w:color w:val="000000"/>
          <w:spacing w:val="-1"/>
          <w:lang w:val="ru-RU" w:eastAsia="ru-RU"/>
        </w:rPr>
        <w:t>Внести в Устав муниципального образования «Муниципальный округ Кезский район Удмуртской Республики», утвержденный решением Совета депутатов муниципального образования «Муниципальный округ Кезский район Удмуртской Республики» от 9 декабря 2021 года №</w:t>
      </w:r>
      <w:r w:rsidR="00476DE3" w:rsidRPr="008D1E0B">
        <w:rPr>
          <w:color w:val="000000"/>
          <w:spacing w:val="-1"/>
          <w:lang w:val="ru-RU" w:eastAsia="ru-RU"/>
        </w:rPr>
        <w:t xml:space="preserve"> </w:t>
      </w:r>
      <w:r w:rsidR="00527E13" w:rsidRPr="008D1E0B">
        <w:rPr>
          <w:color w:val="000000"/>
          <w:spacing w:val="-1"/>
          <w:lang w:val="ru-RU" w:eastAsia="ru-RU"/>
        </w:rPr>
        <w:t>81</w:t>
      </w:r>
      <w:r w:rsidRPr="008D1E0B">
        <w:rPr>
          <w:color w:val="000000"/>
          <w:spacing w:val="-1"/>
          <w:lang w:val="ru-RU" w:eastAsia="ru-RU"/>
        </w:rPr>
        <w:t xml:space="preserve"> </w:t>
      </w:r>
      <w:r w:rsidR="00476DE3" w:rsidRPr="008D1E0B">
        <w:rPr>
          <w:color w:val="000000"/>
          <w:spacing w:val="-1"/>
          <w:lang w:val="ru-RU" w:eastAsia="ru-RU"/>
        </w:rPr>
        <w:t>(с измен</w:t>
      </w:r>
      <w:r w:rsidRPr="008D1E0B">
        <w:rPr>
          <w:color w:val="000000"/>
          <w:spacing w:val="-1"/>
          <w:lang w:val="ru-RU" w:eastAsia="ru-RU"/>
        </w:rPr>
        <w:t>е</w:t>
      </w:r>
      <w:r w:rsidR="00476DE3" w:rsidRPr="008D1E0B">
        <w:rPr>
          <w:color w:val="000000"/>
          <w:spacing w:val="-1"/>
          <w:lang w:val="ru-RU" w:eastAsia="ru-RU"/>
        </w:rPr>
        <w:t xml:space="preserve">ниями, внесенными решениями </w:t>
      </w:r>
      <w:r w:rsidRPr="008D1E0B">
        <w:rPr>
          <w:color w:val="000000"/>
          <w:spacing w:val="4"/>
          <w:lang w:val="ru-RU" w:eastAsia="ru-RU"/>
        </w:rPr>
        <w:t>С</w:t>
      </w:r>
      <w:r w:rsidRPr="008D1E0B">
        <w:rPr>
          <w:color w:val="000000"/>
          <w:lang w:val="ru-RU" w:eastAsia="ru-RU"/>
        </w:rPr>
        <w:t>овет</w:t>
      </w:r>
      <w:r w:rsidR="003461C8" w:rsidRPr="008D1E0B">
        <w:rPr>
          <w:color w:val="000000"/>
          <w:lang w:val="ru-RU" w:eastAsia="ru-RU"/>
        </w:rPr>
        <w:t>а</w:t>
      </w:r>
      <w:r w:rsidRPr="008D1E0B">
        <w:rPr>
          <w:color w:val="000000"/>
          <w:lang w:val="ru-RU" w:eastAsia="ru-RU"/>
        </w:rPr>
        <w:t xml:space="preserve"> депутатов муниципального образования «Муниципальный округ Кезский район Удмуртской Республики» </w:t>
      </w:r>
      <w:r w:rsidR="00476DE3" w:rsidRPr="008D1E0B">
        <w:rPr>
          <w:color w:val="000000"/>
          <w:spacing w:val="-1"/>
          <w:lang w:val="ru-RU" w:eastAsia="ru-RU"/>
        </w:rPr>
        <w:t>от 16.02.2023 № 307, от 27.10.2023</w:t>
      </w:r>
      <w:r w:rsidR="003461C8" w:rsidRPr="008D1E0B">
        <w:rPr>
          <w:color w:val="000000"/>
          <w:spacing w:val="-1"/>
          <w:lang w:val="ru-RU" w:eastAsia="ru-RU"/>
        </w:rPr>
        <w:t xml:space="preserve"> </w:t>
      </w:r>
      <w:r w:rsidR="00476DE3" w:rsidRPr="008D1E0B">
        <w:rPr>
          <w:color w:val="000000"/>
          <w:spacing w:val="-1"/>
          <w:lang w:val="ru-RU" w:eastAsia="ru-RU"/>
        </w:rPr>
        <w:t>№ 349</w:t>
      </w:r>
      <w:r w:rsidR="008D1E0B" w:rsidRPr="008D1E0B">
        <w:rPr>
          <w:color w:val="000000"/>
          <w:spacing w:val="-1"/>
          <w:lang w:val="ru-RU" w:eastAsia="ru-RU"/>
        </w:rPr>
        <w:t>, от 21.12.2023 № 396</w:t>
      </w:r>
      <w:r w:rsidR="00476DE3" w:rsidRPr="008D1E0B">
        <w:rPr>
          <w:color w:val="000000"/>
          <w:spacing w:val="-1"/>
          <w:lang w:val="ru-RU" w:eastAsia="ru-RU"/>
        </w:rPr>
        <w:t>), следующие изменения</w:t>
      </w:r>
      <w:r w:rsidR="00527E13" w:rsidRPr="008D1E0B">
        <w:rPr>
          <w:color w:val="000000"/>
          <w:spacing w:val="-1"/>
          <w:lang w:val="ru-RU" w:eastAsia="ru-RU"/>
        </w:rPr>
        <w:t>:</w:t>
      </w:r>
    </w:p>
    <w:p w14:paraId="22419FAA" w14:textId="77777777" w:rsidR="008D1E0B" w:rsidRPr="008D1E0B" w:rsidRDefault="008D1E0B" w:rsidP="008D1E0B">
      <w:pPr>
        <w:pStyle w:val="aff7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1E0B">
        <w:rPr>
          <w:rFonts w:ascii="Times New Roman" w:eastAsia="Calibri" w:hAnsi="Times New Roman" w:cs="Times New Roman"/>
          <w:sz w:val="24"/>
          <w:szCs w:val="24"/>
          <w:lang w:eastAsia="en-US"/>
        </w:rPr>
        <w:t>в статье 7:</w:t>
      </w:r>
    </w:p>
    <w:p w14:paraId="4A96F4BB" w14:textId="77777777" w:rsidR="008D1E0B" w:rsidRPr="008D1E0B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8D1E0B">
        <w:rPr>
          <w:rFonts w:eastAsia="Calibri"/>
          <w:lang w:val="ru-RU" w:eastAsia="en-US"/>
        </w:rPr>
        <w:t>пункт 15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округа»;</w:t>
      </w:r>
    </w:p>
    <w:p w14:paraId="1C3777B6" w14:textId="77777777" w:rsidR="008D1E0B" w:rsidRPr="008D1E0B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8D1E0B">
        <w:rPr>
          <w:rFonts w:eastAsia="Calibri"/>
          <w:lang w:val="ru-RU" w:eastAsia="en-US"/>
        </w:rPr>
        <w:t>в пункте 36 слова «создание, развитие и обеспечение охраны лечебно-оздоровительных местностей и курортов местного значения на территории муниципального округа, а также» исключить;</w:t>
      </w:r>
    </w:p>
    <w:p w14:paraId="16F8496D" w14:textId="77777777" w:rsidR="008D1E0B" w:rsidRPr="008D1E0B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8D1E0B">
        <w:rPr>
          <w:rFonts w:eastAsia="Calibri"/>
          <w:lang w:val="ru-RU" w:eastAsia="en-US"/>
        </w:rPr>
        <w:t>после пункта 48 дополнить новым абзацем следующего содержания:</w:t>
      </w:r>
    </w:p>
    <w:p w14:paraId="4E2598F0" w14:textId="77777777" w:rsidR="008D1E0B" w:rsidRPr="008D1E0B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8D1E0B">
        <w:rPr>
          <w:rFonts w:eastAsia="Calibri"/>
          <w:lang w:val="ru-RU" w:eastAsia="en-US"/>
        </w:rPr>
        <w:t>«49)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похозяйственных книгах»;</w:t>
      </w:r>
    </w:p>
    <w:p w14:paraId="13690DD3" w14:textId="77777777" w:rsidR="008D1E0B" w:rsidRPr="008D1E0B" w:rsidRDefault="008D1E0B" w:rsidP="008D1E0B">
      <w:pPr>
        <w:pStyle w:val="aff7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1E0B">
        <w:rPr>
          <w:rFonts w:ascii="Times New Roman" w:eastAsia="Calibri" w:hAnsi="Times New Roman" w:cs="Times New Roman"/>
          <w:sz w:val="24"/>
          <w:szCs w:val="24"/>
          <w:lang w:eastAsia="en-US"/>
        </w:rPr>
        <w:t>часть 8 статьи 28 дополнить пунктом 9.1 следующего содержания:</w:t>
      </w:r>
    </w:p>
    <w:p w14:paraId="5E20EDB6" w14:textId="153A8D67" w:rsidR="008D1E0B" w:rsidRPr="008D1E0B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8D1E0B">
        <w:rPr>
          <w:rFonts w:eastAsia="Calibri"/>
          <w:lang w:val="ru-RU" w:eastAsia="en-US"/>
        </w:rPr>
        <w:t>«9.1) приобретения им статуса иностранного агента»;</w:t>
      </w:r>
    </w:p>
    <w:p w14:paraId="304C5608" w14:textId="77777777" w:rsidR="008D1E0B" w:rsidRPr="008D1E0B" w:rsidRDefault="008D1E0B" w:rsidP="008D1E0B">
      <w:pPr>
        <w:pStyle w:val="aff7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1E0B">
        <w:rPr>
          <w:rFonts w:ascii="Times New Roman" w:eastAsia="Calibri" w:hAnsi="Times New Roman" w:cs="Times New Roman"/>
          <w:sz w:val="24"/>
          <w:szCs w:val="24"/>
          <w:lang w:eastAsia="en-US"/>
        </w:rPr>
        <w:t>в статье 32:</w:t>
      </w:r>
    </w:p>
    <w:p w14:paraId="7B8D2E7E" w14:textId="77777777" w:rsidR="008D1E0B" w:rsidRPr="008D1E0B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8D1E0B">
        <w:rPr>
          <w:rFonts w:eastAsia="Calibri"/>
          <w:lang w:val="ru-RU" w:eastAsia="en-US"/>
        </w:rPr>
        <w:t>пункт 18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округа»;</w:t>
      </w:r>
    </w:p>
    <w:p w14:paraId="723DA3D0" w14:textId="77777777" w:rsidR="008D1E0B" w:rsidRPr="008D1E0B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8D1E0B">
        <w:rPr>
          <w:rFonts w:eastAsia="Calibri"/>
          <w:lang w:val="ru-RU" w:eastAsia="en-US"/>
        </w:rPr>
        <w:t>в пункте 39 слова «создание, развитие и обеспечение охраны лечебно-оздоровительных местностей и курортов местного значения на территории муниципального округа, а также» исключить;</w:t>
      </w:r>
    </w:p>
    <w:p w14:paraId="41C24F22" w14:textId="77777777" w:rsidR="008D1E0B" w:rsidRPr="008D1E0B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8D1E0B">
        <w:rPr>
          <w:rFonts w:eastAsia="Calibri"/>
          <w:lang w:val="ru-RU" w:eastAsia="en-US"/>
        </w:rPr>
        <w:t>4) в статье 35:</w:t>
      </w:r>
    </w:p>
    <w:p w14:paraId="5662ACD5" w14:textId="77777777" w:rsidR="008D1E0B" w:rsidRPr="008D1E0B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8D1E0B">
        <w:rPr>
          <w:rFonts w:eastAsia="Calibri"/>
          <w:lang w:val="ru-RU" w:eastAsia="en-US"/>
        </w:rPr>
        <w:lastRenderedPageBreak/>
        <w:t>в наименовании слова «Социальные гарантии и гарантии трудовых прав» заменить словами «Гарантии осуществления полномочий»;</w:t>
      </w:r>
    </w:p>
    <w:p w14:paraId="228D4D49" w14:textId="77777777" w:rsidR="008D1E0B" w:rsidRPr="008D1E0B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8D1E0B">
        <w:rPr>
          <w:rFonts w:eastAsia="Calibri"/>
          <w:lang w:val="ru-RU" w:eastAsia="en-US"/>
        </w:rPr>
        <w:t>часть 1 дополнить пунктом 6 следующего содержания:</w:t>
      </w:r>
    </w:p>
    <w:p w14:paraId="21DA9E32" w14:textId="77777777" w:rsidR="008D1E0B" w:rsidRPr="008D1E0B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8D1E0B">
        <w:rPr>
          <w:rFonts w:eastAsia="Calibri"/>
          <w:lang w:val="ru-RU" w:eastAsia="en-US"/>
        </w:rPr>
        <w:t>«6)</w:t>
      </w:r>
      <w:r w:rsidRPr="008D1E0B">
        <w:rPr>
          <w:lang w:val="ru-RU"/>
        </w:rPr>
        <w:t xml:space="preserve"> </w:t>
      </w:r>
      <w:r w:rsidRPr="008D1E0B">
        <w:rPr>
          <w:rFonts w:eastAsia="Calibri"/>
          <w:lang w:val="ru-RU" w:eastAsia="en-US"/>
        </w:rPr>
        <w:t>предоставление служебного транспорта или компенсация за использование личного транспорта в служебных целях и возмещение расходов, связанных с его использованием»;</w:t>
      </w:r>
    </w:p>
    <w:p w14:paraId="5AF3B23D" w14:textId="415C18F5" w:rsidR="008D1E0B" w:rsidRPr="008D1E0B" w:rsidRDefault="008D1E0B" w:rsidP="008D1E0B">
      <w:pPr>
        <w:ind w:firstLine="709"/>
        <w:jc w:val="both"/>
        <w:rPr>
          <w:lang w:val="ru-RU"/>
        </w:rPr>
      </w:pPr>
      <w:r w:rsidRPr="008D1E0B">
        <w:rPr>
          <w:b/>
          <w:lang w:val="ru-RU"/>
        </w:rPr>
        <w:t xml:space="preserve">2. </w:t>
      </w:r>
      <w:r w:rsidRPr="008D1E0B">
        <w:rPr>
          <w:lang w:val="ru-RU"/>
        </w:rPr>
        <w:t>Главе муниципального образования «</w:t>
      </w:r>
      <w:r w:rsidRPr="008D1E0B">
        <w:rPr>
          <w:color w:val="000000"/>
          <w:spacing w:val="-2"/>
          <w:lang w:val="ru-RU"/>
        </w:rPr>
        <w:t>«Муниципальный округ Кезский район Удмуртской Республики</w:t>
      </w:r>
      <w:r w:rsidRPr="008D1E0B">
        <w:rPr>
          <w:lang w:val="ru-RU"/>
        </w:rPr>
        <w:t>» направить настоящее решение на государственную регистрацию в порядке, предусмотренном Федеральным законом от 21.07.2005 № 97-ФЗ «О государственной регистрации уставов муниципальных образований».</w:t>
      </w:r>
    </w:p>
    <w:p w14:paraId="5209B257" w14:textId="77777777" w:rsidR="008D1E0B" w:rsidRPr="008D1E0B" w:rsidRDefault="008D1E0B" w:rsidP="008D1E0B">
      <w:pPr>
        <w:ind w:firstLine="709"/>
        <w:jc w:val="both"/>
        <w:rPr>
          <w:lang w:val="ru-RU"/>
        </w:rPr>
      </w:pPr>
      <w:r w:rsidRPr="008D1E0B">
        <w:rPr>
          <w:b/>
          <w:lang w:val="ru-RU"/>
        </w:rPr>
        <w:t>3.</w:t>
      </w:r>
      <w:r w:rsidRPr="008D1E0B">
        <w:rPr>
          <w:lang w:val="ru-RU"/>
        </w:rPr>
        <w:t xml:space="preserve"> 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14:paraId="3FFB7B89" w14:textId="77777777" w:rsidR="00C25510" w:rsidRPr="008D1E0B" w:rsidRDefault="00C25510" w:rsidP="00B002D3">
      <w:pPr>
        <w:ind w:firstLine="567"/>
        <w:jc w:val="both"/>
        <w:rPr>
          <w:color w:val="000000"/>
          <w:lang w:val="ru-RU" w:eastAsia="ru-RU"/>
        </w:rPr>
      </w:pPr>
      <w:r w:rsidRPr="008D1E0B">
        <w:rPr>
          <w:color w:val="000000"/>
          <w:lang w:val="ru-RU" w:eastAsia="ru-RU"/>
        </w:rPr>
        <w:t> </w:t>
      </w:r>
    </w:p>
    <w:p w14:paraId="2DBF18ED" w14:textId="77777777" w:rsidR="00C25510" w:rsidRPr="008D1E0B" w:rsidRDefault="00C25510" w:rsidP="00B002D3">
      <w:pPr>
        <w:jc w:val="both"/>
        <w:rPr>
          <w:color w:val="000000"/>
          <w:lang w:val="ru-RU" w:eastAsia="ru-RU"/>
        </w:rPr>
      </w:pPr>
      <w:r w:rsidRPr="008D1E0B">
        <w:rPr>
          <w:color w:val="000000"/>
          <w:lang w:val="ru-RU" w:eastAsia="ru-RU"/>
        </w:rPr>
        <w:t>Председатель Совета депутатов</w:t>
      </w:r>
    </w:p>
    <w:p w14:paraId="172C13FE" w14:textId="77777777" w:rsidR="00C25510" w:rsidRPr="008D1E0B" w:rsidRDefault="00C25510" w:rsidP="00B002D3">
      <w:pPr>
        <w:jc w:val="both"/>
        <w:rPr>
          <w:color w:val="000000"/>
          <w:lang w:val="ru-RU" w:eastAsia="ru-RU"/>
        </w:rPr>
      </w:pPr>
      <w:r w:rsidRPr="008D1E0B">
        <w:rPr>
          <w:color w:val="000000"/>
          <w:lang w:val="ru-RU" w:eastAsia="ru-RU"/>
        </w:rPr>
        <w:t>муниципального образования</w:t>
      </w:r>
    </w:p>
    <w:p w14:paraId="1107AD3A" w14:textId="77777777" w:rsidR="00C25510" w:rsidRPr="008D1E0B" w:rsidRDefault="00C25510" w:rsidP="00B002D3">
      <w:pPr>
        <w:jc w:val="both"/>
        <w:rPr>
          <w:color w:val="000000"/>
          <w:lang w:val="ru-RU" w:eastAsia="ru-RU"/>
        </w:rPr>
      </w:pPr>
      <w:r w:rsidRPr="008D1E0B">
        <w:rPr>
          <w:color w:val="000000"/>
          <w:lang w:val="ru-RU" w:eastAsia="ru-RU"/>
        </w:rPr>
        <w:t>«Муниципальный округ Кезский район</w:t>
      </w:r>
    </w:p>
    <w:p w14:paraId="3A3D0404" w14:textId="5968D0A2" w:rsidR="00C25510" w:rsidRPr="008D1E0B" w:rsidRDefault="00C25510" w:rsidP="00B002D3">
      <w:pPr>
        <w:jc w:val="both"/>
        <w:rPr>
          <w:color w:val="000000"/>
          <w:lang w:val="ru-RU" w:eastAsia="ru-RU"/>
        </w:rPr>
      </w:pPr>
      <w:r w:rsidRPr="008D1E0B">
        <w:rPr>
          <w:color w:val="000000"/>
          <w:lang w:val="ru-RU" w:eastAsia="ru-RU"/>
        </w:rPr>
        <w:t>Удмуртской Республики»</w:t>
      </w:r>
      <w:r w:rsidR="00DA48A4" w:rsidRPr="008D1E0B">
        <w:rPr>
          <w:color w:val="000000"/>
          <w:lang w:val="ru-RU" w:eastAsia="ru-RU"/>
        </w:rPr>
        <w:t xml:space="preserve">                                                                              </w:t>
      </w:r>
      <w:r w:rsidR="008D1E0B">
        <w:rPr>
          <w:color w:val="000000"/>
          <w:lang w:val="ru-RU" w:eastAsia="ru-RU"/>
        </w:rPr>
        <w:t>Т.В. Гущина</w:t>
      </w:r>
    </w:p>
    <w:p w14:paraId="51CFE831" w14:textId="77777777" w:rsidR="00C25510" w:rsidRPr="008D1E0B" w:rsidRDefault="00C25510" w:rsidP="00B002D3">
      <w:pPr>
        <w:jc w:val="both"/>
        <w:rPr>
          <w:color w:val="000000"/>
          <w:lang w:val="ru-RU" w:eastAsia="ru-RU"/>
        </w:rPr>
      </w:pPr>
      <w:r w:rsidRPr="008D1E0B">
        <w:rPr>
          <w:color w:val="000000"/>
          <w:lang w:val="ru-RU" w:eastAsia="ru-RU"/>
        </w:rPr>
        <w:t> </w:t>
      </w:r>
    </w:p>
    <w:p w14:paraId="300B785E" w14:textId="77777777" w:rsidR="00C25510" w:rsidRPr="008D1E0B" w:rsidRDefault="00C25510" w:rsidP="00B002D3">
      <w:pPr>
        <w:jc w:val="both"/>
        <w:rPr>
          <w:color w:val="000000"/>
          <w:lang w:val="ru-RU" w:eastAsia="ru-RU"/>
        </w:rPr>
      </w:pPr>
      <w:r w:rsidRPr="008D1E0B">
        <w:rPr>
          <w:color w:val="000000"/>
          <w:lang w:val="ru-RU" w:eastAsia="ru-RU"/>
        </w:rPr>
        <w:t>Глава</w:t>
      </w:r>
    </w:p>
    <w:p w14:paraId="43157C73" w14:textId="77777777" w:rsidR="00C25510" w:rsidRPr="008D1E0B" w:rsidRDefault="00C25510" w:rsidP="00B002D3">
      <w:pPr>
        <w:jc w:val="both"/>
        <w:rPr>
          <w:color w:val="000000"/>
          <w:lang w:val="ru-RU" w:eastAsia="ru-RU"/>
        </w:rPr>
      </w:pPr>
      <w:r w:rsidRPr="008D1E0B">
        <w:rPr>
          <w:color w:val="000000"/>
          <w:lang w:val="ru-RU" w:eastAsia="ru-RU"/>
        </w:rPr>
        <w:t>муниципального образования</w:t>
      </w:r>
    </w:p>
    <w:p w14:paraId="2A541A80" w14:textId="77777777" w:rsidR="00C25510" w:rsidRPr="008D1E0B" w:rsidRDefault="00C25510" w:rsidP="00B002D3">
      <w:pPr>
        <w:jc w:val="both"/>
        <w:rPr>
          <w:color w:val="000000"/>
          <w:lang w:val="ru-RU" w:eastAsia="ru-RU"/>
        </w:rPr>
      </w:pPr>
      <w:r w:rsidRPr="008D1E0B">
        <w:rPr>
          <w:color w:val="000000"/>
          <w:lang w:val="ru-RU" w:eastAsia="ru-RU"/>
        </w:rPr>
        <w:t>«Муниципальный округ Кезский район</w:t>
      </w:r>
    </w:p>
    <w:p w14:paraId="6D754C50" w14:textId="366390E6" w:rsidR="00C25510" w:rsidRPr="008D1E0B" w:rsidRDefault="00C25510" w:rsidP="00B002D3">
      <w:pPr>
        <w:jc w:val="both"/>
        <w:rPr>
          <w:color w:val="000000"/>
          <w:lang w:val="ru-RU" w:eastAsia="ru-RU"/>
        </w:rPr>
      </w:pPr>
      <w:r w:rsidRPr="008D1E0B">
        <w:rPr>
          <w:color w:val="000000"/>
          <w:lang w:val="ru-RU" w:eastAsia="ru-RU"/>
        </w:rPr>
        <w:t>Удмуртской Республики»</w:t>
      </w:r>
      <w:r w:rsidR="00DA48A4" w:rsidRPr="008D1E0B">
        <w:rPr>
          <w:color w:val="000000"/>
          <w:lang w:val="ru-RU" w:eastAsia="ru-RU"/>
        </w:rPr>
        <w:t xml:space="preserve">                                                                              </w:t>
      </w:r>
      <w:r w:rsidR="008D1E0B">
        <w:rPr>
          <w:color w:val="000000"/>
          <w:lang w:val="ru-RU" w:eastAsia="ru-RU"/>
        </w:rPr>
        <w:t>Д.Л. Миронов</w:t>
      </w:r>
    </w:p>
    <w:p w14:paraId="47FD9093" w14:textId="77777777" w:rsidR="00AE7E7E" w:rsidRPr="008D1E0B" w:rsidRDefault="00AE7E7E" w:rsidP="00B002D3">
      <w:pPr>
        <w:jc w:val="both"/>
        <w:rPr>
          <w:lang w:val="ru-RU" w:eastAsia="ru-RU"/>
        </w:rPr>
      </w:pPr>
    </w:p>
    <w:p w14:paraId="3D72493E" w14:textId="77777777" w:rsidR="006C1CCE" w:rsidRPr="008D1E0B" w:rsidRDefault="006C1CCE" w:rsidP="00B002D3">
      <w:pPr>
        <w:jc w:val="both"/>
        <w:rPr>
          <w:lang w:val="ru-RU" w:eastAsia="ru-RU"/>
        </w:rPr>
      </w:pPr>
    </w:p>
    <w:p w14:paraId="4F523B26" w14:textId="1BEE9208" w:rsidR="006C1CCE" w:rsidRPr="008D1E0B" w:rsidRDefault="006C1CCE" w:rsidP="00B002D3">
      <w:pPr>
        <w:jc w:val="both"/>
        <w:rPr>
          <w:lang w:val="ru-RU" w:eastAsia="ru-RU"/>
        </w:rPr>
      </w:pPr>
      <w:r w:rsidRPr="008D1E0B">
        <w:rPr>
          <w:lang w:val="ru-RU" w:eastAsia="ru-RU"/>
        </w:rPr>
        <w:t>п. Кез</w:t>
      </w:r>
    </w:p>
    <w:p w14:paraId="000D12C2" w14:textId="261399C5" w:rsidR="006C1CCE" w:rsidRPr="008D1E0B" w:rsidRDefault="006C1CCE" w:rsidP="00B002D3">
      <w:pPr>
        <w:jc w:val="both"/>
        <w:rPr>
          <w:lang w:val="ru-RU" w:eastAsia="ru-RU"/>
        </w:rPr>
      </w:pPr>
      <w:r w:rsidRPr="008D1E0B">
        <w:rPr>
          <w:lang w:val="ru-RU" w:eastAsia="ru-RU"/>
        </w:rPr>
        <w:t>_______202</w:t>
      </w:r>
      <w:r w:rsidR="008D1E0B">
        <w:rPr>
          <w:lang w:val="ru-RU" w:eastAsia="ru-RU"/>
        </w:rPr>
        <w:t>4</w:t>
      </w:r>
      <w:r w:rsidRPr="008D1E0B">
        <w:rPr>
          <w:lang w:val="ru-RU" w:eastAsia="ru-RU"/>
        </w:rPr>
        <w:t xml:space="preserve"> года</w:t>
      </w:r>
    </w:p>
    <w:p w14:paraId="56550AB4" w14:textId="549273A3" w:rsidR="006C1CCE" w:rsidRPr="00B002D3" w:rsidRDefault="006C1CCE" w:rsidP="00B002D3">
      <w:pPr>
        <w:jc w:val="both"/>
        <w:rPr>
          <w:lang w:val="ru-RU" w:eastAsia="ru-RU"/>
        </w:rPr>
      </w:pPr>
      <w:r w:rsidRPr="00B002D3">
        <w:rPr>
          <w:lang w:val="ru-RU" w:eastAsia="ru-RU"/>
        </w:rPr>
        <w:t>№ _______</w:t>
      </w:r>
    </w:p>
    <w:p w14:paraId="65A02673" w14:textId="77777777" w:rsidR="00AE7E7E" w:rsidRPr="00B002D3" w:rsidRDefault="00AE7E7E" w:rsidP="00B002D3">
      <w:pPr>
        <w:jc w:val="both"/>
        <w:rPr>
          <w:lang w:val="ru-RU" w:eastAsia="ru-RU"/>
        </w:rPr>
      </w:pPr>
    </w:p>
    <w:p w14:paraId="4BEFFBD1" w14:textId="77777777" w:rsidR="00AE7E7E" w:rsidRPr="00B002D3" w:rsidRDefault="00AE7E7E" w:rsidP="00B002D3">
      <w:pPr>
        <w:jc w:val="both"/>
        <w:rPr>
          <w:lang w:val="ru-RU" w:eastAsia="ru-RU"/>
        </w:rPr>
      </w:pPr>
    </w:p>
    <w:p w14:paraId="509C6C4C" w14:textId="77777777" w:rsidR="00AE7E7E" w:rsidRPr="00B002D3" w:rsidRDefault="00AE7E7E" w:rsidP="00B002D3">
      <w:pPr>
        <w:jc w:val="both"/>
        <w:rPr>
          <w:lang w:val="ru-RU" w:eastAsia="ru-RU"/>
        </w:rPr>
      </w:pPr>
    </w:p>
    <w:p w14:paraId="1BF3849E" w14:textId="77777777" w:rsidR="00AE7E7E" w:rsidRPr="00B002D3" w:rsidRDefault="00AE7E7E" w:rsidP="00B002D3">
      <w:pPr>
        <w:jc w:val="both"/>
        <w:rPr>
          <w:lang w:val="ru-RU" w:eastAsia="ru-RU"/>
        </w:rPr>
      </w:pPr>
    </w:p>
    <w:p w14:paraId="68334F2D" w14:textId="77777777" w:rsidR="00AE7E7E" w:rsidRDefault="00AE7E7E">
      <w:pPr>
        <w:jc w:val="right"/>
        <w:rPr>
          <w:lang w:val="ru-RU" w:eastAsia="ru-RU"/>
        </w:rPr>
      </w:pPr>
    </w:p>
    <w:sectPr w:rsidR="00AE7E7E" w:rsidSect="00527E13">
      <w:headerReference w:type="default" r:id="rId10"/>
      <w:pgSz w:w="11906" w:h="16838"/>
      <w:pgMar w:top="482" w:right="991" w:bottom="568" w:left="1701" w:header="709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E4175" w14:textId="77777777" w:rsidR="00294948" w:rsidRDefault="00294948">
      <w:r>
        <w:separator/>
      </w:r>
    </w:p>
  </w:endnote>
  <w:endnote w:type="continuationSeparator" w:id="0">
    <w:p w14:paraId="188904EB" w14:textId="77777777" w:rsidR="00294948" w:rsidRDefault="0029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291E4" w14:textId="77777777" w:rsidR="00294948" w:rsidRDefault="00294948">
      <w:r>
        <w:separator/>
      </w:r>
    </w:p>
  </w:footnote>
  <w:footnote w:type="continuationSeparator" w:id="0">
    <w:p w14:paraId="78CED899" w14:textId="77777777" w:rsidR="00294948" w:rsidRDefault="00294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8BE3C" w14:textId="0345C6FC" w:rsidR="00AE7E7E" w:rsidRDefault="008D1E0B">
    <w:pPr>
      <w:pStyle w:val="Style4"/>
      <w:widowControl/>
      <w:ind w:left="4699"/>
      <w:jc w:val="both"/>
      <w:rPr>
        <w:rStyle w:val="FontStyle70"/>
      </w:rPr>
    </w:pPr>
    <w:r>
      <w:rPr>
        <w:rStyle w:val="FontStyle70"/>
      </w:rPr>
      <w:t xml:space="preserve">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271CA"/>
    <w:multiLevelType w:val="hybridMultilevel"/>
    <w:tmpl w:val="357092F6"/>
    <w:lvl w:ilvl="0" w:tplc="4F9219E6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D105D38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38A6E6A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26AF17E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6E2EDCA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5FA2142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640BA42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CE62A4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23AEC66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5C4AC1"/>
    <w:multiLevelType w:val="hybridMultilevel"/>
    <w:tmpl w:val="3A34310C"/>
    <w:lvl w:ilvl="0" w:tplc="B232D9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6B7F66"/>
    <w:multiLevelType w:val="multilevel"/>
    <w:tmpl w:val="F92E168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i/>
      </w:r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047" w:hanging="480"/>
      </w:pPr>
      <w:rPr>
        <w:color w:val="000000"/>
        <w:lang w:val="ru-RU"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i/>
      </w:rPr>
    </w:lvl>
  </w:abstractNum>
  <w:num w:numId="1" w16cid:durableId="1457262346">
    <w:abstractNumId w:val="0"/>
  </w:num>
  <w:num w:numId="2" w16cid:durableId="1789857434">
    <w:abstractNumId w:val="3"/>
  </w:num>
  <w:num w:numId="3" w16cid:durableId="2135102193">
    <w:abstractNumId w:val="1"/>
  </w:num>
  <w:num w:numId="4" w16cid:durableId="399519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E7E"/>
    <w:rsid w:val="00045E5C"/>
    <w:rsid w:val="00084002"/>
    <w:rsid w:val="00092919"/>
    <w:rsid w:val="000A0CEA"/>
    <w:rsid w:val="000A2552"/>
    <w:rsid w:val="000B55FB"/>
    <w:rsid w:val="00160B8B"/>
    <w:rsid w:val="001626FD"/>
    <w:rsid w:val="001741C0"/>
    <w:rsid w:val="00182F28"/>
    <w:rsid w:val="001855A8"/>
    <w:rsid w:val="001C73E3"/>
    <w:rsid w:val="00253698"/>
    <w:rsid w:val="00270027"/>
    <w:rsid w:val="00294948"/>
    <w:rsid w:val="002B34DD"/>
    <w:rsid w:val="002C3DA9"/>
    <w:rsid w:val="002D2103"/>
    <w:rsid w:val="002D2D53"/>
    <w:rsid w:val="002F4EB5"/>
    <w:rsid w:val="00306FB2"/>
    <w:rsid w:val="00315F18"/>
    <w:rsid w:val="003461C8"/>
    <w:rsid w:val="003C30A0"/>
    <w:rsid w:val="003D3368"/>
    <w:rsid w:val="003D647E"/>
    <w:rsid w:val="003D7188"/>
    <w:rsid w:val="0041146E"/>
    <w:rsid w:val="004350F9"/>
    <w:rsid w:val="00472E02"/>
    <w:rsid w:val="00473E7C"/>
    <w:rsid w:val="00476DE3"/>
    <w:rsid w:val="004806F8"/>
    <w:rsid w:val="004B7BA8"/>
    <w:rsid w:val="004C2846"/>
    <w:rsid w:val="004E4FCC"/>
    <w:rsid w:val="004E50B7"/>
    <w:rsid w:val="00527AA1"/>
    <w:rsid w:val="00527E13"/>
    <w:rsid w:val="00535885"/>
    <w:rsid w:val="00551C5E"/>
    <w:rsid w:val="00576C04"/>
    <w:rsid w:val="00590690"/>
    <w:rsid w:val="00595121"/>
    <w:rsid w:val="005A7A22"/>
    <w:rsid w:val="005B78E5"/>
    <w:rsid w:val="006067D0"/>
    <w:rsid w:val="00635E5B"/>
    <w:rsid w:val="00657168"/>
    <w:rsid w:val="006A5221"/>
    <w:rsid w:val="006C1CCE"/>
    <w:rsid w:val="006C5F4E"/>
    <w:rsid w:val="007252C5"/>
    <w:rsid w:val="0073413E"/>
    <w:rsid w:val="0081005D"/>
    <w:rsid w:val="0081239E"/>
    <w:rsid w:val="0082232A"/>
    <w:rsid w:val="00822FAF"/>
    <w:rsid w:val="008315DA"/>
    <w:rsid w:val="008A0CCA"/>
    <w:rsid w:val="008B53BF"/>
    <w:rsid w:val="008D1E0B"/>
    <w:rsid w:val="008D71F3"/>
    <w:rsid w:val="008E034B"/>
    <w:rsid w:val="00902E22"/>
    <w:rsid w:val="00905699"/>
    <w:rsid w:val="00912D83"/>
    <w:rsid w:val="00925996"/>
    <w:rsid w:val="00952A74"/>
    <w:rsid w:val="00986A69"/>
    <w:rsid w:val="009A1668"/>
    <w:rsid w:val="009A185C"/>
    <w:rsid w:val="009B1ACB"/>
    <w:rsid w:val="009C7B96"/>
    <w:rsid w:val="009D1CA6"/>
    <w:rsid w:val="009D3C40"/>
    <w:rsid w:val="009D6B92"/>
    <w:rsid w:val="00A14A3A"/>
    <w:rsid w:val="00A32511"/>
    <w:rsid w:val="00A37859"/>
    <w:rsid w:val="00A67B1E"/>
    <w:rsid w:val="00A76EF7"/>
    <w:rsid w:val="00A84270"/>
    <w:rsid w:val="00AB30B0"/>
    <w:rsid w:val="00AB6D1F"/>
    <w:rsid w:val="00AE7E7E"/>
    <w:rsid w:val="00B002D3"/>
    <w:rsid w:val="00B3188B"/>
    <w:rsid w:val="00B35545"/>
    <w:rsid w:val="00B66FCF"/>
    <w:rsid w:val="00C25510"/>
    <w:rsid w:val="00C41582"/>
    <w:rsid w:val="00C50F07"/>
    <w:rsid w:val="00C549CC"/>
    <w:rsid w:val="00C7022C"/>
    <w:rsid w:val="00C82A91"/>
    <w:rsid w:val="00CE01EE"/>
    <w:rsid w:val="00CF2621"/>
    <w:rsid w:val="00D14B9F"/>
    <w:rsid w:val="00D33DCC"/>
    <w:rsid w:val="00D42749"/>
    <w:rsid w:val="00DA48A4"/>
    <w:rsid w:val="00DA5785"/>
    <w:rsid w:val="00E83551"/>
    <w:rsid w:val="00E94D13"/>
    <w:rsid w:val="00E96654"/>
    <w:rsid w:val="00EA590E"/>
    <w:rsid w:val="00EF23A6"/>
    <w:rsid w:val="00F57C43"/>
    <w:rsid w:val="00FB7617"/>
    <w:rsid w:val="00FC4687"/>
    <w:rsid w:val="00FD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E89D"/>
  <w15:docId w15:val="{25BF446A-0999-4EB1-9E68-E73C9D5C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 w:cs="Times New Roman"/>
      <w:lang w:bidi="ar-SA"/>
    </w:rPr>
  </w:style>
  <w:style w:type="paragraph" w:styleId="1">
    <w:name w:val="heading 1"/>
    <w:basedOn w:val="a"/>
    <w:next w:val="a"/>
    <w:link w:val="11"/>
    <w:qFormat/>
    <w:pPr>
      <w:widowControl w:val="0"/>
      <w:numPr>
        <w:numId w:val="1"/>
      </w:numPr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tabs>
        <w:tab w:val="left" w:pos="-1080"/>
      </w:tabs>
      <w:ind w:left="-2520"/>
      <w:jc w:val="center"/>
      <w:outlineLvl w:val="1"/>
    </w:pPr>
    <w:rPr>
      <w:b/>
      <w:bCs/>
      <w:sz w:val="28"/>
      <w:szCs w:val="28"/>
      <w:lang w:val="ru-RU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tabs>
        <w:tab w:val="left" w:pos="-1800"/>
      </w:tabs>
      <w:ind w:left="-1800" w:hanging="432"/>
      <w:outlineLvl w:val="2"/>
    </w:pPr>
    <w:rPr>
      <w:rFonts w:ascii="Arial" w:hAnsi="Arial" w:cs="Arial"/>
      <w:b/>
      <w:bCs/>
      <w:sz w:val="20"/>
      <w:szCs w:val="20"/>
      <w:lang w:val="ru-RU"/>
    </w:rPr>
  </w:style>
  <w:style w:type="paragraph" w:styleId="4">
    <w:name w:val="heading 4"/>
    <w:basedOn w:val="a"/>
    <w:next w:val="a"/>
    <w:link w:val="41"/>
    <w:qFormat/>
    <w:pPr>
      <w:keepNext/>
      <w:numPr>
        <w:ilvl w:val="3"/>
        <w:numId w:val="1"/>
      </w:numPr>
      <w:tabs>
        <w:tab w:val="left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1"/>
    <w:qFormat/>
    <w:pPr>
      <w:keepNext/>
      <w:widowControl w:val="0"/>
      <w:numPr>
        <w:ilvl w:val="4"/>
        <w:numId w:val="1"/>
      </w:numPr>
      <w:tabs>
        <w:tab w:val="left" w:pos="1008"/>
      </w:tabs>
      <w:ind w:left="1008" w:hanging="432"/>
      <w:jc w:val="center"/>
      <w:outlineLvl w:val="4"/>
    </w:pPr>
    <w:rPr>
      <w:b/>
      <w:bCs/>
      <w:sz w:val="28"/>
      <w:szCs w:val="28"/>
      <w:lang w:val="ru-RU"/>
    </w:rPr>
  </w:style>
  <w:style w:type="paragraph" w:styleId="6">
    <w:name w:val="heading 6"/>
    <w:basedOn w:val="a"/>
    <w:next w:val="a"/>
    <w:link w:val="61"/>
    <w:qFormat/>
    <w:pPr>
      <w:keepNext/>
      <w:widowControl w:val="0"/>
      <w:numPr>
        <w:ilvl w:val="5"/>
        <w:numId w:val="1"/>
      </w:numPr>
      <w:tabs>
        <w:tab w:val="left" w:pos="1152"/>
      </w:tabs>
      <w:ind w:left="1152" w:hanging="432"/>
      <w:jc w:val="center"/>
      <w:outlineLvl w:val="5"/>
    </w:pPr>
    <w:rPr>
      <w:b/>
      <w:bCs/>
      <w:color w:val="000000"/>
      <w:sz w:val="28"/>
      <w:szCs w:val="28"/>
      <w:lang w:val="ru-RU"/>
    </w:rPr>
  </w:style>
  <w:style w:type="paragraph" w:styleId="7">
    <w:name w:val="heading 7"/>
    <w:basedOn w:val="a"/>
    <w:next w:val="a"/>
    <w:link w:val="71"/>
    <w:qFormat/>
    <w:pPr>
      <w:keepNext/>
      <w:widowControl w:val="0"/>
      <w:numPr>
        <w:ilvl w:val="6"/>
        <w:numId w:val="1"/>
      </w:numPr>
      <w:tabs>
        <w:tab w:val="left" w:pos="1296"/>
      </w:tabs>
      <w:ind w:left="1296" w:hanging="288"/>
      <w:jc w:val="center"/>
      <w:outlineLvl w:val="6"/>
    </w:pPr>
    <w:rPr>
      <w:b/>
      <w:bCs/>
      <w:color w:val="000000"/>
      <w:lang w:val="ru-RU"/>
    </w:rPr>
  </w:style>
  <w:style w:type="paragraph" w:styleId="8">
    <w:name w:val="heading 8"/>
    <w:basedOn w:val="a"/>
    <w:next w:val="a"/>
    <w:link w:val="81"/>
    <w:qFormat/>
    <w:pPr>
      <w:keepNext/>
      <w:widowControl w:val="0"/>
      <w:numPr>
        <w:ilvl w:val="7"/>
        <w:numId w:val="1"/>
      </w:numPr>
      <w:tabs>
        <w:tab w:val="left" w:pos="360"/>
        <w:tab w:val="left" w:pos="1440"/>
      </w:tabs>
      <w:ind w:left="1440" w:hanging="432"/>
      <w:jc w:val="right"/>
      <w:outlineLvl w:val="7"/>
    </w:pPr>
    <w:rPr>
      <w:sz w:val="28"/>
      <w:szCs w:val="28"/>
      <w:lang w:val="ru-RU"/>
    </w:rPr>
  </w:style>
  <w:style w:type="paragraph" w:styleId="9">
    <w:name w:val="heading 9"/>
    <w:basedOn w:val="a"/>
    <w:next w:val="a"/>
    <w:link w:val="91"/>
    <w:qFormat/>
    <w:pPr>
      <w:keepNext/>
      <w:widowControl w:val="0"/>
      <w:numPr>
        <w:ilvl w:val="8"/>
        <w:numId w:val="1"/>
      </w:numPr>
      <w:tabs>
        <w:tab w:val="left" w:pos="360"/>
        <w:tab w:val="left" w:pos="1584"/>
      </w:tabs>
      <w:ind w:left="1584" w:hanging="144"/>
      <w:jc w:val="right"/>
      <w:outlineLvl w:val="8"/>
    </w:pPr>
    <w:rPr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basedOn w:val="a"/>
    <w:qFormat/>
    <w:rPr>
      <w:rFonts w:ascii="Calibri" w:eastAsia="Calibri" w:hAnsi="Calibri" w:cs="Calibri"/>
      <w:sz w:val="22"/>
      <w:szCs w:val="22"/>
      <w:lang w:bidi="en-US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character" w:customStyle="1" w:styleId="10">
    <w:name w:val="Подзаголовок Знак1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2">
    <w:name w:val="Верхний колонтитул Знак1"/>
    <w:link w:val="a9"/>
    <w:uiPriority w:val="99"/>
  </w:style>
  <w:style w:type="character" w:customStyle="1" w:styleId="FooterChar">
    <w:name w:val="Footer Char"/>
    <w:uiPriority w:val="99"/>
  </w:style>
  <w:style w:type="character" w:customStyle="1" w:styleId="13">
    <w:name w:val="Нижний колонтитул Знак1"/>
    <w:link w:val="aa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tarsymbol;arial unicode ms"/>
      <w:sz w:val="18"/>
      <w:szCs w:val="18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5z0">
    <w:name w:val="WW8Num25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color w:val="000000"/>
    </w:rPr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rFonts w:ascii="Times New Roman" w:hAnsi="Times New Roman" w:cs="Times New Roman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i/>
    </w:rPr>
  </w:style>
  <w:style w:type="character" w:customStyle="1" w:styleId="WW8Num38z1">
    <w:name w:val="WW8Num38z1"/>
    <w:qFormat/>
    <w:rPr>
      <w:color w:val="000000"/>
      <w:lang w:val="ru-RU" w:eastAsia="ru-RU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4z0">
    <w:name w:val="WW8Num44z0"/>
    <w:qFormat/>
  </w:style>
  <w:style w:type="character" w:customStyle="1" w:styleId="FontStyle73">
    <w:name w:val="Font Style73"/>
    <w:qFormat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qFormat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qFormat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af4">
    <w:name w:val="Гипертекстовая ссылка"/>
    <w:qFormat/>
    <w:rPr>
      <w:color w:val="008000"/>
    </w:rPr>
  </w:style>
  <w:style w:type="character" w:styleId="af5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character" w:customStyle="1" w:styleId="af6">
    <w:name w:val="Название Знак"/>
    <w:qFormat/>
    <w:rPr>
      <w:b/>
      <w:bCs/>
      <w:sz w:val="32"/>
      <w:szCs w:val="24"/>
    </w:rPr>
  </w:style>
  <w:style w:type="character" w:customStyle="1" w:styleId="af7">
    <w:name w:val="Подзаголовок Знак"/>
    <w:qFormat/>
    <w:rPr>
      <w:b/>
      <w:bCs/>
      <w:sz w:val="32"/>
      <w:szCs w:val="24"/>
    </w:rPr>
  </w:style>
  <w:style w:type="character" w:customStyle="1" w:styleId="24">
    <w:name w:val="Основной текст 2 Знак"/>
    <w:qFormat/>
    <w:rPr>
      <w:sz w:val="28"/>
    </w:rPr>
  </w:style>
  <w:style w:type="character" w:customStyle="1" w:styleId="Bodytext2">
    <w:name w:val="Body text (2)_"/>
    <w:qFormat/>
    <w:rPr>
      <w:shd w:val="clear" w:color="auto" w:fill="FFFFFF"/>
    </w:rPr>
  </w:style>
  <w:style w:type="character" w:customStyle="1" w:styleId="Bodytext211pt">
    <w:name w:val="Body text (2) + 11 pt"/>
    <w:qFormat/>
    <w:rPr>
      <w:b/>
      <w:bCs/>
      <w:color w:val="2C2531"/>
      <w:sz w:val="22"/>
      <w:szCs w:val="22"/>
      <w:u w:val="none"/>
      <w:shd w:val="clear" w:color="auto" w:fill="FFFFFF"/>
    </w:rPr>
  </w:style>
  <w:style w:type="character" w:customStyle="1" w:styleId="Bodytext2Bold">
    <w:name w:val="Body text (2) + Bold"/>
    <w:qFormat/>
    <w:rPr>
      <w:b/>
      <w:bCs/>
      <w:color w:val="2C2531"/>
      <w:u w:val="none"/>
      <w:shd w:val="clear" w:color="auto" w:fill="FFFFFF"/>
    </w:rPr>
  </w:style>
  <w:style w:type="character" w:customStyle="1" w:styleId="25">
    <w:name w:val="Заголовок 2 Знак"/>
    <w:qFormat/>
    <w:rPr>
      <w:b/>
      <w:bCs/>
      <w:sz w:val="28"/>
      <w:szCs w:val="28"/>
    </w:rPr>
  </w:style>
  <w:style w:type="character" w:customStyle="1" w:styleId="32">
    <w:name w:val="Заголовок 3 Знак"/>
    <w:qFormat/>
    <w:rPr>
      <w:rFonts w:ascii="Arial" w:hAnsi="Arial" w:cs="Arial"/>
      <w:b/>
      <w:bCs/>
    </w:rPr>
  </w:style>
  <w:style w:type="character" w:customStyle="1" w:styleId="42">
    <w:name w:val="Заголовок 4 Знак"/>
    <w:qFormat/>
    <w:rPr>
      <w:b/>
      <w:bCs/>
      <w:sz w:val="28"/>
      <w:szCs w:val="28"/>
    </w:rPr>
  </w:style>
  <w:style w:type="character" w:customStyle="1" w:styleId="52">
    <w:name w:val="Заголовок 5 Знак"/>
    <w:qFormat/>
    <w:rPr>
      <w:b/>
      <w:bCs/>
      <w:sz w:val="28"/>
      <w:szCs w:val="28"/>
    </w:rPr>
  </w:style>
  <w:style w:type="character" w:customStyle="1" w:styleId="62">
    <w:name w:val="Заголовок 6 Знак"/>
    <w:qFormat/>
    <w:rPr>
      <w:b/>
      <w:bCs/>
      <w:color w:val="000000"/>
      <w:sz w:val="28"/>
      <w:szCs w:val="28"/>
    </w:rPr>
  </w:style>
  <w:style w:type="character" w:customStyle="1" w:styleId="72">
    <w:name w:val="Заголовок 7 Знак"/>
    <w:qFormat/>
    <w:rPr>
      <w:b/>
      <w:bCs/>
      <w:color w:val="000000"/>
      <w:sz w:val="24"/>
      <w:szCs w:val="24"/>
    </w:rPr>
  </w:style>
  <w:style w:type="character" w:customStyle="1" w:styleId="82">
    <w:name w:val="Заголовок 8 Знак"/>
    <w:qFormat/>
    <w:rPr>
      <w:sz w:val="28"/>
      <w:szCs w:val="28"/>
    </w:rPr>
  </w:style>
  <w:style w:type="character" w:customStyle="1" w:styleId="92">
    <w:name w:val="Заголовок 9 Знак"/>
    <w:qFormat/>
    <w:rPr>
      <w:sz w:val="28"/>
      <w:szCs w:val="28"/>
    </w:rPr>
  </w:style>
  <w:style w:type="character" w:customStyle="1" w:styleId="af8">
    <w:name w:val="Буквица"/>
    <w:qFormat/>
    <w:rPr>
      <w:lang w:val="ru-RU"/>
    </w:rPr>
  </w:style>
  <w:style w:type="character" w:customStyle="1" w:styleId="15">
    <w:name w:val="Заголовок 1 Знак"/>
    <w:qFormat/>
    <w:rPr>
      <w:rFonts w:ascii="Arial" w:hAnsi="Arial" w:cs="Arial"/>
      <w:b/>
      <w:bCs/>
      <w:color w:val="000080"/>
      <w:sz w:val="24"/>
      <w:szCs w:val="24"/>
    </w:rPr>
  </w:style>
  <w:style w:type="character" w:customStyle="1" w:styleId="af9">
    <w:name w:val="Верхний колонтитул Знак"/>
    <w:qFormat/>
    <w:rPr>
      <w:rFonts w:ascii="Calibri" w:hAnsi="Calibri" w:cs="Calibri"/>
      <w:sz w:val="22"/>
      <w:szCs w:val="22"/>
    </w:rPr>
  </w:style>
  <w:style w:type="character" w:customStyle="1" w:styleId="afa">
    <w:name w:val="Нижний колонтитул Знак"/>
    <w:qFormat/>
    <w:rPr>
      <w:rFonts w:ascii="Calibri" w:hAnsi="Calibri" w:cs="Calibri"/>
      <w:sz w:val="22"/>
      <w:szCs w:val="22"/>
    </w:rPr>
  </w:style>
  <w:style w:type="character" w:customStyle="1" w:styleId="afb">
    <w:name w:val="Текст выноски Знак"/>
    <w:qFormat/>
    <w:rPr>
      <w:rFonts w:ascii="Tahoma" w:hAnsi="Tahoma" w:cs="Tahoma"/>
      <w:sz w:val="16"/>
      <w:szCs w:val="16"/>
      <w:lang w:val="en-US"/>
    </w:rPr>
  </w:style>
  <w:style w:type="character" w:customStyle="1" w:styleId="afc">
    <w:name w:val="Основной текст_"/>
    <w:qFormat/>
    <w:rPr>
      <w:sz w:val="27"/>
      <w:szCs w:val="27"/>
      <w:shd w:val="clear" w:color="auto" w:fill="FFFFFF"/>
    </w:rPr>
  </w:style>
  <w:style w:type="character" w:customStyle="1" w:styleId="16">
    <w:name w:val="Заголовок №1_"/>
    <w:qFormat/>
    <w:rPr>
      <w:sz w:val="27"/>
      <w:szCs w:val="27"/>
      <w:shd w:val="clear" w:color="auto" w:fill="FFFFFF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6"/>
      <w:szCs w:val="26"/>
    </w:rPr>
  </w:style>
  <w:style w:type="character" w:customStyle="1" w:styleId="afd">
    <w:name w:val="Подпись к таблице_"/>
    <w:qFormat/>
    <w:rPr>
      <w:sz w:val="27"/>
      <w:szCs w:val="27"/>
      <w:shd w:val="clear" w:color="auto" w:fill="FFFFFF"/>
    </w:rPr>
  </w:style>
  <w:style w:type="character" w:customStyle="1" w:styleId="FontStyle45">
    <w:name w:val="Font Style45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115pt">
    <w:name w:val="Основной текст + 11.5 pt;Полужирный"/>
    <w:qFormat/>
    <w:rPr>
      <w:rFonts w:ascii="Times New Roman" w:eastAsia="Times New Roman" w:hAnsi="Times New Roman" w:cs="Times New Roman"/>
      <w:b/>
      <w:bCs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115pt0">
    <w:name w:val="Основной текст + 11.5 pt"/>
    <w:qFormat/>
    <w:rPr>
      <w:rFonts w:ascii="Times New Roman" w:eastAsia="Times New Roman" w:hAnsi="Times New Roman" w:cs="Times New Roman"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character" w:customStyle="1" w:styleId="afe">
    <w:name w:val="Подпись к картинке_"/>
    <w:qFormat/>
    <w:rPr>
      <w:sz w:val="27"/>
      <w:szCs w:val="27"/>
      <w:shd w:val="clear" w:color="auto" w:fill="FFFFFF"/>
    </w:rPr>
  </w:style>
  <w:style w:type="paragraph" w:customStyle="1" w:styleId="Heading">
    <w:name w:val="Heading"/>
    <w:basedOn w:val="a"/>
    <w:next w:val="aff"/>
    <w:qFormat/>
    <w:pPr>
      <w:jc w:val="center"/>
    </w:pPr>
    <w:rPr>
      <w:b/>
      <w:bCs/>
      <w:sz w:val="32"/>
      <w:lang w:val="ru-RU"/>
    </w:rPr>
  </w:style>
  <w:style w:type="paragraph" w:styleId="aff">
    <w:name w:val="Body Text"/>
    <w:basedOn w:val="a"/>
    <w:pPr>
      <w:spacing w:after="120"/>
    </w:pPr>
  </w:style>
  <w:style w:type="paragraph" w:styleId="aff0">
    <w:name w:val="List"/>
    <w:basedOn w:val="aff"/>
  </w:style>
  <w:style w:type="paragraph" w:styleId="aff1">
    <w:name w:val="caption"/>
    <w:basedOn w:val="a"/>
    <w:next w:val="a"/>
    <w:qFormat/>
    <w:pPr>
      <w:widowControl w:val="0"/>
    </w:pPr>
    <w:rPr>
      <w:rFonts w:ascii="Arial" w:hAnsi="Arial" w:cs="Arial"/>
      <w:b/>
      <w:bCs/>
      <w:sz w:val="20"/>
      <w:szCs w:val="20"/>
      <w:lang w:val="ru-RU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aff2">
    <w:name w:val="Стиль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qFormat/>
    <w:pPr>
      <w:widowControl w:val="0"/>
      <w:ind w:right="200"/>
      <w:jc w:val="center"/>
    </w:pPr>
    <w:rPr>
      <w:rFonts w:eastAsia="Times New Roman" w:cs="Times New Roman"/>
      <w:sz w:val="36"/>
      <w:szCs w:val="36"/>
      <w:lang w:val="ru-RU" w:bidi="ar-SA"/>
    </w:rPr>
  </w:style>
  <w:style w:type="paragraph" w:styleId="af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sz w:val="20"/>
      <w:szCs w:val="20"/>
      <w:lang w:val="ru-RU" w:bidi="ar-SA"/>
    </w:rPr>
  </w:style>
  <w:style w:type="paragraph" w:styleId="27">
    <w:name w:val="Body Text 2"/>
    <w:basedOn w:val="a"/>
    <w:qFormat/>
    <w:pPr>
      <w:widowControl w:val="0"/>
      <w:jc w:val="center"/>
    </w:pPr>
    <w:rPr>
      <w:sz w:val="28"/>
      <w:szCs w:val="20"/>
      <w:lang w:val="ru-RU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aff4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Style3">
    <w:name w:val="Style3"/>
    <w:basedOn w:val="a"/>
    <w:qFormat/>
    <w:pPr>
      <w:widowControl w:val="0"/>
      <w:spacing w:line="322" w:lineRule="exact"/>
      <w:jc w:val="center"/>
    </w:pPr>
    <w:rPr>
      <w:lang w:val="ru-RU"/>
    </w:rPr>
  </w:style>
  <w:style w:type="paragraph" w:customStyle="1" w:styleId="Style4">
    <w:name w:val="Style4"/>
    <w:basedOn w:val="a"/>
    <w:qFormat/>
    <w:pPr>
      <w:widowControl w:val="0"/>
      <w:jc w:val="center"/>
    </w:pPr>
    <w:rPr>
      <w:lang w:val="ru-RU"/>
    </w:rPr>
  </w:style>
  <w:style w:type="paragraph" w:customStyle="1" w:styleId="Style11">
    <w:name w:val="Style11"/>
    <w:basedOn w:val="a"/>
    <w:qFormat/>
    <w:pPr>
      <w:widowControl w:val="0"/>
      <w:spacing w:line="230" w:lineRule="exact"/>
      <w:ind w:hanging="355"/>
      <w:jc w:val="both"/>
    </w:pPr>
    <w:rPr>
      <w:lang w:val="ru-RU"/>
    </w:rPr>
  </w:style>
  <w:style w:type="paragraph" w:customStyle="1" w:styleId="Style15">
    <w:name w:val="Style15"/>
    <w:basedOn w:val="a"/>
    <w:qFormat/>
    <w:pPr>
      <w:widowControl w:val="0"/>
      <w:spacing w:line="230" w:lineRule="exact"/>
      <w:ind w:firstLine="701"/>
      <w:jc w:val="both"/>
    </w:pPr>
    <w:rPr>
      <w:lang w:val="ru-RU"/>
    </w:rPr>
  </w:style>
  <w:style w:type="paragraph" w:customStyle="1" w:styleId="Style25">
    <w:name w:val="Style25"/>
    <w:basedOn w:val="a"/>
    <w:qFormat/>
    <w:pPr>
      <w:widowControl w:val="0"/>
      <w:spacing w:line="230" w:lineRule="exact"/>
      <w:jc w:val="both"/>
    </w:pPr>
    <w:rPr>
      <w:lang w:val="ru-RU"/>
    </w:rPr>
  </w:style>
  <w:style w:type="paragraph" w:customStyle="1" w:styleId="Style47">
    <w:name w:val="Style47"/>
    <w:basedOn w:val="a"/>
    <w:qFormat/>
    <w:pPr>
      <w:widowControl w:val="0"/>
    </w:pPr>
    <w:rPr>
      <w:lang w:val="ru-RU"/>
    </w:rPr>
  </w:style>
  <w:style w:type="paragraph" w:customStyle="1" w:styleId="Style48">
    <w:name w:val="Style48"/>
    <w:basedOn w:val="a"/>
    <w:qFormat/>
    <w:pPr>
      <w:widowControl w:val="0"/>
      <w:spacing w:line="230" w:lineRule="exact"/>
      <w:ind w:hanging="1013"/>
      <w:jc w:val="both"/>
    </w:pPr>
    <w:rPr>
      <w:lang w:val="ru-RU"/>
    </w:rPr>
  </w:style>
  <w:style w:type="paragraph" w:customStyle="1" w:styleId="Style51">
    <w:name w:val="Style51"/>
    <w:basedOn w:val="a"/>
    <w:qFormat/>
    <w:pPr>
      <w:widowControl w:val="0"/>
      <w:spacing w:line="230" w:lineRule="exact"/>
      <w:ind w:firstLine="725"/>
      <w:jc w:val="both"/>
    </w:pPr>
    <w:rPr>
      <w:lang w:val="ru-RU"/>
    </w:rPr>
  </w:style>
  <w:style w:type="paragraph" w:customStyle="1" w:styleId="Style44">
    <w:name w:val="Style44"/>
    <w:basedOn w:val="a"/>
    <w:qFormat/>
    <w:pPr>
      <w:widowControl w:val="0"/>
      <w:spacing w:line="275" w:lineRule="exact"/>
      <w:jc w:val="center"/>
    </w:pPr>
    <w:rPr>
      <w:lang w:val="ru-RU"/>
    </w:rPr>
  </w:style>
  <w:style w:type="paragraph" w:customStyle="1" w:styleId="Style50">
    <w:name w:val="Style50"/>
    <w:basedOn w:val="a"/>
    <w:qFormat/>
    <w:pPr>
      <w:widowControl w:val="0"/>
      <w:spacing w:line="230" w:lineRule="exact"/>
      <w:ind w:firstLine="706"/>
    </w:pPr>
    <w:rPr>
      <w:lang w:val="ru-RU"/>
    </w:rPr>
  </w:style>
  <w:style w:type="paragraph" w:styleId="aff5">
    <w:name w:val="Body Text Indent"/>
    <w:basedOn w:val="a"/>
    <w:pPr>
      <w:spacing w:after="120"/>
      <w:ind w:left="283"/>
    </w:pPr>
  </w:style>
  <w:style w:type="paragraph" w:styleId="aff6">
    <w:name w:val="Normal (Web)"/>
    <w:basedOn w:val="a"/>
    <w:uiPriority w:val="99"/>
    <w:qFormat/>
    <w:pPr>
      <w:spacing w:before="280" w:after="280"/>
    </w:pPr>
    <w:rPr>
      <w:lang w:val="ru-RU"/>
    </w:rPr>
  </w:style>
  <w:style w:type="paragraph" w:styleId="aff7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ru-RU"/>
    </w:rPr>
  </w:style>
  <w:style w:type="paragraph" w:styleId="a6">
    <w:name w:val="Subtitle"/>
    <w:basedOn w:val="a"/>
    <w:next w:val="aff"/>
    <w:link w:val="10"/>
    <w:qFormat/>
    <w:pPr>
      <w:jc w:val="center"/>
    </w:pPr>
    <w:rPr>
      <w:b/>
      <w:bCs/>
      <w:sz w:val="32"/>
      <w:lang w:val="ru-RU"/>
    </w:rPr>
  </w:style>
  <w:style w:type="paragraph" w:customStyle="1" w:styleId="Bodytext20">
    <w:name w:val="Body text (2)"/>
    <w:basedOn w:val="a"/>
    <w:qFormat/>
    <w:pPr>
      <w:widowControl w:val="0"/>
      <w:shd w:val="clear" w:color="auto" w:fill="FFFFFF"/>
      <w:spacing w:after="300" w:line="240" w:lineRule="atLeast"/>
      <w:ind w:firstLine="35"/>
      <w:jc w:val="both"/>
    </w:pPr>
    <w:rPr>
      <w:sz w:val="20"/>
      <w:szCs w:val="20"/>
      <w:lang w:val="ru-RU"/>
    </w:rPr>
  </w:style>
  <w:style w:type="paragraph" w:customStyle="1" w:styleId="Bodytext21">
    <w:name w:val="Body text (2)1"/>
    <w:basedOn w:val="a"/>
    <w:qFormat/>
    <w:pPr>
      <w:widowControl w:val="0"/>
      <w:shd w:val="clear" w:color="auto" w:fill="FFFFFF"/>
      <w:spacing w:before="240" w:line="274" w:lineRule="exact"/>
      <w:ind w:hanging="7"/>
      <w:jc w:val="both"/>
    </w:pPr>
    <w:rPr>
      <w:lang w:val="ru-RU"/>
    </w:rPr>
  </w:style>
  <w:style w:type="paragraph" w:customStyle="1" w:styleId="17">
    <w:name w:val="Основной текст1"/>
    <w:basedOn w:val="a"/>
    <w:qFormat/>
    <w:pPr>
      <w:widowControl w:val="0"/>
      <w:shd w:val="clear" w:color="auto" w:fill="FFFFFF"/>
      <w:spacing w:before="120"/>
      <w:jc w:val="both"/>
    </w:pPr>
    <w:rPr>
      <w:sz w:val="26"/>
      <w:szCs w:val="20"/>
      <w:lang w:val="ru-RU"/>
    </w:rPr>
  </w:style>
  <w:style w:type="paragraph" w:customStyle="1" w:styleId="aff8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formattext">
    <w:name w:val="formattext"/>
    <w:basedOn w:val="a"/>
    <w:qFormat/>
    <w:pPr>
      <w:spacing w:before="280" w:after="280"/>
    </w:pPr>
    <w:rPr>
      <w:lang w:val="ru-RU"/>
    </w:rPr>
  </w:style>
  <w:style w:type="paragraph" w:customStyle="1" w:styleId="18">
    <w:name w:val="Абзац1"/>
    <w:basedOn w:val="a"/>
    <w:qFormat/>
    <w:pPr>
      <w:spacing w:after="60" w:line="360" w:lineRule="exact"/>
      <w:ind w:firstLine="709"/>
      <w:jc w:val="both"/>
    </w:pPr>
    <w:rPr>
      <w:sz w:val="28"/>
      <w:lang w:val="ru-RU"/>
    </w:rPr>
  </w:style>
  <w:style w:type="paragraph" w:customStyle="1" w:styleId="formattexttopleveltext">
    <w:name w:val="formattext topleveltext"/>
    <w:basedOn w:val="a"/>
    <w:qFormat/>
    <w:pPr>
      <w:spacing w:before="280" w:after="280"/>
    </w:pPr>
    <w:rPr>
      <w:lang w:val="ru-RU"/>
    </w:rPr>
  </w:style>
  <w:style w:type="paragraph" w:customStyle="1" w:styleId="Standard">
    <w:name w:val="Standard"/>
    <w:qFormat/>
    <w:pPr>
      <w:widowControl w:val="0"/>
    </w:pPr>
    <w:rPr>
      <w:rFonts w:eastAsia="Lucida Sans Unicode" w:cs="Mangal"/>
      <w:lang w:val="ru-RU"/>
    </w:rPr>
  </w:style>
  <w:style w:type="paragraph" w:customStyle="1" w:styleId="aff9">
    <w:name w:val="Отступ перед"/>
    <w:basedOn w:val="Standard"/>
    <w:qFormat/>
    <w:pPr>
      <w:shd w:val="clear" w:color="auto" w:fill="FFFFFF"/>
      <w:spacing w:before="120"/>
      <w:ind w:firstLine="284"/>
      <w:jc w:val="both"/>
    </w:pPr>
    <w:rPr>
      <w:szCs w:val="22"/>
    </w:rPr>
  </w:style>
  <w:style w:type="paragraph" w:customStyle="1" w:styleId="dktexjustify">
    <w:name w:val="dktexjustify"/>
    <w:basedOn w:val="a"/>
    <w:qFormat/>
    <w:pPr>
      <w:spacing w:before="280" w:after="280"/>
    </w:pPr>
    <w:rPr>
      <w:lang w:val="ru-RU"/>
    </w:rPr>
  </w:style>
  <w:style w:type="paragraph" w:customStyle="1" w:styleId="83">
    <w:name w:val="заголовок 8"/>
    <w:basedOn w:val="a"/>
    <w:next w:val="a"/>
    <w:qFormat/>
    <w:pPr>
      <w:keepNext/>
      <w:tabs>
        <w:tab w:val="left" w:pos="0"/>
      </w:tabs>
      <w:ind w:right="-1" w:firstLine="567"/>
      <w:jc w:val="both"/>
    </w:pPr>
    <w:rPr>
      <w:rFonts w:ascii="Courier New" w:hAnsi="Courier New" w:cs="Courier New"/>
      <w:i/>
      <w:iCs/>
      <w:lang w:val="ru-RU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link w:val="1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styleId="aa">
    <w:name w:val="footer"/>
    <w:basedOn w:val="a"/>
    <w:link w:val="13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customStyle="1" w:styleId="33">
    <w:name w:val="Основной текст3"/>
    <w:basedOn w:val="a"/>
    <w:qFormat/>
    <w:pPr>
      <w:widowControl w:val="0"/>
      <w:shd w:val="clear" w:color="auto" w:fill="FFFFFF"/>
      <w:spacing w:after="720" w:line="322" w:lineRule="exact"/>
      <w:ind w:hanging="1700"/>
    </w:pPr>
    <w:rPr>
      <w:sz w:val="27"/>
      <w:szCs w:val="27"/>
      <w:lang w:val="ru-RU"/>
    </w:rPr>
  </w:style>
  <w:style w:type="paragraph" w:customStyle="1" w:styleId="19">
    <w:name w:val="Заголовок №1"/>
    <w:basedOn w:val="a"/>
    <w:qFormat/>
    <w:pPr>
      <w:widowControl w:val="0"/>
      <w:shd w:val="clear" w:color="auto" w:fill="FFFFFF"/>
      <w:spacing w:before="600" w:after="300" w:line="317" w:lineRule="exact"/>
      <w:ind w:hanging="660"/>
      <w:outlineLvl w:val="0"/>
    </w:pPr>
    <w:rPr>
      <w:sz w:val="27"/>
      <w:szCs w:val="27"/>
      <w:lang w:val="ru-RU"/>
    </w:rPr>
  </w:style>
  <w:style w:type="paragraph" w:customStyle="1" w:styleId="affa">
    <w:name w:val="Подпись к таблице"/>
    <w:basedOn w:val="a"/>
    <w:qFormat/>
    <w:pPr>
      <w:widowControl w:val="0"/>
      <w:shd w:val="clear" w:color="auto" w:fill="FFFFFF"/>
      <w:spacing w:line="0" w:lineRule="atLeast"/>
    </w:pPr>
    <w:rPr>
      <w:sz w:val="27"/>
      <w:szCs w:val="27"/>
      <w:lang w:val="ru-RU"/>
    </w:rPr>
  </w:style>
  <w:style w:type="paragraph" w:customStyle="1" w:styleId="Style6">
    <w:name w:val="Style6"/>
    <w:basedOn w:val="a"/>
    <w:qFormat/>
    <w:pPr>
      <w:widowControl w:val="0"/>
      <w:tabs>
        <w:tab w:val="left" w:pos="720"/>
      </w:tabs>
      <w:spacing w:line="322" w:lineRule="exact"/>
      <w:ind w:firstLine="701"/>
      <w:jc w:val="both"/>
    </w:pPr>
    <w:rPr>
      <w:rFonts w:eastAsia="simsun;宋体"/>
      <w:color w:val="00000A"/>
      <w:lang w:val="ru-RU"/>
    </w:rPr>
  </w:style>
  <w:style w:type="paragraph" w:customStyle="1" w:styleId="Style17">
    <w:name w:val="Style17"/>
    <w:basedOn w:val="a"/>
    <w:qFormat/>
    <w:pPr>
      <w:widowControl w:val="0"/>
      <w:tabs>
        <w:tab w:val="left" w:pos="720"/>
      </w:tabs>
      <w:spacing w:line="322" w:lineRule="exact"/>
      <w:ind w:hanging="571"/>
    </w:pPr>
    <w:rPr>
      <w:rFonts w:eastAsia="simsun;宋体"/>
      <w:color w:val="00000A"/>
      <w:lang w:val="ru-RU"/>
    </w:rPr>
  </w:style>
  <w:style w:type="paragraph" w:customStyle="1" w:styleId="affb">
    <w:name w:val="Подпись к картинке"/>
    <w:basedOn w:val="a"/>
    <w:qFormat/>
    <w:pPr>
      <w:widowControl w:val="0"/>
      <w:shd w:val="clear" w:color="auto" w:fill="FFFFFF"/>
      <w:spacing w:line="322" w:lineRule="exact"/>
      <w:jc w:val="both"/>
    </w:pPr>
    <w:rPr>
      <w:sz w:val="27"/>
      <w:szCs w:val="27"/>
      <w:lang w:val="ru-RU"/>
    </w:rPr>
  </w:style>
  <w:style w:type="paragraph" w:customStyle="1" w:styleId="headertext">
    <w:name w:val="headertext"/>
    <w:basedOn w:val="a"/>
    <w:qFormat/>
    <w:pPr>
      <w:spacing w:before="280" w:after="280"/>
    </w:pPr>
    <w:rPr>
      <w:lang w:val="ru-RU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30D7ADED-EAF1-44B4-9235-829DD82FDB55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148</cp:revision>
  <dcterms:created xsi:type="dcterms:W3CDTF">2023-10-27T04:40:00Z</dcterms:created>
  <dcterms:modified xsi:type="dcterms:W3CDTF">2024-09-27T07:38:00Z</dcterms:modified>
  <dc:language>en-US</dc:language>
</cp:coreProperties>
</file>