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4" w:type="dxa"/>
        <w:tblLook w:val="01E0" w:firstRow="1" w:lastRow="1" w:firstColumn="1" w:lastColumn="1" w:noHBand="0" w:noVBand="0"/>
      </w:tblPr>
      <w:tblGrid>
        <w:gridCol w:w="4232"/>
        <w:gridCol w:w="1536"/>
        <w:gridCol w:w="4312"/>
      </w:tblGrid>
      <w:tr w:rsidR="00CE37A2" w:rsidRPr="00F50EDE" w:rsidTr="00B2074C">
        <w:trPr>
          <w:trHeight w:val="978"/>
        </w:trPr>
        <w:tc>
          <w:tcPr>
            <w:tcW w:w="4232" w:type="dxa"/>
          </w:tcPr>
          <w:p w:rsidR="00CE37A2" w:rsidRPr="00F50EDE" w:rsidRDefault="00CE37A2" w:rsidP="00B2074C">
            <w:pPr>
              <w:rPr>
                <w:b/>
              </w:rPr>
            </w:pPr>
          </w:p>
          <w:p w:rsidR="00CE37A2" w:rsidRPr="009C10F9" w:rsidRDefault="00CE37A2" w:rsidP="00B2074C">
            <w:pPr>
              <w:autoSpaceDE w:val="0"/>
              <w:autoSpaceDN w:val="0"/>
              <w:adjustRightInd w:val="0"/>
              <w:spacing w:line="276" w:lineRule="auto"/>
              <w:jc w:val="center"/>
              <w:rPr>
                <w:b/>
              </w:rPr>
            </w:pPr>
            <w:r w:rsidRPr="009C10F9">
              <w:rPr>
                <w:b/>
              </w:rPr>
              <w:t xml:space="preserve">Контрольно-счетный орган муниципального образования </w:t>
            </w:r>
          </w:p>
          <w:p w:rsidR="00CE37A2" w:rsidRPr="009C10F9" w:rsidRDefault="00CE37A2" w:rsidP="00B2074C">
            <w:pPr>
              <w:spacing w:line="276" w:lineRule="auto"/>
              <w:jc w:val="center"/>
              <w:rPr>
                <w:b/>
              </w:rPr>
            </w:pPr>
            <w:r w:rsidRPr="009C10F9">
              <w:rPr>
                <w:b/>
              </w:rPr>
              <w:t>«Муниципальный округ</w:t>
            </w:r>
          </w:p>
          <w:p w:rsidR="00CE37A2" w:rsidRPr="009C10F9" w:rsidRDefault="00CE37A2" w:rsidP="00B2074C">
            <w:pPr>
              <w:spacing w:line="276" w:lineRule="auto"/>
              <w:jc w:val="center"/>
              <w:rPr>
                <w:b/>
              </w:rPr>
            </w:pPr>
            <w:proofErr w:type="spellStart"/>
            <w:r w:rsidRPr="009C10F9">
              <w:rPr>
                <w:b/>
              </w:rPr>
              <w:t>Кезский</w:t>
            </w:r>
            <w:proofErr w:type="spellEnd"/>
            <w:r w:rsidRPr="009C10F9">
              <w:rPr>
                <w:b/>
              </w:rPr>
              <w:t xml:space="preserve">  район </w:t>
            </w:r>
          </w:p>
          <w:p w:rsidR="00CE37A2" w:rsidRPr="009C10F9" w:rsidRDefault="00CE37A2" w:rsidP="00B2074C">
            <w:pPr>
              <w:spacing w:line="276" w:lineRule="auto"/>
              <w:jc w:val="center"/>
              <w:rPr>
                <w:b/>
              </w:rPr>
            </w:pPr>
            <w:r w:rsidRPr="009C10F9">
              <w:rPr>
                <w:b/>
              </w:rPr>
              <w:t>Удмуртской Республики»</w:t>
            </w:r>
          </w:p>
          <w:p w:rsidR="00CE37A2" w:rsidRDefault="00CE37A2" w:rsidP="00B2074C">
            <w:pPr>
              <w:ind w:left="-250" w:firstLine="250"/>
              <w:jc w:val="center"/>
              <w:rPr>
                <w:b/>
              </w:rPr>
            </w:pPr>
          </w:p>
          <w:p w:rsidR="00360163" w:rsidRPr="00245C62" w:rsidRDefault="00360163" w:rsidP="003C2F3F">
            <w:pPr>
              <w:ind w:left="-250" w:firstLine="250"/>
              <w:jc w:val="center"/>
            </w:pPr>
            <w:r w:rsidRPr="00245C62">
              <w:t>Исход.№</w:t>
            </w:r>
            <w:r w:rsidR="00FC4DB2">
              <w:t>8</w:t>
            </w:r>
            <w:r w:rsidR="003C2F3F">
              <w:t>8</w:t>
            </w:r>
            <w:bookmarkStart w:id="0" w:name="_GoBack"/>
            <w:bookmarkEnd w:id="0"/>
            <w:r w:rsidR="00213BEA">
              <w:t xml:space="preserve"> от </w:t>
            </w:r>
            <w:r w:rsidR="00FC4DB2">
              <w:t>17</w:t>
            </w:r>
            <w:r w:rsidR="00207C1E">
              <w:t>.0</w:t>
            </w:r>
            <w:r w:rsidR="00FC4DB2">
              <w:t>5</w:t>
            </w:r>
            <w:r w:rsidR="00207C1E">
              <w:t>.2024</w:t>
            </w:r>
            <w:r w:rsidRPr="00245C62">
              <w:t>г.</w:t>
            </w:r>
          </w:p>
        </w:tc>
        <w:tc>
          <w:tcPr>
            <w:tcW w:w="1536" w:type="dxa"/>
          </w:tcPr>
          <w:p w:rsidR="00CE37A2" w:rsidRPr="00F50EDE" w:rsidRDefault="00CE37A2" w:rsidP="00B2074C">
            <w:pPr>
              <w:rPr>
                <w:b/>
              </w:rPr>
            </w:pPr>
            <w:r>
              <w:rPr>
                <w:noProof/>
                <w:sz w:val="22"/>
                <w:szCs w:val="22"/>
              </w:rPr>
              <w:drawing>
                <wp:inline distT="0" distB="0" distL="0" distR="0">
                  <wp:extent cx="819150" cy="7239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a:stretch>
                            <a:fillRect/>
                          </a:stretch>
                        </pic:blipFill>
                        <pic:spPr bwMode="auto">
                          <a:xfrm>
                            <a:off x="0" y="0"/>
                            <a:ext cx="819150" cy="723900"/>
                          </a:xfrm>
                          <a:prstGeom prst="rect">
                            <a:avLst/>
                          </a:prstGeom>
                          <a:noFill/>
                          <a:ln w="9525">
                            <a:noFill/>
                            <a:miter lim="800000"/>
                            <a:headEnd/>
                            <a:tailEnd/>
                          </a:ln>
                        </pic:spPr>
                      </pic:pic>
                    </a:graphicData>
                  </a:graphic>
                </wp:inline>
              </w:drawing>
            </w:r>
          </w:p>
        </w:tc>
        <w:tc>
          <w:tcPr>
            <w:tcW w:w="4312" w:type="dxa"/>
          </w:tcPr>
          <w:p w:rsidR="00CE37A2" w:rsidRDefault="00CE37A2" w:rsidP="00B2074C">
            <w:pPr>
              <w:jc w:val="center"/>
              <w:rPr>
                <w:b/>
              </w:rPr>
            </w:pPr>
          </w:p>
          <w:p w:rsidR="00CE37A2" w:rsidRPr="009C10F9" w:rsidRDefault="00CE37A2" w:rsidP="00B2074C">
            <w:pPr>
              <w:spacing w:line="276" w:lineRule="auto"/>
              <w:jc w:val="center"/>
              <w:rPr>
                <w:b/>
              </w:rPr>
            </w:pPr>
            <w:r w:rsidRPr="009C10F9">
              <w:rPr>
                <w:b/>
              </w:rPr>
              <w:t xml:space="preserve">«Удмурт </w:t>
            </w:r>
            <w:proofErr w:type="spellStart"/>
            <w:r w:rsidRPr="009C10F9">
              <w:rPr>
                <w:b/>
              </w:rPr>
              <w:t>Элькунысь</w:t>
            </w:r>
            <w:proofErr w:type="spellEnd"/>
            <w:r w:rsidRPr="009C10F9">
              <w:rPr>
                <w:b/>
              </w:rPr>
              <w:t xml:space="preserve"> </w:t>
            </w:r>
          </w:p>
          <w:p w:rsidR="00CE37A2" w:rsidRPr="009C10F9" w:rsidRDefault="00CE37A2" w:rsidP="00B2074C">
            <w:pPr>
              <w:spacing w:line="276" w:lineRule="auto"/>
              <w:jc w:val="center"/>
              <w:rPr>
                <w:b/>
              </w:rPr>
            </w:pPr>
            <w:proofErr w:type="spellStart"/>
            <w:r w:rsidRPr="009C10F9">
              <w:rPr>
                <w:b/>
              </w:rPr>
              <w:t>Кез</w:t>
            </w:r>
            <w:proofErr w:type="spellEnd"/>
            <w:r w:rsidRPr="009C10F9">
              <w:rPr>
                <w:b/>
              </w:rPr>
              <w:t xml:space="preserve"> </w:t>
            </w:r>
            <w:proofErr w:type="spellStart"/>
            <w:r w:rsidRPr="009C10F9">
              <w:rPr>
                <w:b/>
              </w:rPr>
              <w:t>ёрос</w:t>
            </w:r>
            <w:proofErr w:type="spellEnd"/>
            <w:r w:rsidRPr="009C10F9">
              <w:rPr>
                <w:b/>
              </w:rPr>
              <w:t xml:space="preserve"> муниципал  округ»</w:t>
            </w:r>
          </w:p>
          <w:p w:rsidR="00CE37A2" w:rsidRPr="009C10F9" w:rsidRDefault="00CE37A2" w:rsidP="00B2074C">
            <w:pPr>
              <w:spacing w:line="276" w:lineRule="auto"/>
              <w:jc w:val="center"/>
              <w:rPr>
                <w:b/>
              </w:rPr>
            </w:pPr>
            <w:r w:rsidRPr="009C10F9">
              <w:rPr>
                <w:b/>
              </w:rPr>
              <w:t xml:space="preserve">муниципал </w:t>
            </w:r>
            <w:proofErr w:type="spellStart"/>
            <w:r w:rsidRPr="009C10F9">
              <w:rPr>
                <w:b/>
              </w:rPr>
              <w:t>кылдытэтысь</w:t>
            </w:r>
            <w:proofErr w:type="spellEnd"/>
            <w:r w:rsidRPr="009C10F9">
              <w:rPr>
                <w:b/>
              </w:rPr>
              <w:t xml:space="preserve"> </w:t>
            </w:r>
          </w:p>
          <w:p w:rsidR="00CE37A2" w:rsidRPr="00F50EDE" w:rsidRDefault="00CE37A2" w:rsidP="00B2074C">
            <w:pPr>
              <w:jc w:val="center"/>
            </w:pPr>
            <w:proofErr w:type="spellStart"/>
            <w:r w:rsidRPr="009C10F9">
              <w:rPr>
                <w:b/>
              </w:rPr>
              <w:t>эскерон-лыдъянъя</w:t>
            </w:r>
            <w:proofErr w:type="spellEnd"/>
            <w:r w:rsidRPr="009C10F9">
              <w:rPr>
                <w:b/>
              </w:rPr>
              <w:t xml:space="preserve"> </w:t>
            </w:r>
            <w:proofErr w:type="spellStart"/>
            <w:r w:rsidRPr="009C10F9">
              <w:rPr>
                <w:b/>
              </w:rPr>
              <w:t>ёзэс</w:t>
            </w:r>
            <w:proofErr w:type="spellEnd"/>
          </w:p>
        </w:tc>
      </w:tr>
    </w:tbl>
    <w:p w:rsidR="00B63F91" w:rsidRDefault="00B63F91" w:rsidP="003C1859">
      <w:pPr>
        <w:ind w:left="-567" w:right="-284" w:firstLine="709"/>
        <w:jc w:val="both"/>
        <w:rPr>
          <w:rFonts w:eastAsia="Times New Roman"/>
          <w:b/>
          <w:bCs/>
        </w:rPr>
      </w:pPr>
      <w:proofErr w:type="gramStart"/>
      <w:r w:rsidRPr="00B63F91">
        <w:rPr>
          <w:b/>
        </w:rPr>
        <w:t xml:space="preserve">Информация по проведению экспертизы на проект </w:t>
      </w:r>
      <w:r w:rsidRPr="00B63F91">
        <w:rPr>
          <w:rFonts w:eastAsia="Times New Roman"/>
          <w:b/>
          <w:bCs/>
        </w:rPr>
        <w:t xml:space="preserve">решения Совета депутатов муниципального образования «Муниципальный округ </w:t>
      </w:r>
      <w:proofErr w:type="spellStart"/>
      <w:r w:rsidRPr="00B63F91">
        <w:rPr>
          <w:rFonts w:eastAsia="Times New Roman"/>
          <w:b/>
          <w:bCs/>
        </w:rPr>
        <w:t>Кезский</w:t>
      </w:r>
      <w:proofErr w:type="spellEnd"/>
      <w:r w:rsidRPr="00B63F91">
        <w:rPr>
          <w:rFonts w:eastAsia="Times New Roman"/>
          <w:b/>
          <w:bCs/>
        </w:rPr>
        <w:t xml:space="preserve"> район Удмуртской Рес</w:t>
      </w:r>
      <w:r w:rsidR="00213BEA">
        <w:rPr>
          <w:rFonts w:eastAsia="Times New Roman"/>
          <w:b/>
          <w:bCs/>
        </w:rPr>
        <w:t xml:space="preserve">публики» «О внесении изменений </w:t>
      </w:r>
      <w:r w:rsidRPr="00B63F91">
        <w:rPr>
          <w:rFonts w:eastAsia="Times New Roman"/>
          <w:b/>
          <w:bCs/>
        </w:rPr>
        <w:t xml:space="preserve">в решение Совета депутатов муниципального образования «Муниципальный округ </w:t>
      </w:r>
      <w:proofErr w:type="spellStart"/>
      <w:r w:rsidRPr="00B63F91">
        <w:rPr>
          <w:rFonts w:eastAsia="Times New Roman"/>
          <w:b/>
          <w:bCs/>
        </w:rPr>
        <w:t>Кезский</w:t>
      </w:r>
      <w:proofErr w:type="spellEnd"/>
      <w:r w:rsidRPr="00B63F91">
        <w:rPr>
          <w:rFonts w:eastAsia="Times New Roman"/>
          <w:b/>
          <w:bCs/>
        </w:rPr>
        <w:t xml:space="preserve"> район Удмуртской Республики» от 2</w:t>
      </w:r>
      <w:r w:rsidR="00207C1E">
        <w:rPr>
          <w:rFonts w:eastAsia="Times New Roman"/>
          <w:b/>
          <w:bCs/>
        </w:rPr>
        <w:t>1</w:t>
      </w:r>
      <w:r w:rsidRPr="00B63F91">
        <w:rPr>
          <w:rFonts w:eastAsia="Times New Roman"/>
          <w:b/>
          <w:bCs/>
        </w:rPr>
        <w:t xml:space="preserve"> декабря 202</w:t>
      </w:r>
      <w:r w:rsidR="00207C1E">
        <w:rPr>
          <w:rFonts w:eastAsia="Times New Roman"/>
          <w:b/>
          <w:bCs/>
        </w:rPr>
        <w:t>3</w:t>
      </w:r>
      <w:r w:rsidRPr="00B63F91">
        <w:rPr>
          <w:rFonts w:eastAsia="Times New Roman"/>
          <w:b/>
          <w:bCs/>
        </w:rPr>
        <w:t xml:space="preserve"> года №</w:t>
      </w:r>
      <w:r w:rsidR="00207C1E">
        <w:rPr>
          <w:rFonts w:eastAsia="Times New Roman"/>
          <w:b/>
          <w:bCs/>
        </w:rPr>
        <w:t>394</w:t>
      </w:r>
      <w:r w:rsidRPr="00B63F91">
        <w:rPr>
          <w:rFonts w:eastAsia="Times New Roman"/>
          <w:b/>
          <w:bCs/>
        </w:rPr>
        <w:t xml:space="preserve"> «О бюджете муниципального образования «Муниципальный округ </w:t>
      </w:r>
      <w:proofErr w:type="spellStart"/>
      <w:r w:rsidRPr="00B63F91">
        <w:rPr>
          <w:rFonts w:eastAsia="Times New Roman"/>
          <w:b/>
          <w:bCs/>
        </w:rPr>
        <w:t>Кезский</w:t>
      </w:r>
      <w:proofErr w:type="spellEnd"/>
      <w:r w:rsidRPr="00B63F91">
        <w:rPr>
          <w:rFonts w:eastAsia="Times New Roman"/>
          <w:b/>
          <w:bCs/>
        </w:rPr>
        <w:t xml:space="preserve"> район Удмуртской Республики» на 202</w:t>
      </w:r>
      <w:r w:rsidR="00207C1E">
        <w:rPr>
          <w:rFonts w:eastAsia="Times New Roman"/>
          <w:b/>
          <w:bCs/>
        </w:rPr>
        <w:t>4</w:t>
      </w:r>
      <w:r w:rsidRPr="00B63F91">
        <w:rPr>
          <w:rFonts w:eastAsia="Times New Roman"/>
          <w:b/>
          <w:bCs/>
        </w:rPr>
        <w:t xml:space="preserve"> год и на плановый период 202</w:t>
      </w:r>
      <w:r w:rsidR="00207C1E">
        <w:rPr>
          <w:rFonts w:eastAsia="Times New Roman"/>
          <w:b/>
          <w:bCs/>
        </w:rPr>
        <w:t>5</w:t>
      </w:r>
      <w:r w:rsidRPr="00B63F91">
        <w:rPr>
          <w:rFonts w:eastAsia="Times New Roman"/>
          <w:b/>
          <w:bCs/>
        </w:rPr>
        <w:t xml:space="preserve"> и 202</w:t>
      </w:r>
      <w:r w:rsidR="00207C1E">
        <w:rPr>
          <w:rFonts w:eastAsia="Times New Roman"/>
          <w:b/>
          <w:bCs/>
        </w:rPr>
        <w:t>6</w:t>
      </w:r>
      <w:r w:rsidRPr="00B63F91">
        <w:rPr>
          <w:rFonts w:eastAsia="Times New Roman"/>
          <w:b/>
          <w:bCs/>
        </w:rPr>
        <w:t xml:space="preserve"> годов».</w:t>
      </w:r>
      <w:proofErr w:type="gramEnd"/>
    </w:p>
    <w:p w:rsidR="00912EC5" w:rsidRPr="00B63F91" w:rsidRDefault="00912EC5" w:rsidP="003C1859">
      <w:pPr>
        <w:ind w:left="-567" w:right="-284" w:firstLine="709"/>
        <w:jc w:val="both"/>
        <w:rPr>
          <w:b/>
        </w:rPr>
      </w:pPr>
    </w:p>
    <w:p w:rsidR="00CE37A2" w:rsidRDefault="00FC4DB2" w:rsidP="003903F8">
      <w:pPr>
        <w:ind w:left="-567" w:right="-284" w:firstLine="709"/>
        <w:jc w:val="both"/>
        <w:rPr>
          <w:rFonts w:eastAsia="Times New Roman"/>
        </w:rPr>
      </w:pPr>
      <w:proofErr w:type="gramStart"/>
      <w:r>
        <w:rPr>
          <w:b/>
        </w:rPr>
        <w:t>С 16 мая 2024 года по 17 мая</w:t>
      </w:r>
      <w:r w:rsidR="00CE37A2">
        <w:rPr>
          <w:b/>
        </w:rPr>
        <w:t xml:space="preserve"> 202</w:t>
      </w:r>
      <w:r w:rsidR="00207C1E">
        <w:rPr>
          <w:b/>
        </w:rPr>
        <w:t>4</w:t>
      </w:r>
      <w:r w:rsidR="00CE37A2">
        <w:rPr>
          <w:b/>
        </w:rPr>
        <w:t xml:space="preserve"> года</w:t>
      </w:r>
      <w:r w:rsidR="00CE37A2" w:rsidRPr="00C0411F">
        <w:rPr>
          <w:b/>
        </w:rPr>
        <w:t xml:space="preserve"> </w:t>
      </w:r>
      <w:r w:rsidR="00CE37A2" w:rsidRPr="00CE37A2">
        <w:t>Контрольно-счетным органом проведена экспертиза на проект</w:t>
      </w:r>
      <w:r w:rsidR="00CE37A2" w:rsidRPr="00B16DA8">
        <w:rPr>
          <w:b/>
        </w:rPr>
        <w:t xml:space="preserve"> </w:t>
      </w:r>
      <w:r w:rsidR="000F36E9" w:rsidRPr="002463F4">
        <w:rPr>
          <w:rFonts w:eastAsia="Times New Roman"/>
          <w:bCs/>
        </w:rPr>
        <w:t>решения Совета депутатов муниципального образования</w:t>
      </w:r>
      <w:r w:rsidR="000F36E9" w:rsidRPr="002463F4">
        <w:rPr>
          <w:rFonts w:eastAsia="Times New Roman"/>
          <w:b/>
          <w:bCs/>
        </w:rPr>
        <w:t xml:space="preserve"> </w:t>
      </w:r>
      <w:r w:rsidR="000F36E9" w:rsidRPr="002463F4">
        <w:rPr>
          <w:rFonts w:eastAsia="Times New Roman"/>
          <w:bCs/>
        </w:rPr>
        <w:t xml:space="preserve">«Муниципальный округ </w:t>
      </w:r>
      <w:proofErr w:type="spellStart"/>
      <w:r w:rsidR="000F36E9" w:rsidRPr="002463F4">
        <w:rPr>
          <w:rFonts w:eastAsia="Times New Roman"/>
          <w:bCs/>
        </w:rPr>
        <w:t>Кезский</w:t>
      </w:r>
      <w:proofErr w:type="spellEnd"/>
      <w:r w:rsidR="000F36E9" w:rsidRPr="002463F4">
        <w:rPr>
          <w:rFonts w:eastAsia="Times New Roman"/>
          <w:bCs/>
        </w:rPr>
        <w:t xml:space="preserve"> район Удмуртской Республики» «О внесении изменений  в решение Совета депутатов муниципального образования «Муниципальный округ </w:t>
      </w:r>
      <w:proofErr w:type="spellStart"/>
      <w:r w:rsidR="000F36E9" w:rsidRPr="002463F4">
        <w:rPr>
          <w:rFonts w:eastAsia="Times New Roman"/>
          <w:bCs/>
        </w:rPr>
        <w:t>Кезский</w:t>
      </w:r>
      <w:proofErr w:type="spellEnd"/>
      <w:r w:rsidR="000F36E9" w:rsidRPr="002463F4">
        <w:rPr>
          <w:rFonts w:eastAsia="Times New Roman"/>
          <w:bCs/>
        </w:rPr>
        <w:t xml:space="preserve"> район Удмуртской Республики» от </w:t>
      </w:r>
      <w:r w:rsidR="000F36E9">
        <w:rPr>
          <w:rFonts w:eastAsia="Times New Roman"/>
          <w:bCs/>
        </w:rPr>
        <w:t>2</w:t>
      </w:r>
      <w:r w:rsidR="0014478B">
        <w:rPr>
          <w:rFonts w:eastAsia="Times New Roman"/>
          <w:bCs/>
        </w:rPr>
        <w:t>1</w:t>
      </w:r>
      <w:r w:rsidR="000F36E9" w:rsidRPr="002463F4">
        <w:rPr>
          <w:rFonts w:eastAsia="Times New Roman"/>
          <w:bCs/>
        </w:rPr>
        <w:t xml:space="preserve"> декабря 202</w:t>
      </w:r>
      <w:r w:rsidR="0014478B">
        <w:rPr>
          <w:rFonts w:eastAsia="Times New Roman"/>
          <w:bCs/>
        </w:rPr>
        <w:t>3</w:t>
      </w:r>
      <w:r w:rsidR="000F36E9" w:rsidRPr="002463F4">
        <w:rPr>
          <w:rFonts w:eastAsia="Times New Roman"/>
          <w:bCs/>
        </w:rPr>
        <w:t xml:space="preserve"> года №</w:t>
      </w:r>
      <w:r w:rsidR="0014478B">
        <w:rPr>
          <w:rFonts w:eastAsia="Times New Roman"/>
          <w:bCs/>
        </w:rPr>
        <w:t>394</w:t>
      </w:r>
      <w:r w:rsidR="000F36E9" w:rsidRPr="002463F4">
        <w:rPr>
          <w:rFonts w:eastAsia="Times New Roman"/>
          <w:bCs/>
        </w:rPr>
        <w:t xml:space="preserve"> «О бюджете муниципального образования «Муниципальный округ </w:t>
      </w:r>
      <w:proofErr w:type="spellStart"/>
      <w:r w:rsidR="000F36E9" w:rsidRPr="002463F4">
        <w:rPr>
          <w:rFonts w:eastAsia="Times New Roman"/>
          <w:bCs/>
        </w:rPr>
        <w:t>Кезский</w:t>
      </w:r>
      <w:proofErr w:type="spellEnd"/>
      <w:r w:rsidR="000F36E9" w:rsidRPr="002463F4">
        <w:rPr>
          <w:rFonts w:eastAsia="Times New Roman"/>
          <w:bCs/>
        </w:rPr>
        <w:t xml:space="preserve"> район Удмуртской Республики» на 202</w:t>
      </w:r>
      <w:r w:rsidR="0014478B">
        <w:rPr>
          <w:rFonts w:eastAsia="Times New Roman"/>
          <w:bCs/>
        </w:rPr>
        <w:t>4</w:t>
      </w:r>
      <w:proofErr w:type="gramEnd"/>
      <w:r w:rsidR="00213BEA">
        <w:rPr>
          <w:rFonts w:eastAsia="Times New Roman"/>
          <w:bCs/>
        </w:rPr>
        <w:t xml:space="preserve"> год и на плановый период 202</w:t>
      </w:r>
      <w:r w:rsidR="0014478B">
        <w:rPr>
          <w:rFonts w:eastAsia="Times New Roman"/>
          <w:bCs/>
        </w:rPr>
        <w:t>5</w:t>
      </w:r>
      <w:r w:rsidR="000F36E9" w:rsidRPr="002463F4">
        <w:rPr>
          <w:rFonts w:eastAsia="Times New Roman"/>
          <w:bCs/>
        </w:rPr>
        <w:t xml:space="preserve"> и 202</w:t>
      </w:r>
      <w:r w:rsidR="0014478B">
        <w:rPr>
          <w:rFonts w:eastAsia="Times New Roman"/>
          <w:bCs/>
        </w:rPr>
        <w:t>6</w:t>
      </w:r>
      <w:r w:rsidR="000F36E9" w:rsidRPr="002463F4">
        <w:rPr>
          <w:rFonts w:eastAsia="Times New Roman"/>
          <w:bCs/>
        </w:rPr>
        <w:t xml:space="preserve"> годов»</w:t>
      </w:r>
      <w:r w:rsidR="000F36E9">
        <w:rPr>
          <w:rFonts w:eastAsia="Times New Roman"/>
          <w:bCs/>
        </w:rPr>
        <w:t>.</w:t>
      </w:r>
    </w:p>
    <w:p w:rsidR="00611FC6" w:rsidRPr="00095185" w:rsidRDefault="00611FC6" w:rsidP="003903F8">
      <w:pPr>
        <w:ind w:left="-567" w:right="-284" w:firstLine="709"/>
        <w:jc w:val="both"/>
        <w:rPr>
          <w:rFonts w:eastAsia="Times New Roman"/>
          <w:b/>
          <w:shd w:val="clear" w:color="auto" w:fill="FFFFFF"/>
        </w:rPr>
      </w:pPr>
      <w:proofErr w:type="gramStart"/>
      <w:r w:rsidRPr="00095185">
        <w:rPr>
          <w:rFonts w:eastAsia="Times New Roman"/>
          <w:shd w:val="clear" w:color="auto" w:fill="FFFFFF"/>
        </w:rPr>
        <w:t xml:space="preserve">Заключение на проект решения Совета депутатов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«О внесении изменений  в решение Совета депутатов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от 2</w:t>
      </w:r>
      <w:r w:rsidR="0014478B">
        <w:rPr>
          <w:rFonts w:eastAsia="Times New Roman"/>
          <w:shd w:val="clear" w:color="auto" w:fill="FFFFFF"/>
        </w:rPr>
        <w:t>1</w:t>
      </w:r>
      <w:r w:rsidRPr="00095185">
        <w:rPr>
          <w:rFonts w:eastAsia="Times New Roman"/>
          <w:shd w:val="clear" w:color="auto" w:fill="FFFFFF"/>
        </w:rPr>
        <w:t>.12.202</w:t>
      </w:r>
      <w:r w:rsidR="0014478B">
        <w:rPr>
          <w:rFonts w:eastAsia="Times New Roman"/>
          <w:shd w:val="clear" w:color="auto" w:fill="FFFFFF"/>
        </w:rPr>
        <w:t>3</w:t>
      </w:r>
      <w:r w:rsidRPr="00095185">
        <w:rPr>
          <w:rFonts w:eastAsia="Times New Roman"/>
          <w:shd w:val="clear" w:color="auto" w:fill="FFFFFF"/>
        </w:rPr>
        <w:t xml:space="preserve"> года </w:t>
      </w:r>
      <w:r w:rsidRPr="00095185">
        <w:rPr>
          <w:rFonts w:eastAsia="Segoe UI Symbol"/>
          <w:shd w:val="clear" w:color="auto" w:fill="FFFFFF"/>
        </w:rPr>
        <w:t>№</w:t>
      </w:r>
      <w:r w:rsidR="0014478B">
        <w:rPr>
          <w:rFonts w:eastAsia="Times New Roman"/>
          <w:shd w:val="clear" w:color="auto" w:fill="FFFFFF"/>
        </w:rPr>
        <w:t>394</w:t>
      </w:r>
      <w:r w:rsidRPr="00095185">
        <w:rPr>
          <w:rFonts w:eastAsia="Times New Roman"/>
          <w:shd w:val="clear" w:color="auto" w:fill="FFFFFF"/>
        </w:rPr>
        <w:t xml:space="preserve"> «О бюджете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на 202</w:t>
      </w:r>
      <w:r w:rsidR="0014478B">
        <w:rPr>
          <w:rFonts w:eastAsia="Times New Roman"/>
          <w:shd w:val="clear" w:color="auto" w:fill="FFFFFF"/>
        </w:rPr>
        <w:t>4</w:t>
      </w:r>
      <w:r w:rsidRPr="00095185">
        <w:rPr>
          <w:rFonts w:eastAsia="Times New Roman"/>
          <w:shd w:val="clear" w:color="auto" w:fill="FFFFFF"/>
        </w:rPr>
        <w:t xml:space="preserve"> год и на плановый период 202</w:t>
      </w:r>
      <w:r w:rsidR="0014478B">
        <w:rPr>
          <w:rFonts w:eastAsia="Times New Roman"/>
          <w:shd w:val="clear" w:color="auto" w:fill="FFFFFF"/>
        </w:rPr>
        <w:t>5</w:t>
      </w:r>
      <w:r>
        <w:rPr>
          <w:rFonts w:eastAsia="Times New Roman"/>
          <w:shd w:val="clear" w:color="auto" w:fill="FFFFFF"/>
        </w:rPr>
        <w:t xml:space="preserve"> и 202</w:t>
      </w:r>
      <w:r w:rsidR="0014478B">
        <w:rPr>
          <w:rFonts w:eastAsia="Times New Roman"/>
          <w:shd w:val="clear" w:color="auto" w:fill="FFFFFF"/>
        </w:rPr>
        <w:t>6</w:t>
      </w:r>
      <w:r w:rsidRPr="00095185">
        <w:rPr>
          <w:rFonts w:eastAsia="Times New Roman"/>
          <w:shd w:val="clear" w:color="auto" w:fill="FFFFFF"/>
        </w:rPr>
        <w:t xml:space="preserve"> годов» подготовлено Контрольно-счетным органом муниципального образования «Муниципальный</w:t>
      </w:r>
      <w:proofErr w:type="gramEnd"/>
      <w:r w:rsidRPr="00095185">
        <w:rPr>
          <w:rFonts w:eastAsia="Times New Roman"/>
          <w:shd w:val="clear" w:color="auto" w:fill="FFFFFF"/>
        </w:rPr>
        <w:t xml:space="preserve">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(дале</w:t>
      </w:r>
      <w:proofErr w:type="gramStart"/>
      <w:r w:rsidRPr="00095185">
        <w:rPr>
          <w:rFonts w:eastAsia="Times New Roman"/>
          <w:shd w:val="clear" w:color="auto" w:fill="FFFFFF"/>
        </w:rPr>
        <w:t>е-</w:t>
      </w:r>
      <w:proofErr w:type="gramEnd"/>
      <w:r w:rsidRPr="00095185">
        <w:rPr>
          <w:rFonts w:eastAsia="Times New Roman"/>
          <w:shd w:val="clear" w:color="auto" w:fill="FFFFFF"/>
        </w:rPr>
        <w:t xml:space="preserve"> Контрольно-счетный орган) в </w:t>
      </w:r>
      <w:r w:rsidRPr="00095185">
        <w:rPr>
          <w:rFonts w:eastAsia="Times New Roman"/>
          <w:color w:val="343434"/>
          <w:shd w:val="clear" w:color="auto" w:fill="FFFFFF"/>
        </w:rPr>
        <w:t xml:space="preserve">соответствии с ч. 2 ст. 157 Бюджетного кодекса Российской Федерации, </w:t>
      </w:r>
      <w:r w:rsidR="00213BEA">
        <w:rPr>
          <w:rFonts w:eastAsia="Times New Roman"/>
          <w:shd w:val="clear" w:color="auto" w:fill="FFFFFF"/>
        </w:rPr>
        <w:t>п.2</w:t>
      </w:r>
      <w:r w:rsidRPr="00095185">
        <w:rPr>
          <w:rFonts w:eastAsia="Times New Roman"/>
          <w:shd w:val="clear" w:color="auto" w:fill="FFFFFF"/>
        </w:rPr>
        <w:t xml:space="preserve"> ч.2 ст.9 </w:t>
      </w:r>
      <w:r w:rsidRPr="00095185">
        <w:rPr>
          <w:rFonts w:eastAsia="Times New Roman"/>
          <w:color w:val="343434"/>
          <w:shd w:val="clear" w:color="auto" w:fill="FFFFFF"/>
        </w:rPr>
        <w:t xml:space="preserve">Федерального Закона «Об общих принципах организации и деятельности контрольно-счетных органов субъектов РФ и муниципальных образований» от 7.02.2011года </w:t>
      </w:r>
      <w:r w:rsidRPr="00095185">
        <w:rPr>
          <w:rFonts w:eastAsia="Segoe UI Symbol"/>
          <w:color w:val="343434"/>
          <w:shd w:val="clear" w:color="auto" w:fill="FFFFFF"/>
        </w:rPr>
        <w:t>№</w:t>
      </w:r>
      <w:r w:rsidRPr="00095185">
        <w:rPr>
          <w:rFonts w:eastAsia="Times New Roman"/>
          <w:color w:val="343434"/>
          <w:shd w:val="clear" w:color="auto" w:fill="FFFFFF"/>
        </w:rPr>
        <w:t xml:space="preserve"> 6-ФЗ,</w:t>
      </w:r>
      <w:r w:rsidRPr="00095185">
        <w:rPr>
          <w:rFonts w:eastAsia="Times New Roman"/>
          <w:shd w:val="clear" w:color="auto" w:fill="FFFFFF"/>
        </w:rPr>
        <w:t xml:space="preserve"> ст. 17 Положения  о бюджетном процессе в муниципальном образовании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(далее- Положение о бюджетном процессе), утвержденного Советом депутатов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от 8 ноября 2021 года </w:t>
      </w:r>
      <w:r w:rsidRPr="00095185">
        <w:rPr>
          <w:rFonts w:eastAsia="Segoe UI Symbol"/>
          <w:shd w:val="clear" w:color="auto" w:fill="FFFFFF"/>
        </w:rPr>
        <w:t>№</w:t>
      </w:r>
      <w:r w:rsidRPr="00095185">
        <w:rPr>
          <w:rFonts w:eastAsia="Times New Roman"/>
          <w:shd w:val="clear" w:color="auto" w:fill="FFFFFF"/>
        </w:rPr>
        <w:t>56</w:t>
      </w:r>
      <w:r>
        <w:rPr>
          <w:rFonts w:eastAsia="Times New Roman"/>
          <w:shd w:val="clear" w:color="auto" w:fill="FFFFFF"/>
        </w:rPr>
        <w:t xml:space="preserve">, </w:t>
      </w:r>
      <w:r w:rsidRPr="00095185">
        <w:rPr>
          <w:rFonts w:eastAsia="Times New Roman"/>
          <w:shd w:val="clear" w:color="auto" w:fill="FFFFFF"/>
        </w:rPr>
        <w:t xml:space="preserve">п. </w:t>
      </w:r>
      <w:r w:rsidR="00213BEA">
        <w:rPr>
          <w:rFonts w:eastAsia="Times New Roman"/>
          <w:shd w:val="clear" w:color="auto" w:fill="FFFFFF"/>
        </w:rPr>
        <w:t>2 ч.1</w:t>
      </w:r>
      <w:r w:rsidRPr="00095185">
        <w:rPr>
          <w:rFonts w:eastAsia="Times New Roman"/>
          <w:shd w:val="clear" w:color="auto" w:fill="FFFFFF"/>
        </w:rPr>
        <w:t xml:space="preserve"> ст</w:t>
      </w:r>
      <w:r w:rsidR="0093114F">
        <w:rPr>
          <w:rFonts w:eastAsia="Times New Roman"/>
          <w:shd w:val="clear" w:color="auto" w:fill="FFFFFF"/>
        </w:rPr>
        <w:t>.</w:t>
      </w:r>
      <w:r w:rsidRPr="00095185">
        <w:rPr>
          <w:rFonts w:eastAsia="Times New Roman"/>
          <w:shd w:val="clear" w:color="auto" w:fill="FFFFFF"/>
        </w:rPr>
        <w:t xml:space="preserve"> 8  Положения о контрольно-счетном органе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(дале</w:t>
      </w:r>
      <w:proofErr w:type="gramStart"/>
      <w:r w:rsidRPr="00095185">
        <w:rPr>
          <w:rFonts w:eastAsia="Times New Roman"/>
          <w:shd w:val="clear" w:color="auto" w:fill="FFFFFF"/>
        </w:rPr>
        <w:t>е-</w:t>
      </w:r>
      <w:proofErr w:type="gramEnd"/>
      <w:r w:rsidRPr="00095185">
        <w:rPr>
          <w:rFonts w:eastAsia="Times New Roman"/>
          <w:shd w:val="clear" w:color="auto" w:fill="FFFFFF"/>
        </w:rPr>
        <w:t xml:space="preserve">  Контрольно-счетный орган), утвержденного решением Совета депутатов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от 9 декабря 2021 года </w:t>
      </w:r>
      <w:r w:rsidRPr="00095185">
        <w:rPr>
          <w:rFonts w:eastAsia="Segoe UI Symbol"/>
          <w:shd w:val="clear" w:color="auto" w:fill="FFFFFF"/>
        </w:rPr>
        <w:t>№</w:t>
      </w:r>
      <w:r w:rsidRPr="00095185">
        <w:rPr>
          <w:rFonts w:eastAsia="Times New Roman"/>
          <w:shd w:val="clear" w:color="auto" w:fill="FFFFFF"/>
        </w:rPr>
        <w:t xml:space="preserve">88, </w:t>
      </w:r>
      <w:proofErr w:type="gramStart"/>
      <w:r w:rsidRPr="00095185">
        <w:rPr>
          <w:rFonts w:eastAsia="Times New Roman"/>
          <w:shd w:val="clear" w:color="auto" w:fill="FFFFFF"/>
        </w:rPr>
        <w:t>Регламент</w:t>
      </w:r>
      <w:r>
        <w:rPr>
          <w:rFonts w:eastAsia="Times New Roman"/>
          <w:shd w:val="clear" w:color="auto" w:fill="FFFFFF"/>
        </w:rPr>
        <w:t>ом</w:t>
      </w:r>
      <w:r w:rsidRPr="00095185">
        <w:rPr>
          <w:rFonts w:eastAsia="Times New Roman"/>
          <w:shd w:val="clear" w:color="auto" w:fill="FFFFFF"/>
        </w:rPr>
        <w:t xml:space="preserve"> Контрольно-счетного </w:t>
      </w:r>
      <w:r>
        <w:rPr>
          <w:rFonts w:eastAsia="Times New Roman"/>
          <w:shd w:val="clear" w:color="auto" w:fill="FFFFFF"/>
        </w:rPr>
        <w:t>органа, утвержденного приказом к</w:t>
      </w:r>
      <w:r w:rsidRPr="00095185">
        <w:rPr>
          <w:rFonts w:eastAsia="Times New Roman"/>
          <w:shd w:val="clear" w:color="auto" w:fill="FFFFFF"/>
        </w:rPr>
        <w:t xml:space="preserve">онтрольно-счетного органа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от 10.01.2022 года </w:t>
      </w:r>
      <w:r w:rsidRPr="00095185">
        <w:rPr>
          <w:rFonts w:eastAsia="Segoe UI Symbol"/>
          <w:shd w:val="clear" w:color="auto" w:fill="FFFFFF"/>
        </w:rPr>
        <w:t>№</w:t>
      </w:r>
      <w:r w:rsidRPr="00095185">
        <w:rPr>
          <w:rFonts w:eastAsia="Times New Roman"/>
          <w:shd w:val="clear" w:color="auto" w:fill="FFFFFF"/>
        </w:rPr>
        <w:t>2</w:t>
      </w:r>
      <w:r>
        <w:rPr>
          <w:rFonts w:eastAsia="Times New Roman"/>
          <w:shd w:val="clear" w:color="auto" w:fill="FFFFFF"/>
        </w:rPr>
        <w:t>, п.</w:t>
      </w:r>
      <w:r>
        <w:rPr>
          <w:rFonts w:eastAsia="Times New Roman"/>
        </w:rPr>
        <w:t xml:space="preserve"> 1.1 плана работы Контрольно-счетного органа муниципального образования «Муниципальный </w:t>
      </w:r>
      <w:r w:rsidRPr="00095185">
        <w:rPr>
          <w:rFonts w:eastAsia="Times New Roman"/>
        </w:rPr>
        <w:t xml:space="preserve">округ </w:t>
      </w:r>
      <w:proofErr w:type="spellStart"/>
      <w:r w:rsidRPr="00095185">
        <w:rPr>
          <w:rFonts w:eastAsia="Times New Roman"/>
        </w:rPr>
        <w:t>Кезский</w:t>
      </w:r>
      <w:proofErr w:type="spellEnd"/>
      <w:r w:rsidRPr="00095185">
        <w:rPr>
          <w:rFonts w:eastAsia="Times New Roman"/>
        </w:rPr>
        <w:t xml:space="preserve"> район Удмуртской Республики» на 202</w:t>
      </w:r>
      <w:r w:rsidR="0014478B">
        <w:rPr>
          <w:rFonts w:eastAsia="Times New Roman"/>
        </w:rPr>
        <w:t>4</w:t>
      </w:r>
      <w:r w:rsidRPr="00095185">
        <w:rPr>
          <w:rFonts w:eastAsia="Times New Roman"/>
        </w:rPr>
        <w:t xml:space="preserve"> год, утвержденного приказом Контрольно-счетного органа муниципального образования «Муниципальный округ </w:t>
      </w:r>
      <w:proofErr w:type="spellStart"/>
      <w:r w:rsidRPr="00095185">
        <w:rPr>
          <w:rFonts w:eastAsia="Times New Roman"/>
        </w:rPr>
        <w:t>Кезский</w:t>
      </w:r>
      <w:proofErr w:type="spellEnd"/>
      <w:r w:rsidRPr="00095185">
        <w:rPr>
          <w:rFonts w:eastAsia="Times New Roman"/>
        </w:rPr>
        <w:t xml:space="preserve"> район Удмуртской Республики» от</w:t>
      </w:r>
      <w:r w:rsidR="009D2928">
        <w:rPr>
          <w:rFonts w:eastAsia="Times New Roman"/>
        </w:rPr>
        <w:t xml:space="preserve"> </w:t>
      </w:r>
      <w:r w:rsidR="0014478B">
        <w:rPr>
          <w:rFonts w:eastAsia="Times New Roman"/>
        </w:rPr>
        <w:t>25 декабря</w:t>
      </w:r>
      <w:r w:rsidR="009D2928">
        <w:rPr>
          <w:rFonts w:eastAsia="Times New Roman"/>
        </w:rPr>
        <w:t xml:space="preserve"> </w:t>
      </w:r>
      <w:r w:rsidRPr="00095185">
        <w:rPr>
          <w:rFonts w:eastAsia="Times New Roman"/>
        </w:rPr>
        <w:t>202</w:t>
      </w:r>
      <w:r w:rsidR="0014478B">
        <w:rPr>
          <w:rFonts w:eastAsia="Times New Roman"/>
        </w:rPr>
        <w:t>3</w:t>
      </w:r>
      <w:r w:rsidRPr="00095185">
        <w:rPr>
          <w:rFonts w:eastAsia="Times New Roman"/>
        </w:rPr>
        <w:t xml:space="preserve"> года </w:t>
      </w:r>
      <w:r w:rsidRPr="00095185">
        <w:rPr>
          <w:rFonts w:eastAsia="Segoe UI Symbol"/>
        </w:rPr>
        <w:t>№</w:t>
      </w:r>
      <w:r w:rsidRPr="00095185">
        <w:rPr>
          <w:rFonts w:eastAsia="Times New Roman"/>
        </w:rPr>
        <w:t xml:space="preserve"> </w:t>
      </w:r>
      <w:r w:rsidR="0014478B">
        <w:rPr>
          <w:rFonts w:eastAsia="Times New Roman"/>
        </w:rPr>
        <w:t>40</w:t>
      </w:r>
      <w:r>
        <w:rPr>
          <w:rFonts w:eastAsia="Times New Roman"/>
        </w:rPr>
        <w:t>.</w:t>
      </w:r>
      <w:proofErr w:type="gramEnd"/>
    </w:p>
    <w:p w:rsidR="00611FC6" w:rsidRPr="000F301C" w:rsidRDefault="00611FC6" w:rsidP="003903F8">
      <w:pPr>
        <w:ind w:left="-567" w:right="-284" w:firstLine="709"/>
        <w:jc w:val="both"/>
        <w:rPr>
          <w:rFonts w:eastAsia="Times New Roman"/>
        </w:rPr>
      </w:pPr>
      <w:r w:rsidRPr="000F301C">
        <w:rPr>
          <w:rFonts w:eastAsia="Times New Roman"/>
        </w:rPr>
        <w:t>Цель экспертно-аналитического мероприятия: определение достоверности и обоснованности  вносимых изменений в бюджет муниципального образования «</w:t>
      </w:r>
      <w:r w:rsidRPr="000F301C">
        <w:rPr>
          <w:rFonts w:eastAsia="Times New Roman"/>
          <w:shd w:val="clear" w:color="auto" w:fill="FFFFFF"/>
        </w:rPr>
        <w:t xml:space="preserve">Муниципальный округ </w:t>
      </w:r>
      <w:proofErr w:type="spellStart"/>
      <w:r w:rsidRPr="000F301C">
        <w:rPr>
          <w:rFonts w:eastAsia="Times New Roman"/>
          <w:shd w:val="clear" w:color="auto" w:fill="FFFFFF"/>
        </w:rPr>
        <w:t>Кезский</w:t>
      </w:r>
      <w:proofErr w:type="spellEnd"/>
      <w:r w:rsidRPr="000F301C">
        <w:rPr>
          <w:rFonts w:eastAsia="Times New Roman"/>
          <w:shd w:val="clear" w:color="auto" w:fill="FFFFFF"/>
        </w:rPr>
        <w:t xml:space="preserve"> район Удмуртской Республики» </w:t>
      </w:r>
      <w:r w:rsidRPr="000F301C">
        <w:rPr>
          <w:rFonts w:eastAsia="Times New Roman"/>
        </w:rPr>
        <w:t xml:space="preserve">на очередной финансовый год и плановый период. </w:t>
      </w:r>
    </w:p>
    <w:p w:rsidR="00611FC6" w:rsidRDefault="00611FC6" w:rsidP="003903F8">
      <w:pPr>
        <w:ind w:left="-567" w:right="-284" w:firstLine="709"/>
        <w:jc w:val="both"/>
      </w:pPr>
      <w:r w:rsidRPr="000F301C">
        <w:rPr>
          <w:rFonts w:eastAsia="Times New Roman"/>
          <w:shd w:val="clear" w:color="auto" w:fill="FFFFFF"/>
        </w:rPr>
        <w:t>Предметом экспертно-аналитического мероприятия являют</w:t>
      </w:r>
      <w:r w:rsidRPr="00095185">
        <w:rPr>
          <w:rFonts w:eastAsia="Times New Roman"/>
          <w:shd w:val="clear" w:color="auto" w:fill="FFFFFF"/>
        </w:rPr>
        <w:t xml:space="preserve">ся: решение Совета депутатов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район Удмуртской Республики» </w:t>
      </w:r>
      <w:r w:rsidR="0014478B">
        <w:rPr>
          <w:rFonts w:eastAsia="Times New Roman"/>
          <w:shd w:val="clear" w:color="auto" w:fill="FFFFFF"/>
        </w:rPr>
        <w:t xml:space="preserve">от </w:t>
      </w:r>
      <w:r w:rsidRPr="00095185">
        <w:rPr>
          <w:rFonts w:eastAsia="Times New Roman"/>
          <w:shd w:val="clear" w:color="auto" w:fill="FFFFFF"/>
        </w:rPr>
        <w:t>2</w:t>
      </w:r>
      <w:r w:rsidR="0014478B">
        <w:rPr>
          <w:rFonts w:eastAsia="Times New Roman"/>
          <w:shd w:val="clear" w:color="auto" w:fill="FFFFFF"/>
        </w:rPr>
        <w:t>1</w:t>
      </w:r>
      <w:r w:rsidR="00213BEA">
        <w:rPr>
          <w:rFonts w:eastAsia="Times New Roman"/>
          <w:shd w:val="clear" w:color="auto" w:fill="FFFFFF"/>
        </w:rPr>
        <w:t>.12.202</w:t>
      </w:r>
      <w:r w:rsidR="0014478B">
        <w:rPr>
          <w:rFonts w:eastAsia="Times New Roman"/>
          <w:shd w:val="clear" w:color="auto" w:fill="FFFFFF"/>
        </w:rPr>
        <w:t>3</w:t>
      </w:r>
      <w:r w:rsidRPr="00095185">
        <w:rPr>
          <w:rFonts w:eastAsia="Times New Roman"/>
          <w:shd w:val="clear" w:color="auto" w:fill="FFFFFF"/>
        </w:rPr>
        <w:t xml:space="preserve"> года </w:t>
      </w:r>
      <w:r w:rsidRPr="00095185">
        <w:rPr>
          <w:rFonts w:eastAsia="Segoe UI Symbol"/>
          <w:shd w:val="clear" w:color="auto" w:fill="FFFFFF"/>
        </w:rPr>
        <w:t>№</w:t>
      </w:r>
      <w:r w:rsidR="0014478B">
        <w:rPr>
          <w:rFonts w:eastAsia="Times New Roman"/>
          <w:shd w:val="clear" w:color="auto" w:fill="FFFFFF"/>
        </w:rPr>
        <w:t>394</w:t>
      </w:r>
      <w:r w:rsidRPr="00095185">
        <w:rPr>
          <w:rFonts w:eastAsia="Times New Roman"/>
          <w:shd w:val="clear" w:color="auto" w:fill="FFFFFF"/>
        </w:rPr>
        <w:t xml:space="preserve">  «О бюджете муниципального образования «Муниципальный округ </w:t>
      </w:r>
      <w:proofErr w:type="spellStart"/>
      <w:r w:rsidRPr="00095185">
        <w:rPr>
          <w:rFonts w:eastAsia="Times New Roman"/>
          <w:shd w:val="clear" w:color="auto" w:fill="FFFFFF"/>
        </w:rPr>
        <w:t>Кезский</w:t>
      </w:r>
      <w:proofErr w:type="spellEnd"/>
      <w:r w:rsidRPr="00095185">
        <w:rPr>
          <w:rFonts w:eastAsia="Times New Roman"/>
          <w:shd w:val="clear" w:color="auto" w:fill="FFFFFF"/>
        </w:rPr>
        <w:t xml:space="preserve"> </w:t>
      </w:r>
      <w:r w:rsidRPr="00095185">
        <w:rPr>
          <w:rFonts w:eastAsia="Times New Roman"/>
          <w:shd w:val="clear" w:color="auto" w:fill="FFFFFF"/>
        </w:rPr>
        <w:lastRenderedPageBreak/>
        <w:t>район Удмуртской Республики» на 202</w:t>
      </w:r>
      <w:r w:rsidR="0014478B">
        <w:rPr>
          <w:rFonts w:eastAsia="Times New Roman"/>
          <w:shd w:val="clear" w:color="auto" w:fill="FFFFFF"/>
        </w:rPr>
        <w:t>4</w:t>
      </w:r>
      <w:r w:rsidRPr="00095185">
        <w:rPr>
          <w:rFonts w:eastAsia="Times New Roman"/>
          <w:shd w:val="clear" w:color="auto" w:fill="FFFFFF"/>
        </w:rPr>
        <w:t xml:space="preserve"> год и на плановый период 202</w:t>
      </w:r>
      <w:r w:rsidR="0014478B">
        <w:rPr>
          <w:rFonts w:eastAsia="Times New Roman"/>
          <w:shd w:val="clear" w:color="auto" w:fill="FFFFFF"/>
        </w:rPr>
        <w:t>5</w:t>
      </w:r>
      <w:r w:rsidR="00213BEA">
        <w:rPr>
          <w:rFonts w:eastAsia="Times New Roman"/>
          <w:shd w:val="clear" w:color="auto" w:fill="FFFFFF"/>
        </w:rPr>
        <w:t xml:space="preserve"> и 202</w:t>
      </w:r>
      <w:r w:rsidR="0014478B">
        <w:rPr>
          <w:rFonts w:eastAsia="Times New Roman"/>
          <w:shd w:val="clear" w:color="auto" w:fill="FFFFFF"/>
        </w:rPr>
        <w:t>6</w:t>
      </w:r>
      <w:r w:rsidRPr="00095185">
        <w:rPr>
          <w:rFonts w:eastAsia="Times New Roman"/>
          <w:shd w:val="clear" w:color="auto" w:fill="FFFFFF"/>
        </w:rPr>
        <w:t xml:space="preserve"> годов» (дале</w:t>
      </w:r>
      <w:proofErr w:type="gramStart"/>
      <w:r w:rsidRPr="00095185">
        <w:rPr>
          <w:rFonts w:eastAsia="Times New Roman"/>
          <w:shd w:val="clear" w:color="auto" w:fill="FFFFFF"/>
        </w:rPr>
        <w:t>е-</w:t>
      </w:r>
      <w:proofErr w:type="gramEnd"/>
      <w:r w:rsidRPr="00095185">
        <w:rPr>
          <w:rFonts w:eastAsia="Times New Roman"/>
          <w:shd w:val="clear" w:color="auto" w:fill="FFFFFF"/>
        </w:rPr>
        <w:t xml:space="preserve"> Решение о бюджете), п</w:t>
      </w:r>
      <w:r>
        <w:rPr>
          <w:rFonts w:eastAsia="Times New Roman"/>
          <w:shd w:val="clear" w:color="auto" w:fill="FFFFFF"/>
        </w:rPr>
        <w:t>роект Решения Совета депутатов «</w:t>
      </w:r>
      <w:r w:rsidRPr="00095185">
        <w:rPr>
          <w:rFonts w:eastAsia="Times New Roman"/>
          <w:shd w:val="clear" w:color="auto" w:fill="FFFFFF"/>
        </w:rPr>
        <w:t>О внесении изменений в решение Совета депута</w:t>
      </w:r>
      <w:r>
        <w:rPr>
          <w:rFonts w:eastAsia="Times New Roman"/>
          <w:shd w:val="clear" w:color="auto" w:fill="FFFFFF"/>
        </w:rPr>
        <w:t>тов муниципального образования «</w:t>
      </w:r>
      <w:r w:rsidRPr="00095185">
        <w:rPr>
          <w:rFonts w:eastAsia="Times New Roman"/>
          <w:shd w:val="clear" w:color="auto" w:fill="FFFFFF"/>
        </w:rPr>
        <w:t xml:space="preserve">Муниципальный округ </w:t>
      </w:r>
      <w:proofErr w:type="spellStart"/>
      <w:r w:rsidRPr="00095185">
        <w:rPr>
          <w:rFonts w:eastAsia="Times New Roman"/>
          <w:shd w:val="clear" w:color="auto" w:fill="FFFFFF"/>
        </w:rPr>
        <w:t>Кезс</w:t>
      </w:r>
      <w:r>
        <w:rPr>
          <w:rFonts w:eastAsia="Times New Roman"/>
          <w:shd w:val="clear" w:color="auto" w:fill="FFFFFF"/>
        </w:rPr>
        <w:t>кий</w:t>
      </w:r>
      <w:proofErr w:type="spellEnd"/>
      <w:r>
        <w:rPr>
          <w:rFonts w:eastAsia="Times New Roman"/>
          <w:shd w:val="clear" w:color="auto" w:fill="FFFFFF"/>
        </w:rPr>
        <w:t xml:space="preserve"> район Удмуртской Республики»</w:t>
      </w:r>
      <w:r w:rsidR="00213BEA">
        <w:rPr>
          <w:rFonts w:eastAsia="Times New Roman"/>
          <w:shd w:val="clear" w:color="auto" w:fill="FFFFFF"/>
        </w:rPr>
        <w:t xml:space="preserve"> от 2</w:t>
      </w:r>
      <w:r w:rsidR="0014478B">
        <w:rPr>
          <w:rFonts w:eastAsia="Times New Roman"/>
          <w:shd w:val="clear" w:color="auto" w:fill="FFFFFF"/>
        </w:rPr>
        <w:t>1</w:t>
      </w:r>
      <w:r w:rsidRPr="00095185">
        <w:rPr>
          <w:rFonts w:eastAsia="Times New Roman"/>
          <w:shd w:val="clear" w:color="auto" w:fill="FFFFFF"/>
        </w:rPr>
        <w:t xml:space="preserve"> декабря 202</w:t>
      </w:r>
      <w:r w:rsidR="0014478B">
        <w:rPr>
          <w:rFonts w:eastAsia="Times New Roman"/>
          <w:shd w:val="clear" w:color="auto" w:fill="FFFFFF"/>
        </w:rPr>
        <w:t>3</w:t>
      </w:r>
      <w:r w:rsidRPr="00095185">
        <w:rPr>
          <w:rFonts w:eastAsia="Times New Roman"/>
          <w:shd w:val="clear" w:color="auto" w:fill="FFFFFF"/>
        </w:rPr>
        <w:t xml:space="preserve"> года </w:t>
      </w:r>
      <w:r w:rsidRPr="00095185">
        <w:rPr>
          <w:rFonts w:eastAsia="Segoe UI Symbol"/>
          <w:shd w:val="clear" w:color="auto" w:fill="FFFFFF"/>
        </w:rPr>
        <w:t>№</w:t>
      </w:r>
      <w:r w:rsidR="0014478B">
        <w:rPr>
          <w:rFonts w:eastAsia="Times New Roman"/>
          <w:shd w:val="clear" w:color="auto" w:fill="FFFFFF"/>
        </w:rPr>
        <w:t>394</w:t>
      </w:r>
      <w:r>
        <w:rPr>
          <w:rFonts w:eastAsia="Times New Roman"/>
          <w:shd w:val="clear" w:color="auto" w:fill="FFFFFF"/>
        </w:rPr>
        <w:t>»</w:t>
      </w:r>
      <w:r w:rsidRPr="00095185">
        <w:rPr>
          <w:rFonts w:eastAsia="Times New Roman"/>
          <w:shd w:val="clear" w:color="auto" w:fill="FFFFFF"/>
        </w:rPr>
        <w:t xml:space="preserve">(далее – </w:t>
      </w:r>
      <w:r>
        <w:rPr>
          <w:rFonts w:eastAsia="Times New Roman"/>
          <w:shd w:val="clear" w:color="auto" w:fill="FFFFFF"/>
        </w:rPr>
        <w:t>проект Решения</w:t>
      </w:r>
      <w:r w:rsidRPr="00B843D8">
        <w:rPr>
          <w:rFonts w:eastAsia="Times New Roman"/>
          <w:shd w:val="clear" w:color="auto" w:fill="FFFFFF"/>
        </w:rPr>
        <w:t xml:space="preserve">), </w:t>
      </w:r>
      <w:r w:rsidRPr="00B843D8">
        <w:t>пояснительная записка к проекту Решения</w:t>
      </w:r>
      <w:r w:rsidR="003903F8">
        <w:t>, представленны</w:t>
      </w:r>
      <w:r w:rsidR="000B1906">
        <w:t>е</w:t>
      </w:r>
      <w:r w:rsidR="003903F8">
        <w:t xml:space="preserve"> в электронном виде</w:t>
      </w:r>
      <w:r w:rsidRPr="00B843D8">
        <w:t>.</w:t>
      </w:r>
    </w:p>
    <w:p w:rsidR="004D0494" w:rsidRDefault="003903F8" w:rsidP="003903F8">
      <w:pPr>
        <w:shd w:val="clear" w:color="auto" w:fill="FFFFFF"/>
        <w:ind w:left="-567" w:right="-284" w:firstLine="709"/>
        <w:jc w:val="both"/>
        <w:rPr>
          <w:rFonts w:eastAsia="Times New Roman"/>
          <w:color w:val="000000"/>
        </w:rPr>
      </w:pPr>
      <w:r>
        <w:rPr>
          <w:rFonts w:eastAsia="Times New Roman"/>
          <w:color w:val="000000"/>
        </w:rPr>
        <w:t xml:space="preserve">Объектами </w:t>
      </w:r>
      <w:r w:rsidR="004D0494" w:rsidRPr="00AD6DE3">
        <w:rPr>
          <w:rFonts w:eastAsia="Times New Roman"/>
          <w:color w:val="000000"/>
        </w:rPr>
        <w:t xml:space="preserve">экспертно-аналитического мероприятия являются  Администрация муниципального образования «Муниципальный округ </w:t>
      </w:r>
      <w:proofErr w:type="spellStart"/>
      <w:r w:rsidR="004D0494" w:rsidRPr="00AD6DE3">
        <w:rPr>
          <w:rFonts w:eastAsia="Times New Roman"/>
          <w:color w:val="000000"/>
        </w:rPr>
        <w:t>Кезский</w:t>
      </w:r>
      <w:proofErr w:type="spellEnd"/>
      <w:r w:rsidR="004D0494" w:rsidRPr="00AD6DE3">
        <w:rPr>
          <w:rFonts w:eastAsia="Times New Roman"/>
          <w:color w:val="000000"/>
        </w:rPr>
        <w:t xml:space="preserve"> район Удмуртской Республики», Управление финансов Администрации Администрация муниципального образования «Муниципальный округ </w:t>
      </w:r>
      <w:proofErr w:type="spellStart"/>
      <w:r w:rsidR="004D0494" w:rsidRPr="00AD6DE3">
        <w:rPr>
          <w:rFonts w:eastAsia="Times New Roman"/>
          <w:color w:val="000000"/>
        </w:rPr>
        <w:t>Кезский</w:t>
      </w:r>
      <w:proofErr w:type="spellEnd"/>
      <w:r w:rsidR="004D0494" w:rsidRPr="00AD6DE3">
        <w:rPr>
          <w:rFonts w:eastAsia="Times New Roman"/>
          <w:color w:val="000000"/>
        </w:rPr>
        <w:t xml:space="preserve"> район Удмуртской Республики».</w:t>
      </w:r>
    </w:p>
    <w:p w:rsidR="007A4034" w:rsidRPr="006C0168" w:rsidRDefault="007A4034" w:rsidP="006C0168">
      <w:pPr>
        <w:ind w:left="-567" w:right="-284" w:firstLine="567"/>
        <w:jc w:val="both"/>
        <w:rPr>
          <w:rFonts w:eastAsiaTheme="minorEastAsia"/>
        </w:rPr>
      </w:pPr>
      <w:r w:rsidRPr="007A4034">
        <w:rPr>
          <w:rFonts w:eastAsia="Times New Roman"/>
          <w:szCs w:val="22"/>
          <w:shd w:val="clear" w:color="auto" w:fill="FFFFFF"/>
        </w:rPr>
        <w:t xml:space="preserve">Проект Решения подготовлен Управлением финансов Администрации муниципального образования «Муниципальный округ </w:t>
      </w:r>
      <w:proofErr w:type="spellStart"/>
      <w:r w:rsidRPr="007A4034">
        <w:rPr>
          <w:rFonts w:eastAsia="Times New Roman"/>
          <w:szCs w:val="22"/>
          <w:shd w:val="clear" w:color="auto" w:fill="FFFFFF"/>
        </w:rPr>
        <w:t>Кезский</w:t>
      </w:r>
      <w:proofErr w:type="spellEnd"/>
      <w:r w:rsidRPr="007A4034">
        <w:rPr>
          <w:rFonts w:eastAsia="Times New Roman"/>
          <w:szCs w:val="22"/>
          <w:shd w:val="clear" w:color="auto" w:fill="FFFFFF"/>
        </w:rPr>
        <w:t xml:space="preserve"> район Удмуртской Республики» (дале</w:t>
      </w:r>
      <w:proofErr w:type="gramStart"/>
      <w:r w:rsidRPr="007A4034">
        <w:rPr>
          <w:rFonts w:eastAsia="Times New Roman"/>
          <w:szCs w:val="22"/>
          <w:shd w:val="clear" w:color="auto" w:fill="FFFFFF"/>
        </w:rPr>
        <w:t>е-</w:t>
      </w:r>
      <w:proofErr w:type="gramEnd"/>
      <w:r w:rsidRPr="007A4034">
        <w:rPr>
          <w:rFonts w:eastAsia="Times New Roman"/>
          <w:szCs w:val="22"/>
          <w:shd w:val="clear" w:color="auto" w:fill="FFFFFF"/>
        </w:rPr>
        <w:t xml:space="preserve"> Управление финансов) и представлен Советом депутатов муниципального образования муниципального образования «Муниципальный округ </w:t>
      </w:r>
      <w:proofErr w:type="spellStart"/>
      <w:r w:rsidRPr="007A4034">
        <w:rPr>
          <w:rFonts w:eastAsia="Times New Roman"/>
          <w:szCs w:val="22"/>
          <w:shd w:val="clear" w:color="auto" w:fill="FFFFFF"/>
        </w:rPr>
        <w:t>Кезский</w:t>
      </w:r>
      <w:proofErr w:type="spellEnd"/>
      <w:r w:rsidRPr="007A4034">
        <w:rPr>
          <w:rFonts w:eastAsia="Times New Roman"/>
          <w:szCs w:val="22"/>
          <w:shd w:val="clear" w:color="auto" w:fill="FFFFFF"/>
        </w:rPr>
        <w:t xml:space="preserve"> район Удмуртской Республики» (далее- Совет депутатов) в Контрольно-счетный орган 16 мая</w:t>
      </w:r>
      <w:r w:rsidRPr="007A4034">
        <w:rPr>
          <w:rFonts w:eastAsiaTheme="minorEastAsia"/>
        </w:rPr>
        <w:t xml:space="preserve"> 2024 года (письмо исх. №02-20/0148 от 16 мая 2024г.) в электронном виде.</w:t>
      </w:r>
    </w:p>
    <w:p w:rsidR="0001359A" w:rsidRDefault="00611FC6" w:rsidP="003903F8">
      <w:pPr>
        <w:pStyle w:val="a5"/>
        <w:ind w:left="502" w:right="-284" w:hanging="360"/>
        <w:jc w:val="both"/>
        <w:rPr>
          <w:shd w:val="clear" w:color="auto" w:fill="FFFFFF"/>
        </w:rPr>
      </w:pPr>
      <w:r w:rsidRPr="0001359A">
        <w:t>В результате подготовки заключения установлено:</w:t>
      </w:r>
      <w:r w:rsidRPr="0001359A">
        <w:rPr>
          <w:shd w:val="clear" w:color="auto" w:fill="FFFFFF"/>
        </w:rPr>
        <w:t xml:space="preserve"> </w:t>
      </w:r>
    </w:p>
    <w:p w:rsidR="00FC4DB2" w:rsidRPr="00FC4DB2" w:rsidRDefault="00FC4DB2" w:rsidP="00FC4DB2">
      <w:pPr>
        <w:ind w:left="23" w:right="40" w:firstLine="686"/>
        <w:jc w:val="both"/>
        <w:rPr>
          <w:rFonts w:eastAsia="Times New Roman"/>
        </w:rPr>
      </w:pPr>
      <w:r w:rsidRPr="00FC4DB2">
        <w:rPr>
          <w:rFonts w:eastAsia="Times New Roman"/>
        </w:rPr>
        <w:t xml:space="preserve">1. Основные  характеристики бюджета муниципального образования «Муниципальный округ </w:t>
      </w:r>
      <w:proofErr w:type="spellStart"/>
      <w:r w:rsidRPr="00FC4DB2">
        <w:rPr>
          <w:rFonts w:eastAsia="Times New Roman"/>
        </w:rPr>
        <w:t>Кезский</w:t>
      </w:r>
      <w:proofErr w:type="spellEnd"/>
      <w:r w:rsidRPr="00FC4DB2">
        <w:rPr>
          <w:rFonts w:eastAsia="Times New Roman"/>
        </w:rPr>
        <w:t xml:space="preserve"> район Удмуртской Республики» на 2024 год сформированы с учетом т</w:t>
      </w:r>
      <w:r w:rsidR="006C0168">
        <w:rPr>
          <w:rFonts w:eastAsia="Times New Roman"/>
        </w:rPr>
        <w:t>ребований Бюджетного кодекса РФ;</w:t>
      </w:r>
    </w:p>
    <w:p w:rsidR="00FC4DB2" w:rsidRPr="00FC4DB2" w:rsidRDefault="00FC4DB2" w:rsidP="00FC4DB2">
      <w:pPr>
        <w:ind w:left="23" w:right="40" w:firstLine="686"/>
        <w:jc w:val="both"/>
        <w:rPr>
          <w:rFonts w:eastAsia="Times New Roman"/>
        </w:rPr>
      </w:pPr>
      <w:r w:rsidRPr="00FC4DB2">
        <w:rPr>
          <w:rFonts w:eastAsia="Times New Roman"/>
        </w:rPr>
        <w:t xml:space="preserve">2. </w:t>
      </w:r>
      <w:proofErr w:type="gramStart"/>
      <w:r w:rsidRPr="00FC4DB2">
        <w:rPr>
          <w:rFonts w:eastAsia="Times New Roman"/>
        </w:rPr>
        <w:t>Прогнозируемый общий объем доходов бюджета муниципального образования на 2024 год утверждается в сумме 1010123 тыс. руб., предусматривается увеличить на 58410,6 тыс. руб. к утвержденному показателю Решения о бюджете, в том числе объем межбюджетных трансфертов, получаемых из бюджетов бюджетной системы Российской Федерации в сумме 700100,3 тыс. руб. предусматривается увеличить на 39977,9 тыс. руб. к утвержденному показателю Решения о бюджете.</w:t>
      </w:r>
      <w:proofErr w:type="gramEnd"/>
    </w:p>
    <w:p w:rsidR="00FC4DB2" w:rsidRPr="00FC4DB2" w:rsidRDefault="00FC4DB2" w:rsidP="00FC4DB2">
      <w:pPr>
        <w:ind w:left="23" w:right="40" w:firstLine="686"/>
        <w:jc w:val="both"/>
        <w:rPr>
          <w:rFonts w:eastAsia="Times New Roman"/>
        </w:rPr>
      </w:pPr>
      <w:r w:rsidRPr="00FC4DB2">
        <w:rPr>
          <w:rFonts w:eastAsia="Times New Roman"/>
        </w:rPr>
        <w:t>Основными причинами изменения доходной части бюджета являются: увеличение налоговых и неналоговых доходов на сумму 26698 тыс. руб., поступлени</w:t>
      </w:r>
      <w:r>
        <w:rPr>
          <w:rFonts w:eastAsia="Times New Roman"/>
        </w:rPr>
        <w:t>е</w:t>
      </w:r>
      <w:r w:rsidRPr="00FC4DB2">
        <w:rPr>
          <w:rFonts w:eastAsia="Times New Roman"/>
        </w:rPr>
        <w:t xml:space="preserve"> субсидий, межбюджетных трансфертов и прочих безвозмездных поступлений на сумму 31712,6 тыс. руб.</w:t>
      </w:r>
    </w:p>
    <w:p w:rsidR="00FC4DB2" w:rsidRPr="00FC4DB2" w:rsidRDefault="00FC4DB2" w:rsidP="00FC4DB2">
      <w:pPr>
        <w:ind w:left="23" w:right="40" w:firstLine="686"/>
        <w:jc w:val="both"/>
        <w:rPr>
          <w:rFonts w:eastAsia="Times New Roman"/>
        </w:rPr>
      </w:pPr>
      <w:r w:rsidRPr="00FC4DB2">
        <w:rPr>
          <w:rFonts w:eastAsia="Times New Roman"/>
        </w:rPr>
        <w:t>3. Общий объем расходов бюджета муниципального образования  на 2024 год предлагается утвердить в сумме 1041075 тыс. руб., предусматривается увеличить на 79110,5 тыс. руб. к утвержденному показателю Решения о бюджете.</w:t>
      </w:r>
    </w:p>
    <w:p w:rsidR="00FC4DB2" w:rsidRPr="00FC4DB2" w:rsidRDefault="00FC4DB2" w:rsidP="00FC4DB2">
      <w:pPr>
        <w:ind w:left="23" w:right="40" w:firstLine="686"/>
        <w:jc w:val="both"/>
        <w:rPr>
          <w:rFonts w:eastAsia="Times New Roman"/>
        </w:rPr>
      </w:pPr>
      <w:r w:rsidRPr="00FC4DB2">
        <w:rPr>
          <w:rFonts w:eastAsia="Times New Roman"/>
        </w:rPr>
        <w:t>Основными причинами изменения расходной части бюджета является увеличение бюджетных ассигнований за счет направления остатков средств на начало года в сумме 26199,9 тыс. руб., увеличение собственных доходов на сумму 26698 тыс. руб., увеличени</w:t>
      </w:r>
      <w:r>
        <w:rPr>
          <w:rFonts w:eastAsia="Times New Roman"/>
        </w:rPr>
        <w:t>е</w:t>
      </w:r>
      <w:r w:rsidRPr="00FC4DB2">
        <w:rPr>
          <w:rFonts w:eastAsia="Times New Roman"/>
        </w:rPr>
        <w:t xml:space="preserve"> безвозмездных поступлений на сумму 31712,5 тыс. руб. и направление их на решение вопросов местного значения. Уменьшение расходов на сумму 5500 тыс. руб. и направление на погашение кредита.</w:t>
      </w:r>
    </w:p>
    <w:p w:rsidR="00FC4DB2" w:rsidRPr="00FC4DB2" w:rsidRDefault="00FC4DB2" w:rsidP="00FC4DB2">
      <w:pPr>
        <w:ind w:left="23" w:right="40" w:firstLine="686"/>
        <w:jc w:val="both"/>
        <w:rPr>
          <w:rFonts w:eastAsia="Times New Roman"/>
        </w:rPr>
      </w:pPr>
      <w:r w:rsidRPr="00FC4DB2">
        <w:rPr>
          <w:rFonts w:eastAsia="Times New Roman"/>
        </w:rPr>
        <w:t>В пределах утвержденного объема бюджетных ассигнований произведены перераспределения бюджетных ассигнований на финансирование расходов в рамках муниципальных программ согласно обращениям координаторов программ, а также корректировки уточняющего характера.</w:t>
      </w:r>
    </w:p>
    <w:p w:rsidR="00FC4DB2" w:rsidRPr="00FC4DB2" w:rsidRDefault="00FC4DB2" w:rsidP="00FC4DB2">
      <w:pPr>
        <w:ind w:left="23" w:right="40" w:firstLine="686"/>
        <w:jc w:val="both"/>
        <w:rPr>
          <w:rFonts w:eastAsia="Times New Roman"/>
        </w:rPr>
      </w:pPr>
      <w:r w:rsidRPr="00FC4DB2">
        <w:rPr>
          <w:rFonts w:eastAsia="Times New Roman"/>
        </w:rPr>
        <w:t>4. Дефицита бюджета муниципального образования предлагается к утверждению в объеме 30952 тыс. руб. или 1,7% от общего годового объема доходов местного бюджета без учета объема безвозмездных поступлений, что не превышает ограничения п.3 ст. 92.1 Бюджетного кодекса РФ. Состав источников финансирования дефицита бюджета соответствует ст. 96 БК РФ.</w:t>
      </w:r>
    </w:p>
    <w:p w:rsidR="00FC4DB2" w:rsidRPr="00FC4DB2" w:rsidRDefault="00FC4DB2" w:rsidP="00FC4DB2">
      <w:pPr>
        <w:ind w:left="23" w:right="40" w:firstLine="686"/>
        <w:jc w:val="both"/>
        <w:rPr>
          <w:rFonts w:eastAsia="Times New Roman"/>
        </w:rPr>
      </w:pPr>
      <w:r w:rsidRPr="00FC4DB2">
        <w:rPr>
          <w:rFonts w:eastAsia="Times New Roman"/>
        </w:rPr>
        <w:t>5. Объем бюджетных ассигнований дорожного фонда муниципального образования  предлагается к утверждению в сумме 130605,1 тыс. руб., предлагается увеличение на 8463,3 тыс. руб. к показателю, утвержденному Решением о бюджете.</w:t>
      </w:r>
    </w:p>
    <w:p w:rsidR="00FC4DB2" w:rsidRPr="00FC4DB2" w:rsidRDefault="00FC4DB2" w:rsidP="00FC4DB2">
      <w:pPr>
        <w:ind w:left="23" w:right="40" w:firstLine="686"/>
        <w:jc w:val="both"/>
        <w:rPr>
          <w:rFonts w:eastAsia="Times New Roman"/>
        </w:rPr>
      </w:pPr>
      <w:r w:rsidRPr="00FC4DB2">
        <w:rPr>
          <w:rFonts w:eastAsia="Times New Roman"/>
        </w:rPr>
        <w:t xml:space="preserve">6.Предельный объем расходов на обслуживание внутреннего долга муниципального образования предлагается к утверждению в сумме 6345 тыс. руб., </w:t>
      </w:r>
      <w:r w:rsidRPr="00FC4DB2">
        <w:rPr>
          <w:rFonts w:eastAsia="Times New Roman"/>
        </w:rPr>
        <w:lastRenderedPageBreak/>
        <w:t>предлагается увеличение на 380,2 тыс. руб. к показателю, утвержденному Решением о бюджете</w:t>
      </w:r>
    </w:p>
    <w:p w:rsidR="00FC4DB2" w:rsidRPr="00FC4DB2" w:rsidRDefault="00FC4DB2" w:rsidP="00FC4DB2">
      <w:pPr>
        <w:spacing w:after="200" w:line="276" w:lineRule="auto"/>
        <w:ind w:firstLine="709"/>
        <w:jc w:val="both"/>
        <w:rPr>
          <w:rFonts w:eastAsia="Times New Roman"/>
        </w:rPr>
      </w:pPr>
      <w:r w:rsidRPr="00FC4DB2">
        <w:rPr>
          <w:rFonts w:eastAsia="Times New Roman"/>
        </w:rPr>
        <w:t>7. При анализе текстовой части проекта решения о бюджете, представленного к утверждению, нарушений не установлено.</w:t>
      </w:r>
    </w:p>
    <w:p w:rsidR="00610919" w:rsidRPr="00FA67D6" w:rsidRDefault="008F12FD" w:rsidP="00FA67D6">
      <w:pPr>
        <w:ind w:left="-567" w:right="-284" w:firstLine="709"/>
        <w:jc w:val="both"/>
        <w:rPr>
          <w:rFonts w:eastAsia="Times New Roman"/>
        </w:rPr>
      </w:pPr>
      <w:r w:rsidRPr="0015216A">
        <w:rPr>
          <w:rFonts w:eastAsia="Times New Roman"/>
        </w:rPr>
        <w:t xml:space="preserve">По итогам </w:t>
      </w:r>
      <w:proofErr w:type="gramStart"/>
      <w:r w:rsidRPr="0015216A">
        <w:rPr>
          <w:rFonts w:eastAsia="Times New Roman"/>
        </w:rPr>
        <w:t xml:space="preserve">экспертизы проекта Решения </w:t>
      </w:r>
      <w:r w:rsidRPr="001B5C42">
        <w:rPr>
          <w:rFonts w:eastAsia="Times New Roman"/>
          <w:shd w:val="clear" w:color="auto" w:fill="FFFFFF"/>
        </w:rPr>
        <w:t>Совета депутатов муниципального</w:t>
      </w:r>
      <w:proofErr w:type="gramEnd"/>
      <w:r w:rsidRPr="001B5C42">
        <w:rPr>
          <w:rFonts w:eastAsia="Times New Roman"/>
          <w:shd w:val="clear" w:color="auto" w:fill="FFFFFF"/>
        </w:rPr>
        <w:t xml:space="preserve"> образования</w:t>
      </w:r>
      <w:r>
        <w:rPr>
          <w:rFonts w:eastAsia="Times New Roman"/>
          <w:shd w:val="clear" w:color="auto" w:fill="FFFFFF"/>
        </w:rPr>
        <w:t xml:space="preserve"> </w:t>
      </w:r>
      <w:r w:rsidRPr="001B5C42">
        <w:rPr>
          <w:rFonts w:eastAsia="Times New Roman"/>
          <w:shd w:val="clear" w:color="auto" w:fill="FFFFFF"/>
        </w:rPr>
        <w:t xml:space="preserve">«Муниципальный округ </w:t>
      </w:r>
      <w:proofErr w:type="spellStart"/>
      <w:r w:rsidRPr="001B5C42">
        <w:rPr>
          <w:rFonts w:eastAsia="Times New Roman"/>
          <w:shd w:val="clear" w:color="auto" w:fill="FFFFFF"/>
        </w:rPr>
        <w:t>Кезский</w:t>
      </w:r>
      <w:proofErr w:type="spellEnd"/>
      <w:r w:rsidRPr="001B5C42">
        <w:rPr>
          <w:rFonts w:eastAsia="Times New Roman"/>
          <w:shd w:val="clear" w:color="auto" w:fill="FFFFFF"/>
        </w:rPr>
        <w:t xml:space="preserve"> район Удмуртской Республики»</w:t>
      </w:r>
      <w:r>
        <w:rPr>
          <w:rFonts w:eastAsia="Times New Roman"/>
          <w:shd w:val="clear" w:color="auto" w:fill="FFFFFF"/>
        </w:rPr>
        <w:t xml:space="preserve"> </w:t>
      </w:r>
      <w:r w:rsidRPr="001B5C42">
        <w:rPr>
          <w:rFonts w:eastAsia="Times New Roman"/>
          <w:shd w:val="clear" w:color="auto" w:fill="FFFFFF"/>
        </w:rPr>
        <w:t xml:space="preserve">«О внесении изменений  в </w:t>
      </w:r>
      <w:proofErr w:type="gramStart"/>
      <w:r w:rsidRPr="001B5C42">
        <w:rPr>
          <w:rFonts w:eastAsia="Times New Roman"/>
          <w:shd w:val="clear" w:color="auto" w:fill="FFFFFF"/>
        </w:rPr>
        <w:t xml:space="preserve">решение Совета депутатов муниципального образования «Муниципальный округ </w:t>
      </w:r>
      <w:proofErr w:type="spellStart"/>
      <w:r w:rsidRPr="001B5C42">
        <w:rPr>
          <w:rFonts w:eastAsia="Times New Roman"/>
          <w:shd w:val="clear" w:color="auto" w:fill="FFFFFF"/>
        </w:rPr>
        <w:t>Кезский</w:t>
      </w:r>
      <w:proofErr w:type="spellEnd"/>
      <w:r w:rsidRPr="001B5C42">
        <w:rPr>
          <w:rFonts w:eastAsia="Times New Roman"/>
          <w:shd w:val="clear" w:color="auto" w:fill="FFFFFF"/>
        </w:rPr>
        <w:t xml:space="preserve"> ра</w:t>
      </w:r>
      <w:r w:rsidR="006213DF">
        <w:rPr>
          <w:rFonts w:eastAsia="Times New Roman"/>
          <w:shd w:val="clear" w:color="auto" w:fill="FFFFFF"/>
        </w:rPr>
        <w:t>йон Удмуртской Республики» от 2</w:t>
      </w:r>
      <w:r w:rsidR="0014478B">
        <w:rPr>
          <w:rFonts w:eastAsia="Times New Roman"/>
          <w:shd w:val="clear" w:color="auto" w:fill="FFFFFF"/>
        </w:rPr>
        <w:t>1</w:t>
      </w:r>
      <w:r w:rsidR="006213DF">
        <w:rPr>
          <w:rFonts w:eastAsia="Times New Roman"/>
          <w:shd w:val="clear" w:color="auto" w:fill="FFFFFF"/>
        </w:rPr>
        <w:t xml:space="preserve"> декабря 202</w:t>
      </w:r>
      <w:r w:rsidR="0014478B">
        <w:rPr>
          <w:rFonts w:eastAsia="Times New Roman"/>
          <w:shd w:val="clear" w:color="auto" w:fill="FFFFFF"/>
        </w:rPr>
        <w:t>3</w:t>
      </w:r>
      <w:r w:rsidRPr="001B5C42">
        <w:rPr>
          <w:rFonts w:eastAsia="Times New Roman"/>
          <w:shd w:val="clear" w:color="auto" w:fill="FFFFFF"/>
        </w:rPr>
        <w:t xml:space="preserve"> года </w:t>
      </w:r>
      <w:r w:rsidRPr="000C1A53">
        <w:rPr>
          <w:rFonts w:eastAsia="Segoe UI Symbol"/>
          <w:shd w:val="clear" w:color="auto" w:fill="FFFFFF"/>
        </w:rPr>
        <w:t>№</w:t>
      </w:r>
      <w:r w:rsidR="0014478B">
        <w:rPr>
          <w:rFonts w:eastAsia="Segoe UI Symbol"/>
          <w:shd w:val="clear" w:color="auto" w:fill="FFFFFF"/>
        </w:rPr>
        <w:t>394</w:t>
      </w:r>
      <w:r w:rsidRPr="001B5C42">
        <w:rPr>
          <w:rFonts w:eastAsia="Times New Roman"/>
          <w:shd w:val="clear" w:color="auto" w:fill="FFFFFF"/>
        </w:rPr>
        <w:t xml:space="preserve"> «О бюджете муниципального о</w:t>
      </w:r>
      <w:r w:rsidR="00DB5366">
        <w:rPr>
          <w:rFonts w:eastAsia="Times New Roman"/>
          <w:shd w:val="clear" w:color="auto" w:fill="FFFFFF"/>
        </w:rPr>
        <w:t>бразования</w:t>
      </w:r>
      <w:r w:rsidR="00390A49">
        <w:rPr>
          <w:rFonts w:eastAsia="Times New Roman"/>
          <w:shd w:val="clear" w:color="auto" w:fill="FFFFFF"/>
        </w:rPr>
        <w:t xml:space="preserve"> </w:t>
      </w:r>
      <w:r w:rsidR="00DB5366">
        <w:rPr>
          <w:rFonts w:eastAsia="Times New Roman"/>
          <w:shd w:val="clear" w:color="auto" w:fill="FFFFFF"/>
        </w:rPr>
        <w:t xml:space="preserve">«Муниципальный округ </w:t>
      </w:r>
      <w:proofErr w:type="spellStart"/>
      <w:r w:rsidR="00DB5366">
        <w:rPr>
          <w:rFonts w:eastAsia="Times New Roman"/>
          <w:shd w:val="clear" w:color="auto" w:fill="FFFFFF"/>
        </w:rPr>
        <w:t>К</w:t>
      </w:r>
      <w:r w:rsidRPr="001B5C42">
        <w:rPr>
          <w:rFonts w:eastAsia="Times New Roman"/>
          <w:shd w:val="clear" w:color="auto" w:fill="FFFFFF"/>
        </w:rPr>
        <w:t>езский</w:t>
      </w:r>
      <w:proofErr w:type="spellEnd"/>
      <w:r w:rsidRPr="001B5C42">
        <w:rPr>
          <w:rFonts w:eastAsia="Times New Roman"/>
          <w:shd w:val="clear" w:color="auto" w:fill="FFFFFF"/>
        </w:rPr>
        <w:t xml:space="preserve"> район Удмуртской Республики» на 202</w:t>
      </w:r>
      <w:r w:rsidR="0014478B">
        <w:rPr>
          <w:rFonts w:eastAsia="Times New Roman"/>
          <w:shd w:val="clear" w:color="auto" w:fill="FFFFFF"/>
        </w:rPr>
        <w:t>4</w:t>
      </w:r>
      <w:r w:rsidRPr="001B5C42">
        <w:rPr>
          <w:rFonts w:eastAsia="Times New Roman"/>
          <w:shd w:val="clear" w:color="auto" w:fill="FFFFFF"/>
        </w:rPr>
        <w:t xml:space="preserve"> год и на плановый период 202</w:t>
      </w:r>
      <w:r w:rsidR="0014478B">
        <w:rPr>
          <w:rFonts w:eastAsia="Times New Roman"/>
          <w:shd w:val="clear" w:color="auto" w:fill="FFFFFF"/>
        </w:rPr>
        <w:t>5</w:t>
      </w:r>
      <w:r w:rsidRPr="001B5C42">
        <w:rPr>
          <w:rFonts w:eastAsia="Times New Roman"/>
          <w:shd w:val="clear" w:color="auto" w:fill="FFFFFF"/>
        </w:rPr>
        <w:t xml:space="preserve"> и 202</w:t>
      </w:r>
      <w:r w:rsidR="0014478B">
        <w:rPr>
          <w:rFonts w:eastAsia="Times New Roman"/>
          <w:shd w:val="clear" w:color="auto" w:fill="FFFFFF"/>
        </w:rPr>
        <w:t>6</w:t>
      </w:r>
      <w:r w:rsidRPr="001B5C42">
        <w:rPr>
          <w:rFonts w:eastAsia="Times New Roman"/>
          <w:shd w:val="clear" w:color="auto" w:fill="FFFFFF"/>
        </w:rPr>
        <w:t xml:space="preserve"> годов»</w:t>
      </w:r>
      <w:r w:rsidR="00390A49">
        <w:rPr>
          <w:rFonts w:eastAsia="Times New Roman"/>
          <w:shd w:val="clear" w:color="auto" w:fill="FFFFFF"/>
        </w:rPr>
        <w:t xml:space="preserve"> </w:t>
      </w:r>
      <w:r w:rsidRPr="001B5C42">
        <w:rPr>
          <w:rFonts w:eastAsia="Times New Roman"/>
        </w:rPr>
        <w:t>Конт</w:t>
      </w:r>
      <w:r>
        <w:rPr>
          <w:rFonts w:eastAsia="Times New Roman"/>
        </w:rPr>
        <w:t xml:space="preserve">рольно-счетный орган предлагает </w:t>
      </w:r>
      <w:r w:rsidRPr="0015216A">
        <w:rPr>
          <w:rFonts w:eastAsia="Times New Roman"/>
        </w:rPr>
        <w:t xml:space="preserve">Совету депутатов муниципального образования «Муниципальный округ </w:t>
      </w:r>
      <w:proofErr w:type="spellStart"/>
      <w:r w:rsidRPr="0015216A">
        <w:rPr>
          <w:rFonts w:eastAsia="Times New Roman"/>
        </w:rPr>
        <w:t>Кезский</w:t>
      </w:r>
      <w:proofErr w:type="spellEnd"/>
      <w:r w:rsidRPr="0015216A">
        <w:rPr>
          <w:rFonts w:eastAsia="Times New Roman"/>
        </w:rPr>
        <w:t xml:space="preserve"> район Удмуртской Республики» </w:t>
      </w:r>
      <w:r>
        <w:rPr>
          <w:rFonts w:eastAsia="Times New Roman"/>
        </w:rPr>
        <w:t xml:space="preserve">учесть данное заключение и принять  проект </w:t>
      </w:r>
      <w:r w:rsidRPr="0015216A">
        <w:rPr>
          <w:rFonts w:eastAsia="Times New Roman"/>
        </w:rPr>
        <w:t>Решени</w:t>
      </w:r>
      <w:r>
        <w:rPr>
          <w:rFonts w:eastAsia="Times New Roman"/>
        </w:rPr>
        <w:t>е к рассмотрению.</w:t>
      </w:r>
      <w:proofErr w:type="gramEnd"/>
    </w:p>
    <w:p w:rsidR="00CE37A2" w:rsidRDefault="00610919" w:rsidP="00FA67D6">
      <w:pPr>
        <w:ind w:left="-567" w:right="-284" w:firstLine="709"/>
        <w:jc w:val="both"/>
        <w:rPr>
          <w:rFonts w:eastAsia="Times New Roman"/>
        </w:rPr>
      </w:pPr>
      <w:r>
        <w:rPr>
          <w:rFonts w:ascii="YS Text" w:hAnsi="YS Text"/>
          <w:color w:val="000000"/>
          <w:sz w:val="23"/>
          <w:szCs w:val="23"/>
          <w:shd w:val="clear" w:color="auto" w:fill="FFFFFF"/>
        </w:rPr>
        <w:t>Представление по результатам экспертно-аналитического мероприятия не направлялось.</w:t>
      </w:r>
    </w:p>
    <w:p w:rsidR="006213DF" w:rsidRDefault="006213DF" w:rsidP="00BF5EC4">
      <w:pPr>
        <w:ind w:left="-567" w:right="-284" w:firstLine="709"/>
        <w:jc w:val="both"/>
        <w:rPr>
          <w:rFonts w:eastAsia="Times New Roman"/>
        </w:rPr>
      </w:pPr>
    </w:p>
    <w:p w:rsidR="00087B31" w:rsidRDefault="00087B31" w:rsidP="00BF5EC4">
      <w:pPr>
        <w:ind w:left="-567" w:right="-284" w:firstLine="709"/>
        <w:jc w:val="both"/>
        <w:rPr>
          <w:rFonts w:eastAsia="Times New Roman"/>
        </w:rPr>
      </w:pPr>
    </w:p>
    <w:p w:rsidR="00087B31" w:rsidRDefault="00087B31" w:rsidP="00BF5EC4">
      <w:pPr>
        <w:ind w:left="-567" w:right="-284" w:firstLine="709"/>
        <w:jc w:val="both"/>
        <w:rPr>
          <w:rFonts w:eastAsia="Times New Roman"/>
        </w:rPr>
      </w:pPr>
    </w:p>
    <w:p w:rsidR="00CE37A2" w:rsidRDefault="00CE37A2" w:rsidP="00BF5EC4">
      <w:pPr>
        <w:ind w:left="-567" w:right="-284" w:firstLine="709"/>
        <w:jc w:val="both"/>
        <w:rPr>
          <w:rFonts w:eastAsia="Times New Roman"/>
        </w:rPr>
      </w:pPr>
      <w:r>
        <w:rPr>
          <w:rFonts w:eastAsia="Times New Roman"/>
        </w:rPr>
        <w:t>Председатель Контрольно-счетного</w:t>
      </w:r>
    </w:p>
    <w:p w:rsidR="00CE37A2" w:rsidRDefault="00CE37A2" w:rsidP="00BF5EC4">
      <w:pPr>
        <w:ind w:left="-567" w:right="-284" w:firstLine="709"/>
        <w:jc w:val="both"/>
        <w:rPr>
          <w:rFonts w:eastAsia="Times New Roman"/>
        </w:rPr>
      </w:pPr>
      <w:r>
        <w:rPr>
          <w:rFonts w:eastAsia="Times New Roman"/>
        </w:rPr>
        <w:t xml:space="preserve">органа  </w:t>
      </w:r>
      <w:proofErr w:type="spellStart"/>
      <w:r>
        <w:rPr>
          <w:rFonts w:eastAsia="Times New Roman"/>
        </w:rPr>
        <w:t>Н.Л.Абрамкова</w:t>
      </w:r>
      <w:proofErr w:type="spellEnd"/>
    </w:p>
    <w:sectPr w:rsidR="00CE37A2" w:rsidSect="00C213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S Text">
    <w:altName w:val="Times New Roman"/>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23303"/>
    <w:multiLevelType w:val="hybridMultilevel"/>
    <w:tmpl w:val="F592A0B8"/>
    <w:lvl w:ilvl="0" w:tplc="F2E4D5F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E37A2"/>
    <w:rsid w:val="0001359A"/>
    <w:rsid w:val="00087B31"/>
    <w:rsid w:val="000B1906"/>
    <w:rsid w:val="000F301C"/>
    <w:rsid w:val="000F36E9"/>
    <w:rsid w:val="0014478B"/>
    <w:rsid w:val="00154323"/>
    <w:rsid w:val="0015796A"/>
    <w:rsid w:val="0020597E"/>
    <w:rsid w:val="00207C1E"/>
    <w:rsid w:val="00213BEA"/>
    <w:rsid w:val="00245C62"/>
    <w:rsid w:val="002D4FCF"/>
    <w:rsid w:val="00352350"/>
    <w:rsid w:val="00360163"/>
    <w:rsid w:val="003854E3"/>
    <w:rsid w:val="003903F8"/>
    <w:rsid w:val="00390A49"/>
    <w:rsid w:val="00397FC5"/>
    <w:rsid w:val="003C1859"/>
    <w:rsid w:val="003C2F3F"/>
    <w:rsid w:val="003D2D19"/>
    <w:rsid w:val="0041431F"/>
    <w:rsid w:val="004155E6"/>
    <w:rsid w:val="00464AE9"/>
    <w:rsid w:val="004B68E7"/>
    <w:rsid w:val="004D0494"/>
    <w:rsid w:val="004D4A43"/>
    <w:rsid w:val="004F79DC"/>
    <w:rsid w:val="00531656"/>
    <w:rsid w:val="005D0C7E"/>
    <w:rsid w:val="00610919"/>
    <w:rsid w:val="00611FC6"/>
    <w:rsid w:val="006213DF"/>
    <w:rsid w:val="00671DD6"/>
    <w:rsid w:val="006A2AF7"/>
    <w:rsid w:val="006A3F6D"/>
    <w:rsid w:val="006B6D70"/>
    <w:rsid w:val="006C0168"/>
    <w:rsid w:val="006E0023"/>
    <w:rsid w:val="007A4034"/>
    <w:rsid w:val="008D39AA"/>
    <w:rsid w:val="008E6438"/>
    <w:rsid w:val="008F12FD"/>
    <w:rsid w:val="00912EC5"/>
    <w:rsid w:val="0093114F"/>
    <w:rsid w:val="009369F6"/>
    <w:rsid w:val="00945432"/>
    <w:rsid w:val="0097147D"/>
    <w:rsid w:val="009D2928"/>
    <w:rsid w:val="00A837CB"/>
    <w:rsid w:val="00AD6DE3"/>
    <w:rsid w:val="00B5354A"/>
    <w:rsid w:val="00B63F91"/>
    <w:rsid w:val="00B84547"/>
    <w:rsid w:val="00BB30CB"/>
    <w:rsid w:val="00BF5EC4"/>
    <w:rsid w:val="00C01B1D"/>
    <w:rsid w:val="00C21364"/>
    <w:rsid w:val="00C43ECC"/>
    <w:rsid w:val="00C53A18"/>
    <w:rsid w:val="00C61839"/>
    <w:rsid w:val="00CE37A2"/>
    <w:rsid w:val="00D02BBC"/>
    <w:rsid w:val="00D73D53"/>
    <w:rsid w:val="00DB5366"/>
    <w:rsid w:val="00DC40C0"/>
    <w:rsid w:val="00EB2AA2"/>
    <w:rsid w:val="00EC1007"/>
    <w:rsid w:val="00F42E27"/>
    <w:rsid w:val="00F75FE6"/>
    <w:rsid w:val="00FA5CB3"/>
    <w:rsid w:val="00FA67D6"/>
    <w:rsid w:val="00FC4DB2"/>
    <w:rsid w:val="00FD54FD"/>
    <w:rsid w:val="00FE4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7A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7A2"/>
    <w:rPr>
      <w:rFonts w:ascii="Tahoma" w:hAnsi="Tahoma" w:cs="Tahoma"/>
      <w:sz w:val="16"/>
      <w:szCs w:val="16"/>
    </w:rPr>
  </w:style>
  <w:style w:type="character" w:customStyle="1" w:styleId="a4">
    <w:name w:val="Текст выноски Знак"/>
    <w:basedOn w:val="a0"/>
    <w:link w:val="a3"/>
    <w:uiPriority w:val="99"/>
    <w:semiHidden/>
    <w:rsid w:val="00CE37A2"/>
    <w:rPr>
      <w:rFonts w:ascii="Tahoma" w:eastAsia="Calibri" w:hAnsi="Tahoma" w:cs="Tahoma"/>
      <w:sz w:val="16"/>
      <w:szCs w:val="16"/>
      <w:lang w:eastAsia="ru-RU"/>
    </w:rPr>
  </w:style>
  <w:style w:type="paragraph" w:styleId="a5">
    <w:name w:val="List Paragraph"/>
    <w:basedOn w:val="a"/>
    <w:link w:val="a6"/>
    <w:uiPriority w:val="34"/>
    <w:qFormat/>
    <w:rsid w:val="00CE37A2"/>
    <w:pPr>
      <w:ind w:left="720"/>
      <w:contextualSpacing/>
    </w:pPr>
    <w:rPr>
      <w:rFonts w:eastAsia="Times New Roman"/>
    </w:rPr>
  </w:style>
  <w:style w:type="character" w:customStyle="1" w:styleId="a6">
    <w:name w:val="Абзац списка Знак"/>
    <w:link w:val="a5"/>
    <w:uiPriority w:val="34"/>
    <w:locked/>
    <w:rsid w:val="00CE37A2"/>
    <w:rPr>
      <w:rFonts w:ascii="Times New Roman" w:eastAsia="Times New Roman" w:hAnsi="Times New Roman" w:cs="Times New Roman"/>
      <w:sz w:val="24"/>
      <w:szCs w:val="24"/>
      <w:lang w:eastAsia="ru-RU"/>
    </w:rPr>
  </w:style>
  <w:style w:type="paragraph" w:customStyle="1" w:styleId="Default">
    <w:name w:val="Default"/>
    <w:rsid w:val="00CE37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169402">
      <w:bodyDiv w:val="1"/>
      <w:marLeft w:val="0"/>
      <w:marRight w:val="0"/>
      <w:marTop w:val="0"/>
      <w:marBottom w:val="0"/>
      <w:divBdr>
        <w:top w:val="none" w:sz="0" w:space="0" w:color="auto"/>
        <w:left w:val="none" w:sz="0" w:space="0" w:color="auto"/>
        <w:bottom w:val="none" w:sz="0" w:space="0" w:color="auto"/>
        <w:right w:val="none" w:sz="0" w:space="0" w:color="auto"/>
      </w:divBdr>
    </w:div>
    <w:div w:id="87728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1255</Words>
  <Characters>7159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Abramkova</dc:creator>
  <cp:lastModifiedBy>Абрамкова Надежда Леонидовна</cp:lastModifiedBy>
  <cp:revision>61</cp:revision>
  <cp:lastPrinted>2024-05-16T11:54:00Z</cp:lastPrinted>
  <dcterms:created xsi:type="dcterms:W3CDTF">2022-01-28T12:14:00Z</dcterms:created>
  <dcterms:modified xsi:type="dcterms:W3CDTF">2024-05-16T11:55:00Z</dcterms:modified>
</cp:coreProperties>
</file>