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45" w:rsidRPr="003C27B4" w:rsidRDefault="00823D45" w:rsidP="00823D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ФИНАНСОВ АДМИНИСТРАЦИИ МУНИЦИПАЛЬНОГО ОБРАЗОВАНИЯ «</w:t>
      </w:r>
      <w:r w:rsidR="006B4A4A"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КЕЗСКИЙ РАЙОН</w:t>
      </w:r>
      <w:r w:rsidR="006B4A4A"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УДМУРТСКОЙ РЕСПУБЛИКИ</w:t>
      </w: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23D45" w:rsidRPr="003C27B4" w:rsidRDefault="00823D45" w:rsidP="00823D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45" w:rsidRPr="003C27B4" w:rsidRDefault="00823D45" w:rsidP="00823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45" w:rsidRPr="003C27B4" w:rsidRDefault="00823D45" w:rsidP="0082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23D45" w:rsidRPr="003C27B4" w:rsidRDefault="00823D45" w:rsidP="00823D45">
      <w:pPr>
        <w:tabs>
          <w:tab w:val="left" w:pos="627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3D45" w:rsidRPr="003C27B4" w:rsidRDefault="00823D45" w:rsidP="00823D45">
      <w:pPr>
        <w:spacing w:before="20"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45" w:rsidRPr="003C27B4" w:rsidRDefault="00823D45" w:rsidP="00823D45">
      <w:pPr>
        <w:spacing w:before="20"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C27B4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2022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№  </w:t>
      </w:r>
      <w:r w:rsidR="003C27B4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Управлением</w:t>
      </w:r>
    </w:p>
    <w:p w:rsidR="00870609" w:rsidRPr="003C27B4" w:rsidRDefault="00870609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 Администрации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870609" w:rsidRPr="003C27B4" w:rsidRDefault="00870609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«Муниципальный округ 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609" w:rsidRPr="003C27B4" w:rsidRDefault="00870609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Удмуртской Республики»</w:t>
      </w: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качества финансового менеджмента,</w:t>
      </w: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осуществляемого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распорядителями</w:t>
      </w:r>
    </w:p>
    <w:p w:rsidR="006B4A4A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бюджета </w:t>
      </w:r>
      <w:r w:rsidR="006B4A4A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B4A4A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B4A4A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823D45" w:rsidRPr="003C27B4" w:rsidRDefault="006B4A4A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823D45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3D45" w:rsidRPr="003C27B4" w:rsidRDefault="00823D45" w:rsidP="0082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7B4" w:rsidRPr="003C27B4" w:rsidRDefault="003C27B4" w:rsidP="0082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D45" w:rsidRPr="003C27B4" w:rsidRDefault="00823D45" w:rsidP="00823D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6 статьи 160.2-1 Бюджетного кодекса Российской Федерации 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23D45" w:rsidRPr="003C27B4" w:rsidRDefault="00823D45" w:rsidP="00823D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</w:t>
      </w:r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Управлением финансов Администрации муниципального образования «Муниципальный округ </w:t>
      </w:r>
      <w:proofErr w:type="spellStart"/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мониторинга 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финансового менеджмента, осуществляемого главными распорядителями средств бюджета </w:t>
      </w:r>
      <w:r w:rsidR="006B4A4A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6B4A4A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6B4A4A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D45" w:rsidRPr="003C27B4" w:rsidRDefault="00823D45" w:rsidP="00823D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</w:t>
      </w:r>
      <w:r w:rsidR="00FF2633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начальника бюджетного отдела 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Степанову И.В.</w:t>
      </w:r>
    </w:p>
    <w:p w:rsidR="00823D45" w:rsidRPr="003C27B4" w:rsidRDefault="00823D45" w:rsidP="00823D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D45" w:rsidRPr="003C27B4" w:rsidRDefault="00823D45" w:rsidP="00823D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B4" w:rsidRPr="003C27B4" w:rsidRDefault="003C27B4" w:rsidP="003C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управления  финансов </w:t>
      </w:r>
    </w:p>
    <w:p w:rsidR="003C27B4" w:rsidRPr="003C27B4" w:rsidRDefault="003C27B4" w:rsidP="003C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3C27B4" w:rsidRPr="003C27B4" w:rsidRDefault="003C27B4" w:rsidP="003C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«Муниципальный округ</w:t>
      </w:r>
    </w:p>
    <w:p w:rsidR="00823D45" w:rsidRPr="003C27B4" w:rsidRDefault="003C27B4" w:rsidP="003C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                                   </w:t>
      </w:r>
      <w:proofErr w:type="spellStart"/>
      <w:r w:rsidR="006B4A4A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В.И.Тронина</w:t>
      </w:r>
      <w:proofErr w:type="spellEnd"/>
      <w:r w:rsidR="00823D45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D45" w:rsidRPr="003C27B4" w:rsidRDefault="00823D45" w:rsidP="00823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45" w:rsidRPr="003C27B4" w:rsidRDefault="00823D45" w:rsidP="008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09" w:rsidRDefault="00870609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7B4" w:rsidRDefault="003C27B4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7B4" w:rsidRDefault="003C27B4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7B4" w:rsidRDefault="003C27B4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7B4" w:rsidRDefault="003C27B4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7B4" w:rsidRPr="003C27B4" w:rsidRDefault="003C27B4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609" w:rsidRPr="003C27B4" w:rsidRDefault="00870609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609" w:rsidRPr="003C27B4" w:rsidRDefault="00870609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7B4" w:rsidRPr="006F1083" w:rsidRDefault="003C27B4" w:rsidP="003C27B4">
      <w:pPr>
        <w:autoSpaceDE w:val="0"/>
        <w:autoSpaceDN w:val="0"/>
        <w:adjustRightInd w:val="0"/>
        <w:spacing w:line="278" w:lineRule="exact"/>
        <w:ind w:right="17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>Утвержден</w:t>
      </w:r>
    </w:p>
    <w:p w:rsidR="003C27B4" w:rsidRDefault="003C27B4" w:rsidP="003C27B4">
      <w:pPr>
        <w:autoSpaceDE w:val="0"/>
        <w:autoSpaceDN w:val="0"/>
        <w:adjustRightInd w:val="0"/>
        <w:spacing w:line="278" w:lineRule="exact"/>
        <w:ind w:right="17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приказом Управления финансов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Администрации муниципального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образования 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Муниципальный округ</w:t>
      </w:r>
    </w:p>
    <w:p w:rsidR="003C27B4" w:rsidRPr="006F1083" w:rsidRDefault="003C27B4" w:rsidP="003C27B4">
      <w:pPr>
        <w:autoSpaceDE w:val="0"/>
        <w:autoSpaceDN w:val="0"/>
        <w:adjustRightInd w:val="0"/>
        <w:spacing w:line="278" w:lineRule="exact"/>
        <w:ind w:right="17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Кезский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район Удмуртской Республики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>»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15 апреля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22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года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6F1083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19</w:t>
      </w:r>
    </w:p>
    <w:p w:rsidR="003C27B4" w:rsidRDefault="003C27B4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7B4" w:rsidRDefault="003C27B4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УПРАВЛЕНИЕМ ФИНАНСОВ АДМИНИСТРАЦИИ МУНИЦИПАЛЬНОГО ОБРАЗОВАНИЯ «МУНИЦИПАЛЬНЫЙ ОКРУГ КЕЗСКИЙ РАЙОН УДМУРТСКОЙ РЕСПУБЛИКИ»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МОНИТОРИНГА КАЧЕСТВА ФИНАНСОВОГО МЕНЕДЖМЕНТА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</w:t>
      </w:r>
      <w:hyperlink r:id="rId9" w:history="1">
        <w:r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6 статьи 160.2-1</w:t>
        </w:r>
      </w:hyperlink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определяет правила проведения Управлением финансов Администрации муниципального образования «Муниципальный округ 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</w:t>
      </w:r>
      <w:r w:rsid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финансов) мониторинга качества финансового менеджмента в отношении главных распорядителей средств бюджета муниципального образования «Муниципальный округ 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главных администраторов доходов бюджета муниципального образования «Муниципальный округ 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главных администраторов источников финансирования дефицита бюджета муниципального образования «Муниципальный округ 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- главные администраторы средств бюджета).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настоящем Порядке: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финансовым менеджментом понимается организация и исполнение главным администратором средств бюджета бюджетных процедур в целях исполнения бюджетных полномочий;</w:t>
      </w:r>
      <w:proofErr w:type="gramEnd"/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бюджетными процедурами понимаются 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средств бюджета позволяет достичь результат выполнения бюджетной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значением показателя качества финансового менеджмента понимается величина, характеризующая результат выполнения бюджетных процедур и (или) операций (действий) по выполнению бюджетных процедур;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мониторингом качества финансового менеджмента понимается проводимый Управлением финансов анализ и оценка исполнения главными администраторами средств бюджета бюджетных полномочий, в том числе результатов выполнения бюджетных процедур и (или) операций (действий) по выполнению бюджетных процедур, а также осуществления закупок товаров, работ и услуг для обеспечения нужд 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бюджетным риском понимается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главного администратора средств бюджета.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Мониторинг качества финансового менеджмента в отношении главных администраторов средств бюджета (далее - мониторинг качества финансового менеджмента) проводится в целях: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качества финансового менеджмента главных администраторов средств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предупреждения, выявления и пресечения бюджетных нарушений, определенных </w:t>
      </w:r>
      <w:hyperlink r:id="rId10" w:history="1">
        <w:r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306.1</w:t>
        </w:r>
      </w:hyperlink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минимизации бюджетных рисков;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реализации главными администраторами средств бюджета мер, направленных на минимизацию (устранение) бюджетных рисков, повышение качества финансового менеджмента.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качества финансового менеджмента характеризует следующие аспекты финансового менеджмента, осуществляемого главными администраторами средств бюджета: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качество бюджетного планирования;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качество исполнения бюджета;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качество ведения бюджетного (бухгалтерского) учета и составления бюджетной (бухгалтерской) отчетности;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 организации и осуществления финансового контроля;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качество оказания государственных услуг;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обеспечение публичности и открытости информации о деятельности главного администратора средств бюджета в сфере управления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31382F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финансами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открытости информации о деятельности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Мониторинг качества финансового менеджмента состоит из годового мониторинга качества финансового менеджмента (далее - годовой мониторинг) и оперативного мониторинга качества финансового менеджмента (далее - оперативный мониторинг).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Годовой мониторинг проводится ежегодно по состоянию на 1 января года, следующего за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 до 15 июня года, следующего за отчетным.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Оперативный мониторинг проводится по состоянию 1 июля текущего финансового года в срок до 15 числа второго месяца, следующего за отчетным кварталом.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 результатам проведения мониторинга качества финансового менеджмента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отчет о результатах мониторинга качества финансового менеджмента.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Правила расчета и анализа значений показателей качества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менеджмента, формирования и представления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информации, необходимой для проведения мониторинга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финансового менеджмента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 по каждому главному администратору средств бюджета итоговую оценку качества финансового менеджмента по показателям качества финансового менеджмента, осуществляемого главными администраторами средств бюджета (далее показатели качества финансового менеджмента) в соответствии с </w:t>
      </w:r>
      <w:hyperlink w:anchor="P164" w:history="1">
        <w:r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приложениями 1</w:t>
        </w:r>
      </w:hyperlink>
      <w:r w:rsidRPr="003C27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1521" w:history="1">
        <w:r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</w:hyperlink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мониторинг осуществляется на основании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сводной бюджетной росписи, годовой бюджетной (бухгалтерской) отчетности главных администраторов средств бюджета, отчетов главных 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администраторов средств бюджета по контрольно-ревизионной работе, общедоступных (размещенных на официальных сайтах в информационно-телекоммуникационной сети "Интернет") сведений, а также сведений, содержащихся в информационных системах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финансов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необходимой для расчета показателей качества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менеджмента информации, представляемой в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администраторами средств бюджета в соответствии с настоящим Порядком.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Главные администраторы средств бюджета представляют в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для проведения годового мониторинга в срок до 1 мая года, следующего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отчетным, по форме в соответствии с </w:t>
      </w:r>
      <w:hyperlink w:anchor="P1737" w:history="1">
        <w:r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приложением </w:t>
        </w:r>
        <w:r w:rsidR="005E5CC6"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</w:hyperlink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с представлением подтверждающих документов.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расчетных таблиц, представляемых в качестве подтверждающих документов, приведены в </w:t>
      </w:r>
      <w:hyperlink w:anchor="P1938" w:history="1">
        <w:r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приложении </w:t>
        </w:r>
        <w:r w:rsidR="005E5CC6"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</w:t>
        </w:r>
      </w:hyperlink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проводить проверку информации, представляемой главными администраторами средств бюджета, на предмет полноты и достоверности.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случае непредставления или представления не в полном объеме главными администраторами средств бюджета подтверждающих документов или представления недостоверной информации по соответствующему показателю качества финансового менеджмента его значение принимается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нулю.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Оперативный мониторинг проводится на основании документов и информации (данных), имеющихся в распоряжении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финансов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Методика определения итоговой оценки качества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Итоговая оценка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финансового менеджмента главного администратора средств бюджета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noProof/>
          <w:position w:val="-48"/>
          <w:sz w:val="24"/>
          <w:szCs w:val="24"/>
          <w:lang w:eastAsia="ru-RU"/>
        </w:rPr>
        <w:drawing>
          <wp:inline distT="0" distB="0" distL="0" distR="0" wp14:anchorId="36BC861E" wp14:editId="7971FA39">
            <wp:extent cx="1428750" cy="752475"/>
            <wp:effectExtent l="0" t="0" r="0" b="0"/>
            <wp:docPr id="5" name="Рисунок 5" descr="base_23605_12610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5_126104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 - итоговая оценка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финансового менеджмента главного администратора средств бюджета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баллов, получаемое главным администратором средств бюджета при мониторинге качества финансового менеджмента;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максимальное количество баллов, которое может набрать главный администратор средств бюджета по результатам мониторинга качества финансового менеджмента;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ус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уровня сложности финансовой деятельности главного администратора средств бюджета.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итоговая оценка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финансового менеджмента главного администратора средств бюджета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100 процентов, значение итоговой оценки качества финансового менеджмента главного администратора средств бюджета приравнивается к 100 процентам.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Количество баллов, получаемое главным администратором средств бюджета при мониторинге качества финансового менеджмента, рассчитывается по формуле: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249947EE" wp14:editId="27694C9B">
            <wp:extent cx="1143000" cy="333375"/>
            <wp:effectExtent l="0" t="0" r="0" b="0"/>
            <wp:docPr id="4" name="Рисунок 4" descr="base_23605_12610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05_126104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баллов, получаемое главным администратором средств бюджета при мониторинге качества финансового менеджмента;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E(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) - количество баллов, получаемое главным администратором средств бюджета по j-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показателю качества финансового менеджмента;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качества финансового менеджмента, характеризующих деятельность главного администратора средств бюджета.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Максимальное количество баллов, которое может набрать главный администратор средств бюджета по результатам мониторинга качества финансового менеджмента, рассчитывается по формуле: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0DAC934E" wp14:editId="309BC545">
            <wp:extent cx="1495425" cy="333375"/>
            <wp:effectExtent l="0" t="0" r="0" b="0"/>
            <wp:docPr id="3" name="Рисунок 3" descr="base_23605_12610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05_126104_327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максимальное количество баллов, которое может набрать главный администратор средств бюджета по результатам мониторинга качества финансового менеджмента;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E(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Pmax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максимальное количество баллов, которое может набрать главный администратор средств бюджета по j-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показателю качества финансового менеджмента;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качества финансового менеджмента, характеризующих деятельность главного администратора средств бюджета.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Коэффициент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сложности финансовой деятельности главного администратора средств бюджета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с целью учета особенностей сферы деятельности (сферы управления) главного администратора средств бюджета.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сложности финансовой деятельности главного администратора средств бюджета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62EBA8CD" wp14:editId="05B7BE48">
            <wp:extent cx="1704975" cy="428625"/>
            <wp:effectExtent l="0" t="0" r="0" b="0"/>
            <wp:docPr id="2" name="Рисунок 2" descr="base_23605_12610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05_126104_3277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учитывающий выполнение главным администратором средств бюджета полномочий ответственного исполнителя государственной программы (отдельной подпрограммы);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учитывающий долю расходов главного администратора средств бюджета в общем объеме расходов бюджета </w:t>
      </w:r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финансовом году (отчетном квартале текущего финансового года);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K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учитывающий количество администрируемых главным администратором средств бюджета доходов и источников финансирования дефицита бюджета </w:t>
      </w:r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учитывающий количество территориальных органов главного администратора средств бюджета, количество </w:t>
      </w:r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proofErr w:type="spellStart"/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497682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которых главный администратор средств бюджета осуществляет функции и полномочия учредителя.</w:t>
      </w:r>
    </w:p>
    <w:p w:rsidR="002178FE" w:rsidRPr="003C27B4" w:rsidRDefault="003C27B4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2292" w:history="1">
        <w:r w:rsidR="002178FE"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Значения</w:t>
        </w:r>
      </w:hyperlink>
      <w:r w:rsidR="002178F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коэффициентов для расчета </w:t>
      </w:r>
      <w:proofErr w:type="gramStart"/>
      <w:r w:rsidR="002178F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сложности финансовой деятельности главного администратора средств бюджета</w:t>
      </w:r>
      <w:proofErr w:type="gramEnd"/>
      <w:r w:rsidR="002178F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 приложением </w:t>
      </w:r>
      <w:r w:rsidR="005E5CC6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78F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Методика формирования рейтинга главных администраторов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 бюджета и определения среднего уровня качества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результатам проведенного годового (оперативного) мониторинга качества финансового менеджмента формируется соответственно годовой (оперативный) рейтинг главных администраторов средств бюджета и определяется средний уровень качества финансового менеджмента, осуществляемого главными администраторами средств бюджета.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Рейтинг главных администраторов средств бюджета формируется методом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ранжирования итоговой оценки качества финансового менеджмента каждого главного администратора средств бюджета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администратору средств бюджета, получившему наибольшую итоговую оценку качества финансового менеджмента за отчетный финансовый год (отчетный квартал), присваивается первое место в рейтинге. Остальные места в рейтинге присваиваются согласно итоговой оценке соответствующего главного администратора средств бюджета.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hyperlink w:anchor="P2371" w:history="1">
        <w:r w:rsidRPr="003C27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Рейтинги</w:t>
        </w:r>
      </w:hyperlink>
      <w:r w:rsidRPr="003C27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администраторов средств бюджета составляются по форме, представленной в приложении </w:t>
      </w:r>
      <w:r w:rsidR="005E5CC6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Средний уровень качества финансового менеджмента, осуществляемого главными администраторами средств бюджета, определяется по формуле: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noProof/>
          <w:position w:val="-29"/>
          <w:sz w:val="24"/>
          <w:szCs w:val="24"/>
          <w:lang w:eastAsia="ru-RU"/>
        </w:rPr>
        <w:drawing>
          <wp:inline distT="0" distB="0" distL="0" distR="0" wp14:anchorId="750B82A8" wp14:editId="55A05134">
            <wp:extent cx="952500" cy="514350"/>
            <wp:effectExtent l="0" t="0" r="0" b="0"/>
            <wp:docPr id="1" name="Рисунок 1" descr="base_23605_12610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05_126104_3277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средний уровень качества финансового менеджмента, осуществляемого главными администраторами средств бюджета, %;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3C27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итоговая оценка качества финансового менеджмента i-</w:t>
      </w:r>
      <w:proofErr w:type="spell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администратора средств бюджета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, %;</w:t>
      </w:r>
      <w:proofErr w:type="gramEnd"/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n - общее количество главных администраторов средств бюджета.</w:t>
      </w:r>
    </w:p>
    <w:p w:rsidR="002178FE" w:rsidRPr="003C27B4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Если значение итоговой оценки качества финансового менеджмента 85% и выше, уровень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финансового менеджмента главного администратора средств бюджета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высоким; если значение итоговой оценки качества финансового менеджмента от 70% до 85% - удовлетворительным; если значение итоговой оценки качества 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финансового менеджмента ниже 70% - низким.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Правила формирования и представления отчета о результатах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мониторинга качества финансового менеджмента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Результатом годового (оперативного) мониторинга является отчет о результатах мониторинга качества финансового менеджмента, сформированный на основании данных расчета показателей качества финансового менеджмента по главным администраторам средств бюджета и включающий в себя: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главных администраторов средств бюджета;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годового (оперативного) мониторинга качества финансового менеджмента;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 об итоговых оценках качества финансового менеджмента и среднем уровне качества финансового менеджмента.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Отчет о результатах </w:t>
      </w:r>
      <w:r w:rsidR="005E5CC6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качества финансового менеджмента подлежит размещению на официальном сайте </w:t>
      </w:r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870609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страничке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финансов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"Интернет".</w:t>
      </w:r>
    </w:p>
    <w:p w:rsidR="002178FE" w:rsidRPr="003C27B4" w:rsidRDefault="002178FE" w:rsidP="003C2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Порядок </w:t>
      </w:r>
      <w:proofErr w:type="gramStart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результатов мониторинга качества финансового менеджмента</w:t>
      </w:r>
      <w:proofErr w:type="gramEnd"/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«Муниципальный округ </w:t>
      </w:r>
      <w:proofErr w:type="spellStart"/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DD087E"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3C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FE" w:rsidRPr="003C27B4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93" w:rsidRPr="003C27B4" w:rsidRDefault="000B4F93" w:rsidP="000B4F9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4F93" w:rsidRPr="003C27B4" w:rsidSect="000B4F93">
          <w:pgSz w:w="11905" w:h="16838"/>
          <w:pgMar w:top="1134" w:right="851" w:bottom="1134" w:left="1701" w:header="0" w:footer="0" w:gutter="0"/>
          <w:cols w:space="720"/>
        </w:sectPr>
      </w:pPr>
    </w:p>
    <w:p w:rsidR="00DD087E" w:rsidRPr="007E0D9D" w:rsidRDefault="00DD087E" w:rsidP="000B4F9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87"/>
        <w:gridCol w:w="1880"/>
        <w:gridCol w:w="4357"/>
        <w:gridCol w:w="3686"/>
        <w:gridCol w:w="992"/>
      </w:tblGrid>
      <w:tr w:rsidR="000B4F93" w:rsidRPr="007E0D9D" w:rsidTr="000B4F93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F93" w:rsidRPr="007E0D9D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Приложение 1</w:t>
            </w:r>
          </w:p>
          <w:p w:rsidR="000B4F93" w:rsidRPr="007E0D9D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 Порядку проведения</w:t>
            </w:r>
          </w:p>
          <w:p w:rsidR="000B4F93" w:rsidRPr="007E0D9D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Управлением финансов Администрации муниципального образования</w:t>
            </w:r>
          </w:p>
          <w:p w:rsidR="000B4F93" w:rsidRPr="007E0D9D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«Муниципальный округ </w:t>
            </w:r>
            <w:proofErr w:type="spell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Кезский</w:t>
            </w:r>
            <w:proofErr w:type="spell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  <w:p w:rsidR="000B4F93" w:rsidRPr="007E0D9D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Удмуртской Республики» мониторинга качества</w:t>
            </w:r>
          </w:p>
          <w:p w:rsidR="000B4F93" w:rsidRPr="007E0D9D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финансового менеджмента</w:t>
            </w:r>
          </w:p>
        </w:tc>
      </w:tr>
      <w:tr w:rsidR="000B4F93" w:rsidRPr="007E0D9D" w:rsidTr="000B4F93"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</w:t>
            </w: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ГОДОВОГО МОНИТОРИНГА КАЧЕСТВА ФИНАНСОВОГО МЕНЕДЖМЕНТА</w:t>
            </w:r>
          </w:p>
        </w:tc>
        <w:bookmarkStart w:id="0" w:name="_GoBack"/>
        <w:bookmarkEnd w:id="0"/>
      </w:tr>
      <w:tr w:rsidR="000B4F93" w:rsidRPr="007E0D9D" w:rsidTr="000B4F93">
        <w:tc>
          <w:tcPr>
            <w:tcW w:w="624" w:type="dxa"/>
            <w:tcBorders>
              <w:top w:val="single" w:sz="4" w:space="0" w:color="auto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0B4F93" w:rsidRPr="007E0D9D" w:rsidRDefault="000B4F93" w:rsidP="007E0D9D">
            <w:pPr>
              <w:pStyle w:val="ConsPlusNormal"/>
              <w:ind w:firstLine="6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0B4F93" w:rsidRPr="007E0D9D" w:rsidRDefault="000B4F93" w:rsidP="007E0D9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для которых применяется показатель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Расчет показателя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4F93" w:rsidRPr="007E0D9D" w:rsidRDefault="000B4F93" w:rsidP="007E0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баллов</w:t>
            </w:r>
          </w:p>
        </w:tc>
      </w:tr>
      <w:tr w:rsidR="000B4F93" w:rsidRPr="007E0D9D" w:rsidTr="000B4F93">
        <w:tc>
          <w:tcPr>
            <w:tcW w:w="624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8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0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B4F93" w:rsidRPr="007E0D9D" w:rsidTr="000B4F93">
        <w:tc>
          <w:tcPr>
            <w:tcW w:w="624" w:type="dxa"/>
          </w:tcPr>
          <w:p w:rsidR="000B4F93" w:rsidRPr="007E0D9D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2" w:type="dxa"/>
            <w:gridSpan w:val="5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1.Качество бюджетного планирования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Соблюдение срока представления реестра расходных обязательств в Управление финансов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календарных дней отклонения даты предоставления реестра расходных обязательств на очередной финансовый год и плановый период, от даты представления реестра расходных обязательств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Отклонений нет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1 - 3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дня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Отклонение 4 - 5 календарных дней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Отклонение более 5 календарных дней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blPrEx>
          <w:tblBorders>
            <w:insideH w:val="nil"/>
          </w:tblBorders>
        </w:tblPrEx>
        <w:tc>
          <w:tcPr>
            <w:tcW w:w="15026" w:type="dxa"/>
            <w:gridSpan w:val="6"/>
            <w:tcBorders>
              <w:bottom w:val="nil"/>
            </w:tcBorders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blPrEx>
          <w:tblBorders>
            <w:insideH w:val="nil"/>
          </w:tblBorders>
        </w:tblPrEx>
        <w:tc>
          <w:tcPr>
            <w:tcW w:w="15026" w:type="dxa"/>
            <w:gridSpan w:val="6"/>
            <w:tcBorders>
              <w:bottom w:val="nil"/>
            </w:tcBorders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blPrEx>
          <w:tblBorders>
            <w:insideH w:val="nil"/>
          </w:tblBorders>
        </w:tblPrEx>
        <w:tc>
          <w:tcPr>
            <w:tcW w:w="15026" w:type="dxa"/>
            <w:gridSpan w:val="6"/>
            <w:tcBorders>
              <w:bottom w:val="nil"/>
            </w:tcBorders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11.2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Соблюдение срока представления предварительных объемов бюджетных ассигнований (бюджетной заявки) на очередной финансовый год и плановый период в Управление финансов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календарных дней отклонения даты фактического предоставления, от установленной даты представления бюджетной заявки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Отклонений нет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1 - 3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дня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Отклонение 4 - 5 календарных дней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Отклонение более 5 календарных дней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</w:tcPr>
          <w:p w:rsidR="000B4F93" w:rsidRPr="007E0D9D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2" w:type="dxa"/>
            <w:gridSpan w:val="5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2.Качество исполнения бюджета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22.1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((БА - К) / БА)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БА - объем бюджетных ассигнований в отчетном финансовом году согласно уточненной бюджетной росписи, тыс. рублей,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кассовое исполнение расходов в отчетном финансовом году, тыс. рублей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1%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5%, но более 1%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10%, но более 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15%, но более 10%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20%, но более 15%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Более 20%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22.2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бюджета, от первоначального плана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доходов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((D - G) / G)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G - первоначальный план по налоговым и неналоговым доходам, администрируемым главными администраторами доходов бюджета, тыс.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более 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10%, но более 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15%, но более 10%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Более 15%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22.3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Среднее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 из других бюджетов бюджетной системы РФ, безвозмездных поступлений от физических и юридических лиц, имеющих целевое назначение, распределением средств Резервного фонда и других резервов, предусмотренных для распределения между главными администраторами средств бюджета)</w:t>
            </w:r>
            <w:proofErr w:type="gramEnd"/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(K / (N + 1),</w:t>
            </w:r>
            <w:proofErr w:type="gramEnd"/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K - количество уведомлений об изменении сводной бюджетной росписи главного администратора средств бюджета, единиц,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N -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16 изменений в год в среднем на 1 главного администратора средств бюджета муниципальное учреждение, в отношении которого главный администратор средств бюджета осуществляет функции и полномочия учредителя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20 изменений в год в среднем на 1 главного администратора средств бюджета и муниципальное учреждение, в отношении которого главный администратор средств бюджета осуществляет функции и полномочия учредителя, но более 16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 24 изменений в год в среднем на 1 главного администратора средств бюджета и муниципальное учреждение, в отношении которого главный администратор средств бюджета осуществляет функции и полномочия учредителя, но более 20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Более 24 изменений в год в среднем на 1 главного администратора средств бюджета и муниципальное учреждение, в отношении которого главный администратор средств бюджета осуществляет функции и полномочия учредителя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22.4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расходов, осуществляемых в рамках реализации муниципальных программ (подпрограмм), в общем объеме расходов главного администратора средств бюджета в отчетном финансовом году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являющиеся ответственными исполнителями муниципальных программ (подпрограмм)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(A / B)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A - кассовые расходы главного администратора средств бюджета в рамках муниципальных программ (подпрограмм) в отчетном финансовом году, тыс. рублей;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B - общий объем кассовых расходов главного администратора средств бюджета за счет средств бюджета в отчетном финансовом году, тыс. рублей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95%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 более, но менее 95%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80% и более, но менее 90%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80%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22.5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Эффективность управления просроченной кредиторской задолженностью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/ К)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просроченная кредиторская задолженность, по состоянию на конец отчетного финансового года, тыс. рублей;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кассовое исполнение расходов в отчетном финансовом году, тыс. рублей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более 0%, но менее 0,15%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0,15% и более, но менее 0,2%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0,2%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0,4% и более, но менее 1%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22.6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Pr="007E0D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нецелевых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расходов, выявленных в результате контрольных мероприятий (в том числе в подведомственной сети), в общем объеме проверенных расходов в отчетном году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(W / L)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W - сумма нецелевых расходов,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выявленных в результате контрольных мероприятий в отчетном году, тыс. рублей;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L - общий объем проверенных органами муниципального финансового контроля расходов в отчетном году, тыс. рублей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0,5%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0,5% и более, но менее 1%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1% и более, но менее 2%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2% или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22.7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Pr="007E0D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неэффективных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расходов, выявленных в результате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контрольных мероприятий (в том числе в подведомственной сети), в общем объеме проверенных расходов в отчетном году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 главные администраторы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 = (E / L)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где: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E - сумма неэффективных расходов, выявленных в результате контрольных мероприятий в отчетном году, тыс. рублей;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L - общий объем проверенных органами муниципального финансового контроля расходов в отчетном году, тыс. рублей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2%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2% или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22.8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управления деятельностью муниципальных бюджетных учреждений </w:t>
            </w:r>
            <w:proofErr w:type="spellStart"/>
            <w:r w:rsidR="00DD54FA" w:rsidRPr="007E0D9D">
              <w:rPr>
                <w:rFonts w:ascii="Times New Roman" w:hAnsi="Times New Roman" w:cs="Times New Roman"/>
                <w:sz w:val="22"/>
                <w:szCs w:val="22"/>
              </w:rPr>
              <w:t>Кезского</w:t>
            </w:r>
            <w:proofErr w:type="spell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осуществляющие функции и полномочия учредителя муниципальных бюджетных учреждений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правовых актов, обеспечивающих проведение мониторинга деятельности или качества финансового менеджмента муниципальных бюджетных, содержащих показатели, отражающие: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1) состояние финансовой дисциплины;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2) качество плана финансово-хозяйственной деятельности;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3) степени выполнения плана финансово-хозяйственной деятельности за отчетный период;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4) выполнение муниципального задания за отчетный период, в том числе по натуральным и стоимостным показателям;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5) причины возникновения остатков по субсидиям на финансовое обеспечение муниципального задания на конец отчетного периода;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6) полноту, достоверность составления и своевременность представления отчетности (бухгалтерской, отчетов о результатах деятельности муниципальных бюджетных учреждений и использовании закрепленного за учреждением имущества и т.д.);</w:t>
            </w:r>
          </w:p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7) качество ведения учетной политики и/или управленческого (аналитического) учета</w:t>
            </w: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Правовой акт утвержден, все показатели описаны в правовом акте; мониторинг проводится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Правовой акт утвержден, не менее шести показателей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описаны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правовом акте; мониторинг проводится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Правовой акт утвержден, не менее четырех показателей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описаны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правовом акте; мониторинг проводится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Правовой акт утвержден, не менее двух показателей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описаны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правовом акте; мониторинг проводится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Правовой акт утвержден; мониторинг не проводится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Правовой акт не утвержден; мониторинг не проводится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</w:tcPr>
          <w:p w:rsidR="000B4F93" w:rsidRPr="007E0D9D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2" w:type="dxa"/>
            <w:gridSpan w:val="5"/>
          </w:tcPr>
          <w:p w:rsidR="000B4F93" w:rsidRPr="007E0D9D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0B4F93"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ведения бюджетного (бухгалтерского) учета и составления бюджетной (бухгалтерской) отчетности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Своевременность сдачи бюджетной и бухгалтерской отчетности в Управление финансов 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дней отклонения от сроков представления бюджетной и бухгалтерской отчетности за отчетный финансовый год в Управление финансов 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срок сданы все формы в составе отчетности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бюджетной и бухгалтерской отчетности, представляемой главным администратором средств бюджета в Управление финансов 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 Межрегиональным операционным управлением федерального казначейства (далее - МОУ ФК), к составлению и представлению бюджетной (бухгалтерской) отчетности.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Основание - протокол контроля МОУ ФК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</w:tcPr>
          <w:p w:rsidR="000B4F93" w:rsidRPr="007E0D9D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2" w:type="dxa"/>
            <w:gridSpan w:val="5"/>
          </w:tcPr>
          <w:p w:rsidR="000B4F93" w:rsidRPr="007E0D9D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="000B4F93"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организации и осуществления финансового контроля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в структуре главного администратора средств бюджета подразделения по осуществлению финансового контроля либо специалистов, на которых возложена обязанность по проведению контрольных мероприятий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наличия в структуре главного администратора средств бюджета подразделения по осуществлению финансового контроля или специалистов, на которых возложена обязанность по проведению контрольных мероприятий - 2, в случае отсутствия в структуре главного администратора средств бюджета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подразделения по осуществлению финансового контроля или специалистов, на которых возложена обязанность по проведению контрольных мероприятий - 0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структуре главного администратора средств бюджета присутствует подразделение по осуществлению финансового контроля или специалисты, на которых возложена обязанность по проведению контрольных мероприятий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структуре главного администратора средств бюджета отсутствует подразделение по осуществлению финансового контроля или специалисты, на которых возложена обязанность по проведению контрольных мероприятий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в которых главный администратор средств бюджета провел контрольные мероприятия в отчетном году, в общем количестве муниципальных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учреждений, в которых главный администратор средств бюджета провел контрольные мероприятия в отчетном году, единиц,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Контрольными мероприятиями в отчетном году охвачено 50% и более муниципальных учреждений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Контрольными мероприятиями в отчетном году охвачено от 25% до 50% муниципальных учреждений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Контрольными мероприятиями в отчетном году охвачено менее 25% муниципальных учреждений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</w:p>
        </w:tc>
        <w:tc>
          <w:tcPr>
            <w:tcW w:w="1880" w:type="dxa"/>
            <w:vMerge w:val="restart"/>
          </w:tcPr>
          <w:p w:rsidR="000B4F93" w:rsidRPr="007E0D9D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B4F93"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учреждений,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учреждений, в которых по результатам контрольных мероприятий установлены нарушения,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Должностные лица привлечены к ответственности более чем в 80% случаев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Должностные лица привлечены к ответственности в 30 - 80% случаев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Должностные лица привлечены к ответственности менее чем в 30% случаев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Своевременность представления в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финансов отчета по контрольно-ревизионной работе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Главные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случае своевременного представления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всех отчетов по контрольно-ревизионной работе (за I, II, III и IV кварталы отчетного года) - 2,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своевременного представления 3 из 4 отчетов по контрольно-ревизионной работе - 1,5,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своевременного представления 2 из 4 отчетов по контрольно-ревизионной работе - 1,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своевременного представления 1 и менее отчета по контрольно-ревизионной работе - 0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Своевременно представлены все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отчеты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представлены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3 отчета из 4</w:t>
            </w:r>
          </w:p>
        </w:tc>
        <w:tc>
          <w:tcPr>
            <w:tcW w:w="992" w:type="dxa"/>
          </w:tcPr>
          <w:p w:rsidR="000B4F93" w:rsidRPr="007E0D9D" w:rsidRDefault="000B4F93" w:rsidP="00C26A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представлены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2 отчета из 4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Своевременно представлен 1 отчет 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Исполнение представления и (или) предписания нарушено на срок от 1 месяца до 3 месяцев (включительно)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Исполнение представления и (или) предписания нарушено на срок от 3 месяцев до 6 месяцев (включительно)</w:t>
            </w:r>
          </w:p>
        </w:tc>
        <w:tc>
          <w:tcPr>
            <w:tcW w:w="992" w:type="dxa"/>
          </w:tcPr>
          <w:p w:rsidR="000B4F93" w:rsidRPr="007E0D9D" w:rsidRDefault="000B4F93" w:rsidP="007E0D9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Исполнение представления и (или) предписания нарушено на срок более 6 месяцев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Отсутствие расходов, взысканных с главного администратора средств бюджета и его подведомственных учреждений в соответствии с решениями налоговых органов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случае отсутствия расходов, взысканных с главного администратора средств бюджета и его подведомственных учреждений в соответствии с решениями налоговых органов в отчетном финансовом году - 3;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случае наличия расходов, взысканных с главного администратора средств бюджета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расходов в соответствии с решениями налоговых органов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100%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Сумма, взысканная по исполнительным документам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Все главные администраторы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бюджета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= (S / E)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где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E - кассовое исполнение расходов главного администратора средств бюджета в отчетном финансовом году без учета межбюджетных трансфертов, тыс. рублей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Более 0%, но менее 0,25%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0,25% и более, но менее 0,5%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0,5%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</w:tcPr>
          <w:p w:rsidR="000B4F93" w:rsidRPr="007E0D9D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2" w:type="dxa"/>
            <w:gridSpan w:val="5"/>
          </w:tcPr>
          <w:p w:rsidR="000B4F93" w:rsidRPr="007E0D9D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  <w:r w:rsidR="000B4F93"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оказания муниципальных услуг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правового акта главного администратора средств бюджета, утверждающего порядок составления, утверждения и ведения смет подведомственных муниципальных казенных учреждений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имеющие подведомственные муниципальные казенные учреждения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случае наличия правового акта главного администратора средств бюджета, - 2,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отсутствия правового акта главного администратора средств бюджета, - 0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Правовой акт, утверждающий порядок составления, утверждения и ведения смет подведомственных муниципальных казенных учреждений, утвержден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Правовой акт отсутствует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правового акта главного администратора средств бюджета, утверждающего порядок составления и утверждения планов финансово-хозяйственной деятельности муниципальных бюджетных,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случае наличия правового акта главного администратора средств бюджета - 2,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отсутствия правового акта главного администратора средств бюджета, - 0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Правовой акт главного администратора средств бюджета, утверждающий порядок составления и утверждения планов финансово-хозяйственной деятельности государственных бюджетных и автономных учреждений, в отношении которых главный администратор средств бюджета осуществляет функции и полномочия учредителя, составления отчетов об их исполнении, утвержден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Правовой акт отсутствует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муниципальных бюджетных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учреждений, в отношении которых главный администратор средств бюджета осуществляет функции и полномочия учредителя, выполнивших муниципальные задания на 100%, в общем объеме муниципальных учреждений, для которых главный администратор средств бюджета установил муниципальные задания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Главные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бюджетных учреждений, выполнивших муниципальные задания на 100%, единиц,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бюджетных, для которых главный администратор средств бюджета установил муниципальные задания,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100%, но более 95%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95% или менее, но более 90%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или менее, но более 85%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85%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бюджетных учреждений, в отношении которых главный администратор средств бюджета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(Q / V)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Q - количество муниципальных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выполнения муниципальных заданий, единиц,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V - общее количество муниципальных бюджетных,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100%, но более 90%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или менее, но более 80%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80%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в отношении которых главный администратор средств бюджета осуществляет функции и полномочия учредителя, для руководителей которых оплата труда определяется с учетом результатов их профессиональной деятельности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(F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F - количество муниципальных учреждений, для руководителей которых оплата труда определяется с учетом результатов их профессиональной деятельности, единиц,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100%, но более 90%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или менее, но более 80%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80% или менее, но более 70%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70%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Периодичность мониторинга выполнения муниципальных заданий муниципальных бюджетных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случае проведения ежемесячного мониторинга выполнения муниципальных заданий - 3, в случае проведения ежеквартального мониторинга выполнения муниципальных заданий - 2, в случае проведения ежегодного мониторинга выполнения муниципальных заданий - 1, в случае отсутствия проведения мониторинга выполнения муниципальных заданий - 0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Мониторинг выполнения муниципальных заданий осуществляется ежемесячно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Мониторинг выполнения муниципальных заданий осуществляется ежеквартально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Мониторинг выполнения муниципальных заданий осуществляется ежегодно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Мониторинг выполнения муниципальных заданий не осуществляется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нормативного правового акта, утверждающего значения нормативных затрат на оказание муниципальных услуг (выполнение муниципальных работ)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(R / Y)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услуг (работ) из Регионального перечня (классификатора) государственных (муниципальных) услуг и работ (далее - Региональный перечень), включенных в муниципальных задание, по которым нормативным правовым актом утверждены значения нормативных затрат на оказание муниципальных услуг (выполнение муниципальных работ), единиц;</w:t>
            </w:r>
            <w:proofErr w:type="gramEnd"/>
          </w:p>
          <w:p w:rsidR="000B4F93" w:rsidRPr="007E0D9D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Y - общее количество муниципальных (работ) из Регионального перечня, включенных в муниципальных задание, единиц</w:t>
            </w:r>
            <w:proofErr w:type="gramEnd"/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Утверждены значения нормативных затрат на оказание всех муниципальных (работ) из Регионального перечня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Утверждены значения нормативных затрат на оказание не менее 50% муниципальных услуг (работ) из Регионального перечня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Утверждены значения нормативных затрат на оказание менее 50% муниципальных услуг (работ) из Регионального перечня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учреждений, в которых фактический уровень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 (в кратности до 4)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Главные администраторы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бюджета, имеющие подведомственные муниципальные казенные учреждения и осуществляющие функции и полномочия учредителя муниципальных бюджетных и автономных учреждений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где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учреждений,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уровень, единиц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Более 0%, но менее 10%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10% или более, но менее 20%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20% или более, но менее 30%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30%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.9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Динамика объема доходов от оказания платных муниципальных услуг (выполнения платных муниципальных работ)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в отчетном году в сравнении с предыдущим годом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осуществляющие функции и полномочия учредителя муниципальных бюджетных и автономных учреждений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((D - S) / S)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D - объем доходов от оказания платных муниципальных услуг (выполнения муниципальных работ) муниципальных бюджетных и автономных учреждений, в отчетном году, тыс. рублей;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S - объем доходов от оказания платных муниципальных услуг (выполнения муниципальных работ) муниципальных бюджетных и автономных учреждений, в году, предшествующем отчетному году, тыс. рублей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муниципальных услуг (выполнения муниципальных работ) выросли на 10% или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муниципальных услуг (выполнения муниципальных работ)) выросли более чем на 5%, но не более чем на 10%</w:t>
            </w:r>
            <w:proofErr w:type="gramEnd"/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муниципальных услуг (выполнения муниципальных работ) выросли не более чем на 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оказания платных муниципальных услуг (выполнения муниципальных работ) не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изменились или снизились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</w:tr>
      <w:tr w:rsidR="000B4F93" w:rsidRPr="007E0D9D" w:rsidTr="000B4F93">
        <w:tc>
          <w:tcPr>
            <w:tcW w:w="624" w:type="dxa"/>
          </w:tcPr>
          <w:p w:rsidR="000B4F93" w:rsidRPr="007E0D9D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4402" w:type="dxa"/>
            <w:gridSpan w:val="5"/>
          </w:tcPr>
          <w:p w:rsidR="000B4F93" w:rsidRPr="007E0D9D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  <w:r w:rsidR="000B4F93" w:rsidRPr="007E0D9D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публичности и открытости информации о деятельности главного администратора средств бюджета в сфере управления муниципальными финансами, а также открытости информации о деятельности муниципальных учреждений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официальных сайтах в информационно-телекоммуникационной сети "Интернет" отчетов о реализации муниципальных программ муниципального образования «</w:t>
            </w:r>
            <w:proofErr w:type="spellStart"/>
            <w:r w:rsidR="00DD54FA" w:rsidRPr="007E0D9D">
              <w:rPr>
                <w:rFonts w:ascii="Times New Roman" w:hAnsi="Times New Roman" w:cs="Times New Roman"/>
                <w:sz w:val="22"/>
                <w:szCs w:val="22"/>
              </w:rPr>
              <w:t>Кезский</w:t>
            </w:r>
            <w:proofErr w:type="spell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являющиеся ответственными исполнителями муниципальных программ, главные администраторы средств бюджета, являющиеся ответственными исполнителями отдельных подпрограмм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случае размещения на официальном сайте в информационно-телекоммуникационной сети "Интернет" отчетов о реализации муниципальных программ за I полугодие отчетного финансового года и за отчетный финансовый год - 3;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размещения на официальном сайте в информационно-телекоммуникационной сети "Интернет" отчетов о реализации муниципальных программ за отчетный финансовый год - 2;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размещения на официальном сайте в информационно-телекоммуникационной сети "Интернет" отчетов о реализации муниципальных программ за I полугодие отчетного финансового года - 1;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отсутствия размещения на официальном сайте в информационно-телекоммуникационной сети "Интернет" отчетов о реализации муниципальных программ за отчетный финансовый год - 0.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Если главный администратор средств бюджета является ответственным исполнителем двух и более муниципальных программ, итоговая оценка по показателю корректируется на коэффициент, рассчитываемый как отношение количества муниципальных программ, по которым размещены отчеты на официальном сайте в информационно-телекоммуникационной сети "Интернет", к общему количеству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программ, в отношении которых главный администратор средств бюджета является ответственным исполнителем</w:t>
            </w:r>
            <w:proofErr w:type="gramEnd"/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размещения отчетов о реализации муниципальных программ за I полугодие отчетного финансового года и за отчетный финансовый год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случае размещения отчетов о реализации муниципальных программ за отчетный финансовый год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случае размещения отчетов о реализации муниципальных программ за I полугодие отчетного финансового года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отсутствия размещения отчетов о реализации муниципальных программ 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Полнота отражения информации о начислениях в Государственной информационной системе о муниципальных платежах (далее - ГИС ГМП)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доходов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N / F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95%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95%, но более 75%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75% и менее, но более 50%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50%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бюджетных и автономных учреждений, разместивших на официальном сайте Российской Федерации для размещения информации о муниципальных учреждениях (www.bus.gov.ru) муниципальные задания на отчетный финансовый год и на плановый период (в процентах от общего количества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учредителя)</w:t>
            </w:r>
            <w:proofErr w:type="gramEnd"/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осуществляющие функции и полномочия учредителя муниципальных бюджетных и автономных учреждений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бюджетных и автономных учреждений, разместивших муниципальные задания на отчетный финансовый год и на плановый период на официальном сайте Российской Федерации для размещения информации о муниципальных учреждениях (www.bus.gov.ru), единиц;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95%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95%, но более 90%</w:t>
            </w:r>
          </w:p>
        </w:tc>
        <w:tc>
          <w:tcPr>
            <w:tcW w:w="992" w:type="dxa"/>
          </w:tcPr>
          <w:p w:rsidR="000B4F93" w:rsidRPr="007E0D9D" w:rsidRDefault="000B4F93" w:rsidP="007E0D9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 менее, но более 85%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85%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муниципальных бюджетных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автономных учреждений, разместивших на официальном сайте Российской Федерации для размещения информации о муниципальных учреждениях (www.bus.gov.ru) планы финансово-хозяйственной деятельности на отчетный финансовый год и на плановый период (в процентах от общего количества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учредителя)</w:t>
            </w:r>
            <w:proofErr w:type="gramEnd"/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Главные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администраторы средств бюджета, осуществляющие функции и полномочия учредителя муниципальных бюджетных и автономных учреждений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R - количество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proofErr w:type="gramEnd"/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бюджетных и автономных учреждений,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муниципальных учреждениях (www.bus.gov.ru), единиц;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бюджетных и автономных учреждений,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95%, но более 90%</w:t>
            </w:r>
          </w:p>
        </w:tc>
        <w:tc>
          <w:tcPr>
            <w:tcW w:w="992" w:type="dxa"/>
          </w:tcPr>
          <w:p w:rsidR="000B4F93" w:rsidRPr="007E0D9D" w:rsidRDefault="000B4F93" w:rsidP="007E0D9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 менее, но более 85%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85%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казенных учреждений, разместивших на официальном сайте Российской Федерации для размещения информации о муниципальных учреждениях (www.bus.gov.ru) показатели бюджетной сметы на отчетный финансовый год и на плановый период (в процентах от общего количества муниципальных казенных учреждений, в отношении которых главный администратор средств бюджета осуществляет функции и полномочия учредителя)</w:t>
            </w:r>
            <w:proofErr w:type="gramEnd"/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осуществляющие функции и полномочия учредителя муниципальных казенных учреждений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казенных учреждений,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муниципальных учреждениях (www.bus.gov.ru), единиц;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казенных учреждений,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95%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95%, но более 90%</w:t>
            </w:r>
          </w:p>
        </w:tc>
        <w:tc>
          <w:tcPr>
            <w:tcW w:w="992" w:type="dxa"/>
          </w:tcPr>
          <w:p w:rsidR="000B4F93" w:rsidRPr="007E0D9D" w:rsidRDefault="000B4F93" w:rsidP="00C26A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 менее, но более 85%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85%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26A4F"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казенных, бюджетных и автономных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учреждений, разместивших на официальном сайте Российской Федерации для размещения информации о муниципальных учреждениях (www.bus.gov.ru) отчеты о результатах деятельности и об использовании закрепленного за ними муниципального имущества за отчетный финансовый год (в процентах от общего количества муниципальных казенных, бюджетных и автономных учреждений, в отношении которых главный администратор средств бюджета осуществляет функции и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полномочия учредителя)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Главные администраторы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бюджета, осуществляющие функции и полномочия учредителя муниципальных учреждений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где: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х казенных, бюджетных и автономных учреждений, разместивших отчеты о результатах деятельности и об использовании закрепленного за ними муниципального имущества за отчетный финансовый год на официальном сайте Российской Федерации для размещения информации о муниципальных учреждениях (www.bus.gov.ru), единиц;</w:t>
            </w:r>
          </w:p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казенных, бюджетных и автономных учреждений, единиц</w:t>
            </w: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95%, но более 90%</w:t>
            </w:r>
          </w:p>
        </w:tc>
        <w:tc>
          <w:tcPr>
            <w:tcW w:w="992" w:type="dxa"/>
          </w:tcPr>
          <w:p w:rsidR="000B4F93" w:rsidRPr="007E0D9D" w:rsidRDefault="000B4F93" w:rsidP="00A90A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 менее, но более 85%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85%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3487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казенных, бюджетных и автономных учреждений, разместивших на официальном сайте Российской Федерации для размещения информации о муниципальных учреждениях (www.bus.gov.ru) баланс учреждения (</w:t>
            </w:r>
            <w:hyperlink r:id="rId16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форма 0503130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для казенных учреждений; </w:t>
            </w:r>
            <w:hyperlink r:id="rId17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форма 0503730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для бюджетных и автономных учреждений) за отчетный финансовый год (в процентах от общего количества муниципальных казенных, бюджетных и автономных учреждений, в отношении которых главный администратор средств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осуществляет функции и полномочия учредителя)</w:t>
            </w:r>
          </w:p>
        </w:tc>
        <w:tc>
          <w:tcPr>
            <w:tcW w:w="1880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Главные администраторы средств бюджета, осуществляющие функции и полномочия учредителя муниципальных учреждений</w:t>
            </w:r>
          </w:p>
        </w:tc>
        <w:tc>
          <w:tcPr>
            <w:tcW w:w="4357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(R / U)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казенных, бюджетных и автономных учреждений, разместивших баланс учреждения (</w:t>
            </w:r>
            <w:hyperlink r:id="rId18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форма 0503130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для казенных учреждений; </w:t>
            </w:r>
            <w:hyperlink r:id="rId19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форма 0503730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для бюджетных и автономных учреждений) за отчетный финансовый год на официальном сайте Российской Федерации для размещения информации о муниципальных учреждениях (www.bus.gov.ru), единиц;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казенных, бюджетных и автономных учреждений, единиц</w:t>
            </w:r>
          </w:p>
        </w:tc>
        <w:tc>
          <w:tcPr>
            <w:tcW w:w="3686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95% и более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95%, но более 90%</w:t>
            </w:r>
          </w:p>
        </w:tc>
        <w:tc>
          <w:tcPr>
            <w:tcW w:w="992" w:type="dxa"/>
          </w:tcPr>
          <w:p w:rsidR="000B4F93" w:rsidRPr="007E0D9D" w:rsidRDefault="000B4F93" w:rsidP="00A90A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90% и менее, но более 85%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85% или менее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2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Нарушения выявлены</w:t>
            </w:r>
          </w:p>
        </w:tc>
        <w:tc>
          <w:tcPr>
            <w:tcW w:w="99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B4F93" w:rsidRPr="007E0D9D" w:rsidRDefault="000B4F93" w:rsidP="000B4F93">
      <w:pPr>
        <w:rPr>
          <w:rFonts w:ascii="Times New Roman" w:hAnsi="Times New Roman" w:cs="Times New Roman"/>
        </w:rPr>
        <w:sectPr w:rsidR="000B4F93" w:rsidRPr="007E0D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к Порядку проведения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Управлением финансов Администрации муниципального образования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«Муниципальный округ </w:t>
      </w:r>
      <w:proofErr w:type="spellStart"/>
      <w:r w:rsidR="00A90AB9" w:rsidRPr="007E0D9D">
        <w:rPr>
          <w:rFonts w:ascii="Times New Roman" w:hAnsi="Times New Roman" w:cs="Times New Roman"/>
          <w:sz w:val="22"/>
          <w:szCs w:val="22"/>
        </w:rPr>
        <w:t>Кезский</w:t>
      </w:r>
      <w:proofErr w:type="spellEnd"/>
      <w:r w:rsidRPr="007E0D9D">
        <w:rPr>
          <w:rFonts w:ascii="Times New Roman" w:hAnsi="Times New Roman" w:cs="Times New Roman"/>
          <w:sz w:val="22"/>
          <w:szCs w:val="22"/>
        </w:rPr>
        <w:t xml:space="preserve"> район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Удмуртской Республики» мониторинга качества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финансового менеджмента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Title"/>
        <w:jc w:val="center"/>
        <w:rPr>
          <w:sz w:val="22"/>
          <w:szCs w:val="22"/>
        </w:rPr>
      </w:pPr>
      <w:bookmarkStart w:id="1" w:name="P1521"/>
      <w:bookmarkEnd w:id="1"/>
      <w:r w:rsidRPr="007E0D9D">
        <w:rPr>
          <w:sz w:val="22"/>
          <w:szCs w:val="22"/>
        </w:rPr>
        <w:t>ПОКАЗАТЕЛИ</w:t>
      </w:r>
    </w:p>
    <w:p w:rsidR="000B4F93" w:rsidRPr="007E0D9D" w:rsidRDefault="000B4F93" w:rsidP="000B4F93">
      <w:pPr>
        <w:pStyle w:val="ConsPlusTitle"/>
        <w:jc w:val="center"/>
        <w:rPr>
          <w:sz w:val="22"/>
          <w:szCs w:val="22"/>
        </w:rPr>
      </w:pPr>
      <w:r w:rsidRPr="007E0D9D">
        <w:rPr>
          <w:sz w:val="22"/>
          <w:szCs w:val="22"/>
        </w:rPr>
        <w:t>ОПЕРАТИВНОГО МОНИТОРИНГА КАЧЕСТВА ФИНАНСОВОГО МЕНЕДЖМЕНТА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061"/>
        <w:gridCol w:w="1928"/>
        <w:gridCol w:w="4082"/>
        <w:gridCol w:w="4125"/>
        <w:gridCol w:w="1165"/>
      </w:tblGrid>
      <w:tr w:rsidR="000B4F93" w:rsidRPr="007E0D9D" w:rsidTr="000B4F93">
        <w:tc>
          <w:tcPr>
            <w:tcW w:w="660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61" w:type="dxa"/>
          </w:tcPr>
          <w:p w:rsidR="000B4F93" w:rsidRPr="007E0D9D" w:rsidRDefault="000B4F93" w:rsidP="00A90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928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для которых применяется показатель</w:t>
            </w:r>
          </w:p>
        </w:tc>
        <w:tc>
          <w:tcPr>
            <w:tcW w:w="4082" w:type="dxa"/>
          </w:tcPr>
          <w:p w:rsidR="000B4F93" w:rsidRPr="007E0D9D" w:rsidRDefault="000B4F93" w:rsidP="00A90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Формула расчета показателя</w:t>
            </w: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116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баллов</w:t>
            </w:r>
          </w:p>
        </w:tc>
      </w:tr>
      <w:tr w:rsidR="000B4F93" w:rsidRPr="007E0D9D" w:rsidTr="000B4F93">
        <w:tc>
          <w:tcPr>
            <w:tcW w:w="660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B4F93" w:rsidRPr="007E0D9D" w:rsidTr="000B4F93">
        <w:tc>
          <w:tcPr>
            <w:tcW w:w="660" w:type="dxa"/>
            <w:vMerge w:val="restart"/>
          </w:tcPr>
          <w:p w:rsidR="000B4F93" w:rsidRPr="007E0D9D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4F93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61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Среднее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 из федерального бюджета, других бюджетов бюджетной системы РФ, безвозмездных поступлений от физических и юридических лиц, имеющих целевое назначение, распределением средств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Резервного фонда и других резервов, предусмотренных для распределения между главными администраторами средств бюджета)</w:t>
            </w:r>
            <w:proofErr w:type="gramEnd"/>
          </w:p>
        </w:tc>
        <w:tc>
          <w:tcPr>
            <w:tcW w:w="1928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 главные администраторы средств бюджета</w:t>
            </w:r>
          </w:p>
        </w:tc>
        <w:tc>
          <w:tcPr>
            <w:tcW w:w="4082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K / (N + 1),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K - количество уведомлений об изменении сводной бюджетной росписи главного администратора средств бюджета (за исключением изменений, связанных с внесением изменений в решение о бюджете, поступлением и распределением межбюджетных трансфертов из федерального бюджета, других бюджетов бюджетной системы РФ, безвозмездных поступлений от физических и юридических лиц, имеющих целевое назначение, распределением средств Резервного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 и других резервов, предусмотренных для распределения между главными администраторами средств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бюджета) с начала года до конца отчетного квартала нарастающим итогом, единиц;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N - количество муниципальных учреждений, для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более: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 изменений в I квартале (8 - по итогам II квартала, 12 - по итогам III квартала, нарастающим итогом) в среднем на 1 подведомственное учреждение и главного администратора средств бюджета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более: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 изменений в I квартале (10 - по итогам II квартала, 15 - по итогам III квартала, нарастающим итогом) в среднем на 1 подведомственное учреждение и главного администратора средств бюджета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Не более: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6 изменений в I квартале (12 - по итогам II квартала, 18 - по итогам III квартала,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нарастающим итогом) в среднем на 1 подведомственное учреждение и главного администратора средств бюджета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Более: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 изменений в I квартале (12 - по итогам II квартала, 18 - по итогам III квартала, нарастающим итогом) в среднем на 1 подведомственное учреждение и главного администратора средств бюджета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60" w:type="dxa"/>
            <w:vMerge w:val="restart"/>
          </w:tcPr>
          <w:p w:rsidR="000B4F93" w:rsidRPr="007E0D9D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B4F93"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61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Эффективность управления просроченной кредиторской задолженностью, на конец отчетного квартала. (Показатель рассчитывается за исключением оперативного мониторинга на 1 апреля)</w:t>
            </w:r>
          </w:p>
        </w:tc>
        <w:tc>
          <w:tcPr>
            <w:tcW w:w="1928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082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/ К)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просроченная кредиторская задолженность по состоянию на конец отчетного квартала, тыс. рублей;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- кассовое исполнение расходов главного администратора средств бюджета в отчетном финансовом году по состоянию на конец отчетного квартала, тыс. рублей</w:t>
            </w: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более 0%, но менее 0,15%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0,15% и более, но менее 0,2%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0,2% и более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60" w:type="dxa"/>
            <w:vMerge w:val="restart"/>
          </w:tcPr>
          <w:p w:rsidR="000B4F93" w:rsidRPr="007E0D9D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B4F93"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61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Своевременность представления бюджетной и бухгалтерской отчетности в Управление финансов </w:t>
            </w:r>
          </w:p>
        </w:tc>
        <w:tc>
          <w:tcPr>
            <w:tcW w:w="1928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082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дней отклонения от сроков представления бюджетной и бухгалтерской отчетности за отчетный период </w:t>
            </w: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 срок сданы все формы в составе отчетности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60" w:type="dxa"/>
            <w:vMerge w:val="restart"/>
          </w:tcPr>
          <w:p w:rsidR="000B4F93" w:rsidRPr="007E0D9D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0B4F93"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61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бюджетной и бухгалтерской отчетности, представляемой главным администратором средств бюджета в Управление финансов </w:t>
            </w:r>
          </w:p>
        </w:tc>
        <w:tc>
          <w:tcPr>
            <w:tcW w:w="1928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Все главные администраторы средств бюджета</w:t>
            </w:r>
          </w:p>
        </w:tc>
        <w:tc>
          <w:tcPr>
            <w:tcW w:w="4082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к составлению и представлению бюджетной (бухгалтерской) отчетности.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- протокол контроля </w:t>
            </w: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60" w:type="dxa"/>
            <w:vMerge w:val="restart"/>
          </w:tcPr>
          <w:p w:rsidR="000B4F93" w:rsidRPr="007E0D9D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B4F93" w:rsidRPr="007E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61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1928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средств бюджета, являющиеся главными администраторами доходов</w:t>
            </w:r>
          </w:p>
        </w:tc>
        <w:tc>
          <w:tcPr>
            <w:tcW w:w="4082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= N / F x 100%,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95% и более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менее 95%, но более 75%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75% и менее, но более 50%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50% или менее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4F93" w:rsidRPr="007E0D9D" w:rsidTr="000B4F93">
        <w:tc>
          <w:tcPr>
            <w:tcW w:w="660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Соответствующие уведомления направлялись в адрес главного администратора средств бюджета и (или) подведомственных ему государственных казенных, бюджетных и автономных учреждений</w:t>
            </w:r>
          </w:p>
        </w:tc>
        <w:tc>
          <w:tcPr>
            <w:tcW w:w="116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к Порядку проведения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Управлением финансов Администрации муниципального образования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«Муниципальный округ </w:t>
      </w:r>
      <w:proofErr w:type="spellStart"/>
      <w:r w:rsidR="00A90AB9" w:rsidRPr="007E0D9D">
        <w:rPr>
          <w:rFonts w:ascii="Times New Roman" w:hAnsi="Times New Roman" w:cs="Times New Roman"/>
          <w:sz w:val="22"/>
          <w:szCs w:val="22"/>
        </w:rPr>
        <w:t>Кезский</w:t>
      </w:r>
      <w:proofErr w:type="spellEnd"/>
      <w:r w:rsidRPr="007E0D9D">
        <w:rPr>
          <w:rFonts w:ascii="Times New Roman" w:hAnsi="Times New Roman" w:cs="Times New Roman"/>
          <w:sz w:val="22"/>
          <w:szCs w:val="22"/>
        </w:rPr>
        <w:t xml:space="preserve"> район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Удмуртской Республики» мониторинга качества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финансового менеджмента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1737"/>
      <w:bookmarkEnd w:id="2"/>
      <w:r w:rsidRPr="007E0D9D">
        <w:rPr>
          <w:rFonts w:ascii="Times New Roman" w:hAnsi="Times New Roman" w:cs="Times New Roman"/>
          <w:sz w:val="22"/>
          <w:szCs w:val="22"/>
        </w:rPr>
        <w:t>Сведения для проведения годового мониторинга и оценки</w:t>
      </w:r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качества финансового менеджмента, осуществляемого </w:t>
      </w:r>
      <w:proofErr w:type="gramStart"/>
      <w:r w:rsidRPr="007E0D9D">
        <w:rPr>
          <w:rFonts w:ascii="Times New Roman" w:hAnsi="Times New Roman" w:cs="Times New Roman"/>
          <w:sz w:val="22"/>
          <w:szCs w:val="22"/>
        </w:rPr>
        <w:t>главными</w:t>
      </w:r>
      <w:proofErr w:type="gramEnd"/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администраторами средств бюджета </w:t>
      </w:r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наименование главного администратора средств бюджета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155"/>
        <w:gridCol w:w="1276"/>
        <w:gridCol w:w="3402"/>
        <w:gridCol w:w="3969"/>
      </w:tblGrid>
      <w:tr w:rsidR="000B4F93" w:rsidRPr="007E0D9D" w:rsidTr="000B4F93">
        <w:tc>
          <w:tcPr>
            <w:tcW w:w="794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N показателя</w:t>
            </w:r>
          </w:p>
        </w:tc>
        <w:tc>
          <w:tcPr>
            <w:tcW w:w="515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3402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3969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Реквизиты нормативного правового акта</w:t>
            </w:r>
          </w:p>
        </w:tc>
      </w:tr>
      <w:tr w:rsidR="000B4F93" w:rsidRPr="007E0D9D" w:rsidTr="000B4F93">
        <w:tc>
          <w:tcPr>
            <w:tcW w:w="794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5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B4F93" w:rsidRPr="007E0D9D" w:rsidTr="000B4F93">
        <w:tc>
          <w:tcPr>
            <w:tcW w:w="794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правового акта главного администратора средств бюджета, утверждающего порядок составления, утверждения и ведения смет подведомственных муниципальных казенных учреждений.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69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правового акта </w:t>
            </w:r>
          </w:p>
        </w:tc>
      </w:tr>
      <w:tr w:rsidR="000B4F93" w:rsidRPr="007E0D9D" w:rsidTr="000B4F93">
        <w:tc>
          <w:tcPr>
            <w:tcW w:w="794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правового акта главного администратора средств бюджета, утверждающего порядок составления и утверждения планов финансово-хозяйственной деятельности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учредителя.</w:t>
            </w:r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69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правового акта </w:t>
            </w:r>
          </w:p>
        </w:tc>
      </w:tr>
      <w:tr w:rsidR="000B4F93" w:rsidRPr="007E0D9D" w:rsidTr="000B4F93">
        <w:tc>
          <w:tcPr>
            <w:tcW w:w="79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выполнивших муниципальные задания на 100%, в общем объеме муниципальных учреждений, для которых главный администратор средств бюджета установил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муниципальное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задания,</w:t>
            </w:r>
          </w:p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(R / U) x 100%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</w:t>
            </w:r>
            <w:hyperlink w:anchor="P1986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таблица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к показателю 5.3 </w:t>
            </w:r>
          </w:p>
        </w:tc>
        <w:tc>
          <w:tcPr>
            <w:tcW w:w="3969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выполнивших муниципальные задания на 100%, единиц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бюджетных и автономных учреждений, для которых главный администратор средств бюджета установил муниципальные задания, единиц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заданий, P = (Q / V) x 100%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Выписка из документов главного администратора средств бюджета об установлении количественно измеримых финансовых санкций (штрафов, изъятий) за нарушения условий выполнения муниципальных заданий</w:t>
            </w:r>
          </w:p>
        </w:tc>
        <w:tc>
          <w:tcPr>
            <w:tcW w:w="3969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Q - количество муниципальных бюджетных и автономных учреждений, для которых установлены количественно измеримые финансовые санкции (штрафы, изъятия) за нарушения условий выполнения муниципальных заданий, единиц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V - общее количество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в отношении которых главный администратор средств бюджета осуществляет функции и полномочия учредителя, для руководителей которых оплата труда определяется с учетом результатов их профессиональной деятельности, P = (F / U) x 100%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Выписка из трудовых контрактов руководителей муниципальных учреждений</w:t>
            </w:r>
          </w:p>
        </w:tc>
        <w:tc>
          <w:tcPr>
            <w:tcW w:w="3969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F - количество муниципальных учреждений, в отношении которых главный администратор средств бюджета осуществляет функции и полномочия учредителя, для руководителей которых оплата труда определяется с учетом результатов их профессиональной деятельности, единиц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Периодичность мониторинга выполнения муниципальных заданий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02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Выписка из муниципальных заданий муниципальных бюджетных и автономных учреждений о периодичности мониторинга выполнения муниципальных заданий</w:t>
            </w:r>
          </w:p>
        </w:tc>
        <w:tc>
          <w:tcPr>
            <w:tcW w:w="3969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проведения ежемесячного мониторинга выполнения муниципальных заданий - 3, в случае проведения ежеквартального мониторинга выполнения муниципальных заданий - 2, в случае проведения ежегодного мониторинга выполнения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заданий - 1, в случае отсутствия мониторинга выполнения муниципальных заданий - 0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нормативного правового акта, утверждающего значения нормативных затрат на оказание муниципальных услуг (выполнение муниципальных работ), P = (R / Y) x 100%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69" w:type="dxa"/>
            <w:vMerge w:val="restart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Реквизиты нормативного правового акта, утверждающего значения нормативных затрат на оказание муниципальных услуг (выполнение муниципальных работ)</w:t>
            </w: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R - количество муниципальных услуг и работ из Регионального перечня (классификатора) государственных (муниципальных) услуг и работ (далее - Региональный перечень), включенных в муниципальных задание, по которым нормативным правовым актом утверждены значения нормативных затрат на оказание муниципальных услуг (выполнение муниципальных работ), единиц</w:t>
            </w:r>
            <w:proofErr w:type="gramEnd"/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Y - общее количество муниципальных услуг (работ) из Регионального перечня, включенных в муниципальное задание, единиц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AB9"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в отношении которых главный администратор средств бюджета осуществляет функции и полномочия учредителя,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уровень, установленный правовым актом (кратность- 4),</w:t>
            </w:r>
            <w:proofErr w:type="gramEnd"/>
          </w:p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P = (R / U) x 100%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</w:t>
            </w:r>
            <w:hyperlink w:anchor="P2071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таблица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к показателю 5.8 </w:t>
            </w:r>
          </w:p>
        </w:tc>
        <w:tc>
          <w:tcPr>
            <w:tcW w:w="3969" w:type="dxa"/>
            <w:vMerge w:val="restart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R - количество муниципальных учреждений, в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отношении которых главный администратор средств бюджета осуществляет функции и полномочия учредителя,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 (кратность- 4),  единиц</w:t>
            </w:r>
            <w:proofErr w:type="gramEnd"/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7E0D9D" w:rsidTr="000B4F93">
        <w:tc>
          <w:tcPr>
            <w:tcW w:w="794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1276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</w:tbl>
    <w:p w:rsidR="000B4F93" w:rsidRPr="007E0D9D" w:rsidRDefault="000B4F93" w:rsidP="000B4F93">
      <w:pPr>
        <w:rPr>
          <w:rFonts w:ascii="Times New Roman" w:hAnsi="Times New Roman" w:cs="Times New Roman"/>
        </w:rPr>
      </w:pPr>
    </w:p>
    <w:p w:rsidR="000B4F93" w:rsidRPr="007E0D9D" w:rsidRDefault="000B4F93" w:rsidP="000B4F93">
      <w:pPr>
        <w:rPr>
          <w:rFonts w:ascii="Times New Roman" w:hAnsi="Times New Roman" w:cs="Times New Roman"/>
        </w:rPr>
      </w:pPr>
    </w:p>
    <w:p w:rsidR="000B4F93" w:rsidRPr="007E0D9D" w:rsidRDefault="000B4F93" w:rsidP="000B4F93">
      <w:pPr>
        <w:rPr>
          <w:rFonts w:ascii="Times New Roman" w:hAnsi="Times New Roman" w:cs="Times New Roman"/>
        </w:rPr>
      </w:pPr>
    </w:p>
    <w:p w:rsidR="003C27B4" w:rsidRPr="007E0D9D" w:rsidRDefault="003C27B4" w:rsidP="000B4F93">
      <w:pPr>
        <w:rPr>
          <w:rFonts w:ascii="Times New Roman" w:hAnsi="Times New Roman" w:cs="Times New Roman"/>
        </w:rPr>
      </w:pPr>
    </w:p>
    <w:p w:rsidR="003C27B4" w:rsidRPr="007E0D9D" w:rsidRDefault="003C27B4" w:rsidP="000B4F93">
      <w:pPr>
        <w:rPr>
          <w:rFonts w:ascii="Times New Roman" w:hAnsi="Times New Roman" w:cs="Times New Roman"/>
        </w:rPr>
      </w:pPr>
    </w:p>
    <w:p w:rsidR="003C27B4" w:rsidRPr="007E0D9D" w:rsidRDefault="003C27B4" w:rsidP="000B4F93">
      <w:pPr>
        <w:rPr>
          <w:rFonts w:ascii="Times New Roman" w:hAnsi="Times New Roman" w:cs="Times New Roman"/>
        </w:rPr>
      </w:pPr>
    </w:p>
    <w:p w:rsidR="003C27B4" w:rsidRPr="007E0D9D" w:rsidRDefault="003C27B4" w:rsidP="000B4F93">
      <w:pPr>
        <w:rPr>
          <w:rFonts w:ascii="Times New Roman" w:hAnsi="Times New Roman" w:cs="Times New Roman"/>
        </w:rPr>
      </w:pPr>
    </w:p>
    <w:p w:rsidR="003C27B4" w:rsidRPr="007E0D9D" w:rsidRDefault="003C27B4" w:rsidP="000B4F93">
      <w:pPr>
        <w:rPr>
          <w:rFonts w:ascii="Times New Roman" w:hAnsi="Times New Roman" w:cs="Times New Roman"/>
        </w:rPr>
      </w:pPr>
    </w:p>
    <w:p w:rsidR="003C27B4" w:rsidRPr="007E0D9D" w:rsidRDefault="003C27B4" w:rsidP="000B4F93">
      <w:pPr>
        <w:rPr>
          <w:rFonts w:ascii="Times New Roman" w:hAnsi="Times New Roman" w:cs="Times New Roman"/>
        </w:rPr>
      </w:pPr>
    </w:p>
    <w:p w:rsidR="003C27B4" w:rsidRPr="007E0D9D" w:rsidRDefault="003C27B4" w:rsidP="000B4F93">
      <w:pPr>
        <w:rPr>
          <w:rFonts w:ascii="Times New Roman" w:hAnsi="Times New Roman" w:cs="Times New Roman"/>
        </w:rPr>
      </w:pPr>
    </w:p>
    <w:p w:rsidR="003C27B4" w:rsidRPr="007E0D9D" w:rsidRDefault="003C27B4" w:rsidP="000B4F93">
      <w:pPr>
        <w:rPr>
          <w:rFonts w:ascii="Times New Roman" w:hAnsi="Times New Roman" w:cs="Times New Roman"/>
        </w:rPr>
      </w:pP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к Порядку проведения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Управлением финансов Администрации муниципального образования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«Муниципальный округ </w:t>
      </w:r>
      <w:proofErr w:type="spellStart"/>
      <w:r w:rsidR="00A90AB9" w:rsidRPr="007E0D9D">
        <w:rPr>
          <w:rFonts w:ascii="Times New Roman" w:hAnsi="Times New Roman" w:cs="Times New Roman"/>
          <w:sz w:val="22"/>
          <w:szCs w:val="22"/>
        </w:rPr>
        <w:t>Кезский</w:t>
      </w:r>
      <w:proofErr w:type="spellEnd"/>
      <w:r w:rsidRPr="007E0D9D">
        <w:rPr>
          <w:rFonts w:ascii="Times New Roman" w:hAnsi="Times New Roman" w:cs="Times New Roman"/>
          <w:sz w:val="22"/>
          <w:szCs w:val="22"/>
        </w:rPr>
        <w:t xml:space="preserve"> район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Удмуртской Республики» мониторинга качества</w:t>
      </w:r>
    </w:p>
    <w:p w:rsidR="000B4F93" w:rsidRPr="007E0D9D" w:rsidRDefault="000B4F93" w:rsidP="000B4F93">
      <w:pPr>
        <w:jc w:val="right"/>
        <w:rPr>
          <w:rFonts w:ascii="Times New Roman" w:hAnsi="Times New Roman" w:cs="Times New Roman"/>
        </w:rPr>
      </w:pPr>
      <w:r w:rsidRPr="007E0D9D">
        <w:rPr>
          <w:rFonts w:ascii="Times New Roman" w:hAnsi="Times New Roman" w:cs="Times New Roman"/>
        </w:rPr>
        <w:t>финансового менеджмента</w:t>
      </w:r>
    </w:p>
    <w:p w:rsidR="000B4F93" w:rsidRPr="007E0D9D" w:rsidRDefault="000B4F93" w:rsidP="000B4F93">
      <w:pPr>
        <w:jc w:val="right"/>
        <w:rPr>
          <w:rFonts w:ascii="Times New Roman" w:hAnsi="Times New Roman" w:cs="Times New Roman"/>
        </w:rPr>
      </w:pPr>
    </w:p>
    <w:p w:rsidR="000B4F93" w:rsidRPr="007E0D9D" w:rsidRDefault="000B4F93" w:rsidP="000B4F93">
      <w:pPr>
        <w:jc w:val="right"/>
        <w:rPr>
          <w:rFonts w:ascii="Times New Roman" w:hAnsi="Times New Roman" w:cs="Times New Roman"/>
        </w:rPr>
      </w:pPr>
      <w:r w:rsidRPr="007E0D9D">
        <w:rPr>
          <w:rFonts w:ascii="Times New Roman" w:hAnsi="Times New Roman" w:cs="Times New Roman"/>
        </w:rPr>
        <w:t>Таблица 1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 xml:space="preserve">Расчетная таблица к показателю 5.3 "Доля </w:t>
      </w:r>
      <w:proofErr w:type="gramStart"/>
      <w:r w:rsidRPr="007E0D9D">
        <w:rPr>
          <w:rFonts w:ascii="Times New Roman" w:eastAsia="Times New Roman" w:hAnsi="Times New Roman" w:cs="Times New Roman"/>
          <w:lang w:eastAsia="ru-RU"/>
        </w:rPr>
        <w:t>муниципальных</w:t>
      </w:r>
      <w:proofErr w:type="gramEnd"/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бюджетных и автономных учреждений, в отношении которых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главный администратор средств бюджета осуществляет функции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 xml:space="preserve">и полномочия учредителя, </w:t>
      </w:r>
      <w:proofErr w:type="gramStart"/>
      <w:r w:rsidRPr="007E0D9D">
        <w:rPr>
          <w:rFonts w:ascii="Times New Roman" w:eastAsia="Times New Roman" w:hAnsi="Times New Roman" w:cs="Times New Roman"/>
          <w:lang w:eastAsia="ru-RU"/>
        </w:rPr>
        <w:t>выполнивших</w:t>
      </w:r>
      <w:proofErr w:type="gramEnd"/>
      <w:r w:rsidRPr="007E0D9D">
        <w:rPr>
          <w:rFonts w:ascii="Times New Roman" w:eastAsia="Times New Roman" w:hAnsi="Times New Roman" w:cs="Times New Roman"/>
          <w:lang w:eastAsia="ru-RU"/>
        </w:rPr>
        <w:t xml:space="preserve"> муниципальные задания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на 100%, в общем объеме муниципальных учреждений,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для которых главный администратор средств бюджета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 xml:space="preserve">установил </w:t>
      </w:r>
      <w:proofErr w:type="gramStart"/>
      <w:r w:rsidRPr="007E0D9D">
        <w:rPr>
          <w:rFonts w:ascii="Times New Roman" w:eastAsia="Times New Roman" w:hAnsi="Times New Roman" w:cs="Times New Roman"/>
          <w:lang w:eastAsia="ru-RU"/>
        </w:rPr>
        <w:t>муниципальное</w:t>
      </w:r>
      <w:proofErr w:type="gramEnd"/>
      <w:r w:rsidRPr="007E0D9D">
        <w:rPr>
          <w:rFonts w:ascii="Times New Roman" w:eastAsia="Times New Roman" w:hAnsi="Times New Roman" w:cs="Times New Roman"/>
          <w:lang w:eastAsia="ru-RU"/>
        </w:rPr>
        <w:t xml:space="preserve"> задания"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4"/>
        <w:gridCol w:w="1986"/>
        <w:gridCol w:w="2438"/>
        <w:gridCol w:w="2347"/>
        <w:gridCol w:w="3417"/>
      </w:tblGrid>
      <w:tr w:rsidR="000B4F93" w:rsidRPr="007E0D9D" w:rsidTr="000B4F93">
        <w:trPr>
          <w:trHeight w:val="1106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муниципальных учреждений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Единица измерения объема муниципальной услуги (работы)</w:t>
            </w: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Объем муниципального задания на оказание муниципальной услуги (работы)</w:t>
            </w: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Фактическое выполнение муниципального задания</w:t>
            </w: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% выполнения муниципального задания</w:t>
            </w:r>
          </w:p>
        </w:tc>
      </w:tr>
      <w:tr w:rsidR="000B4F93" w:rsidRPr="007E0D9D" w:rsidTr="000B4F93">
        <w:trPr>
          <w:trHeight w:val="257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P2001"/>
            <w:bookmarkEnd w:id="3"/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P2002"/>
            <w:bookmarkEnd w:id="4"/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5 = (</w:t>
            </w:r>
            <w:hyperlink w:anchor="P2002" w:history="1">
              <w:r w:rsidRPr="007E0D9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hyperlink w:anchor="P2001" w:history="1">
              <w:r w:rsidRPr="007E0D9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) x 100%</w:t>
            </w:r>
          </w:p>
        </w:tc>
      </w:tr>
      <w:tr w:rsidR="000B4F93" w:rsidRPr="007E0D9D" w:rsidTr="000B4F93">
        <w:trPr>
          <w:trHeight w:val="309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1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7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Услуга (работа) 1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7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7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Услуга (работа) i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72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процент выполнения муниципальных заданий по </w:t>
            </w: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муниципальному учреждению 1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7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...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530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n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7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Услуга (работа) 1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7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72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Услуга (работа) j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808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Средний процент выполнения муниципальных заданий по муниципальному учреждению n</w:t>
            </w:r>
          </w:p>
        </w:tc>
        <w:tc>
          <w:tcPr>
            <w:tcW w:w="198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43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3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416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1681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Количество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выполнивших муниципальные задания на 100%, единиц (R)</w:t>
            </w:r>
          </w:p>
        </w:tc>
        <w:tc>
          <w:tcPr>
            <w:tcW w:w="10188" w:type="dxa"/>
            <w:gridSpan w:val="4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7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Общее количество государственных бюджетных и автономных учреждений, для которых главный администратор средств бюджета установил муниципальные задания, единиц (U)</w:t>
            </w:r>
          </w:p>
        </w:tc>
        <w:tc>
          <w:tcPr>
            <w:tcW w:w="10188" w:type="dxa"/>
            <w:gridSpan w:val="4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86"/>
        </w:trPr>
        <w:tc>
          <w:tcPr>
            <w:tcW w:w="4244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выполнивших муниципальные задания на 100%, в общем объеме муниципальных учреждений, для которых главный администратор средств бюджета установил муниципальные задания (P = (R / U) x 100%)</w:t>
            </w:r>
          </w:p>
        </w:tc>
        <w:tc>
          <w:tcPr>
            <w:tcW w:w="10188" w:type="dxa"/>
            <w:gridSpan w:val="4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4F93" w:rsidRPr="007E0D9D" w:rsidRDefault="000B4F93" w:rsidP="000B4F93">
      <w:pPr>
        <w:jc w:val="right"/>
        <w:rPr>
          <w:rFonts w:ascii="Times New Roman" w:hAnsi="Times New Roman" w:cs="Times New Roman"/>
        </w:rPr>
      </w:pPr>
    </w:p>
    <w:p w:rsidR="000B4F93" w:rsidRPr="007E0D9D" w:rsidRDefault="000B4F93" w:rsidP="000B4F93">
      <w:pPr>
        <w:rPr>
          <w:rFonts w:ascii="Times New Roman" w:hAnsi="Times New Roman" w:cs="Times New Roman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1"/>
        <w:gridCol w:w="1220"/>
        <w:gridCol w:w="2008"/>
        <w:gridCol w:w="1435"/>
        <w:gridCol w:w="2008"/>
        <w:gridCol w:w="1510"/>
        <w:gridCol w:w="2008"/>
        <w:gridCol w:w="2297"/>
      </w:tblGrid>
      <w:tr w:rsidR="000B4F93" w:rsidRPr="007E0D9D" w:rsidTr="000B4F93">
        <w:trPr>
          <w:trHeight w:val="3220"/>
        </w:trPr>
        <w:tc>
          <w:tcPr>
            <w:tcW w:w="149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0D9D" w:rsidRDefault="007E0D9D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0D9D" w:rsidRDefault="007E0D9D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0D9D" w:rsidRDefault="007E0D9D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0D9D" w:rsidRPr="007E0D9D" w:rsidRDefault="007E0D9D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Таблица 2</w:t>
            </w:r>
          </w:p>
          <w:p w:rsidR="000B4F93" w:rsidRPr="007E0D9D" w:rsidRDefault="000B4F93" w:rsidP="000B4F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таблица к показателю 5.8 "Доля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proofErr w:type="gramEnd"/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учреждений, в отношении которых главный администратор</w:t>
            </w: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средств бюджета осуществляет функции и полномочия</w:t>
            </w: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учредителя, в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фактический уровень соотношения</w:t>
            </w: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среднемесячной заработной платы руководителей учреждений</w:t>
            </w: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и среднемесячной заработной платы работников этих учреждений</w:t>
            </w: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(без учета заработной платы руководителя, заместителей</w:t>
            </w:r>
            <w:proofErr w:type="gramEnd"/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руководителя, главного бухгалтера) за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финансовый</w:t>
            </w: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год превысил предельный уровень"</w:t>
            </w:r>
          </w:p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rPr>
          <w:trHeight w:val="2678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муниципальных учреждений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руководителей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 (без учета руководителя, заместителей руководителя, главного бухгалтера)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Кассовое исполнение фонда оплаты труда (ФОТ) руководителей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Кассовое исполнение ФОТ работников (без учета руководителя, заместителей руководителя, главного бухгалтера)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Среднемесячная заработная плата руководителей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Среднемесячная заработная плата работников (без учета руководителя, заместителей руководителя, главного бухгалтера)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Отношение среднемесячной заработной платы руководителей к среднемесячной заработной плате работников</w:t>
            </w:r>
          </w:p>
        </w:tc>
      </w:tr>
      <w:tr w:rsidR="000B4F93" w:rsidRPr="007E0D9D" w:rsidTr="000B4F93">
        <w:trPr>
          <w:trHeight w:val="270"/>
        </w:trPr>
        <w:tc>
          <w:tcPr>
            <w:tcW w:w="2511" w:type="dxa"/>
            <w:tcBorders>
              <w:top w:val="single" w:sz="4" w:space="0" w:color="auto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2093"/>
            <w:bookmarkEnd w:id="5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2094"/>
            <w:bookmarkEnd w:id="6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2095"/>
            <w:bookmarkEnd w:id="7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2096"/>
            <w:bookmarkEnd w:id="8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2097"/>
            <w:bookmarkEnd w:id="9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6 = </w:t>
            </w:r>
            <w:hyperlink w:anchor="P2095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4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hyperlink w:anchor="P2093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2098"/>
            <w:bookmarkEnd w:id="10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7 = </w:t>
            </w:r>
            <w:hyperlink w:anchor="P2096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5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hyperlink w:anchor="P2094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8 = </w:t>
            </w:r>
            <w:hyperlink w:anchor="P2097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6</w:t>
              </w:r>
            </w:hyperlink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hyperlink w:anchor="P2098" w:history="1">
              <w:r w:rsidRPr="007E0D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0B4F93" w:rsidRPr="007E0D9D" w:rsidTr="000B4F93">
        <w:trPr>
          <w:trHeight w:val="526"/>
        </w:trPr>
        <w:tc>
          <w:tcPr>
            <w:tcW w:w="2511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Муниципальное учреждение 1</w:t>
            </w:r>
          </w:p>
        </w:tc>
        <w:tc>
          <w:tcPr>
            <w:tcW w:w="122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rPr>
          <w:trHeight w:val="526"/>
        </w:trPr>
        <w:tc>
          <w:tcPr>
            <w:tcW w:w="2511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Муниципальное учреждение 2</w:t>
            </w:r>
          </w:p>
        </w:tc>
        <w:tc>
          <w:tcPr>
            <w:tcW w:w="122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rPr>
          <w:trHeight w:val="255"/>
        </w:trPr>
        <w:tc>
          <w:tcPr>
            <w:tcW w:w="2511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22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rPr>
          <w:trHeight w:val="270"/>
        </w:trPr>
        <w:tc>
          <w:tcPr>
            <w:tcW w:w="2511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</w:t>
            </w: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учреждение n</w:t>
            </w:r>
          </w:p>
        </w:tc>
        <w:tc>
          <w:tcPr>
            <w:tcW w:w="122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rPr>
          <w:trHeight w:val="1402"/>
        </w:trPr>
        <w:tc>
          <w:tcPr>
            <w:tcW w:w="10692" w:type="dxa"/>
            <w:gridSpan w:val="6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муниципальных учреждений, в отношении которых главный администратор средств бюджета осуществляет функции и полномочия учредителя,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уровень, единиц (R)</w:t>
            </w:r>
          </w:p>
        </w:tc>
        <w:tc>
          <w:tcPr>
            <w:tcW w:w="4305" w:type="dxa"/>
            <w:gridSpan w:val="2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rPr>
          <w:trHeight w:val="631"/>
        </w:trPr>
        <w:tc>
          <w:tcPr>
            <w:tcW w:w="10692" w:type="dxa"/>
            <w:gridSpan w:val="6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 (U)</w:t>
            </w:r>
          </w:p>
        </w:tc>
        <w:tc>
          <w:tcPr>
            <w:tcW w:w="4305" w:type="dxa"/>
            <w:gridSpan w:val="2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rPr>
          <w:trHeight w:val="1494"/>
        </w:trPr>
        <w:tc>
          <w:tcPr>
            <w:tcW w:w="10692" w:type="dxa"/>
            <w:gridSpan w:val="6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в отношении которых главный администратор средств бюджета осуществляет функции и полномочия учредителя,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уровень,  (P = (R / U) x 100%)</w:t>
            </w:r>
            <w:proofErr w:type="gramEnd"/>
          </w:p>
        </w:tc>
        <w:tc>
          <w:tcPr>
            <w:tcW w:w="4305" w:type="dxa"/>
            <w:gridSpan w:val="2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7E0D9D" w:rsidRPr="007E0D9D" w:rsidRDefault="007E0D9D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lastRenderedPageBreak/>
        <w:t>Таблица 3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1" w:name="P2215"/>
      <w:bookmarkEnd w:id="11"/>
      <w:r w:rsidRPr="007E0D9D">
        <w:rPr>
          <w:rFonts w:ascii="Times New Roman" w:eastAsia="Times New Roman" w:hAnsi="Times New Roman" w:cs="Times New Roman"/>
          <w:lang w:eastAsia="ru-RU"/>
        </w:rPr>
        <w:t>Расчетная таблица к показателям 6.3 - 6.7 раздела 6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"Обеспечение публичности и открытости информации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о деятельности главного администратора средств бюджета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в сфере управления муниципальными финансами,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а также открытости информации о деятельности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>муниципальных учреждений"</w:t>
      </w:r>
    </w:p>
    <w:p w:rsidR="000B4F93" w:rsidRPr="007E0D9D" w:rsidRDefault="000B4F93" w:rsidP="000B4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1647"/>
        <w:gridCol w:w="1750"/>
        <w:gridCol w:w="2108"/>
        <w:gridCol w:w="2503"/>
        <w:gridCol w:w="2700"/>
      </w:tblGrid>
      <w:tr w:rsidR="000B4F93" w:rsidRPr="007E0D9D" w:rsidTr="000B4F93">
        <w:trPr>
          <w:trHeight w:val="343"/>
        </w:trPr>
        <w:tc>
          <w:tcPr>
            <w:tcW w:w="4112" w:type="dxa"/>
            <w:vMerge w:val="restart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учреждения, в отношении которого главный администратор средств бюджета осуществляет функции и полномочия учредителя</w:t>
            </w:r>
          </w:p>
        </w:tc>
        <w:tc>
          <w:tcPr>
            <w:tcW w:w="10708" w:type="dxa"/>
            <w:gridSpan w:val="5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по показателям мониторинга качества финансового менеджмента </w:t>
            </w:r>
            <w:hyperlink w:anchor="P2279" w:history="1">
              <w:r w:rsidRPr="007E0D9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</w:p>
        </w:tc>
      </w:tr>
      <w:tr w:rsidR="000B4F93" w:rsidRPr="007E0D9D" w:rsidTr="000B4F93">
        <w:trPr>
          <w:trHeight w:val="343"/>
        </w:trPr>
        <w:tc>
          <w:tcPr>
            <w:tcW w:w="4112" w:type="dxa"/>
            <w:vMerge/>
          </w:tcPr>
          <w:p w:rsidR="000B4F93" w:rsidRPr="007E0D9D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6.3 (муниципальные задания на отчетный финансовый год и на плановый период)</w:t>
            </w: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6.4 (планы финансово-хозяйственной деятельности на отчетный финансовый год и на плановый период)</w:t>
            </w: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6.5 (показатели бюджетной сметы на отчетный финансовый год и на плановый период)</w:t>
            </w: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6.6 (отчеты о результатах деятельности и об использовании закрепленного за ними муниципального имущества за отчетный финансовый год)</w:t>
            </w: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6.7 (баланс учреждения (</w:t>
            </w:r>
            <w:hyperlink r:id="rId20" w:history="1">
              <w:r w:rsidRPr="007E0D9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форма 0503130</w:t>
              </w:r>
            </w:hyperlink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 xml:space="preserve"> - для казенных учреждений; </w:t>
            </w:r>
            <w:hyperlink r:id="rId21" w:history="1">
              <w:r w:rsidRPr="007E0D9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форма 0503730</w:t>
              </w:r>
            </w:hyperlink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 xml:space="preserve"> - для бюджетных и автономных учреждений))</w:t>
            </w:r>
          </w:p>
        </w:tc>
      </w:tr>
      <w:tr w:rsidR="000B4F93" w:rsidRPr="007E0D9D" w:rsidTr="000B4F93">
        <w:trPr>
          <w:trHeight w:val="239"/>
        </w:trPr>
        <w:tc>
          <w:tcPr>
            <w:tcW w:w="4112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P2230"/>
            <w:bookmarkEnd w:id="12"/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P2234"/>
            <w:bookmarkEnd w:id="13"/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B4F93" w:rsidRPr="007E0D9D" w:rsidTr="000B4F93">
        <w:trPr>
          <w:trHeight w:val="239"/>
        </w:trPr>
        <w:tc>
          <w:tcPr>
            <w:tcW w:w="4112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1</w:t>
            </w: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39"/>
        </w:trPr>
        <w:tc>
          <w:tcPr>
            <w:tcW w:w="4112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2</w:t>
            </w: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53"/>
        </w:trPr>
        <w:tc>
          <w:tcPr>
            <w:tcW w:w="4112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239"/>
        </w:trPr>
        <w:tc>
          <w:tcPr>
            <w:tcW w:w="4112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n</w:t>
            </w: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885"/>
        </w:trPr>
        <w:tc>
          <w:tcPr>
            <w:tcW w:w="4112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учреждений, в отношении которых главный администратор средств бюджета осуществляет функции и полномочия учредителя, разместивших информацию на официальном сайте Российской </w:t>
            </w: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1212"/>
        </w:trPr>
        <w:tc>
          <w:tcPr>
            <w:tcW w:w="4112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количество муниципальных казенных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93" w:rsidRPr="007E0D9D" w:rsidTr="000B4F93">
        <w:trPr>
          <w:trHeight w:val="1431"/>
        </w:trPr>
        <w:tc>
          <w:tcPr>
            <w:tcW w:w="4112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D9D">
              <w:rPr>
                <w:rFonts w:ascii="Times New Roman" w:eastAsia="Times New Roman" w:hAnsi="Times New Roman" w:cs="Times New Roman"/>
                <w:lang w:eastAsia="ru-RU"/>
              </w:rPr>
              <w:t>Общее количество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647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0B4F93" w:rsidRPr="007E0D9D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4F93" w:rsidRPr="007E0D9D" w:rsidRDefault="000B4F93" w:rsidP="000B4F9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E0D9D">
        <w:rPr>
          <w:rFonts w:ascii="Times New Roman" w:eastAsia="Times New Roman" w:hAnsi="Times New Roman" w:cs="Times New Roman"/>
          <w:lang w:eastAsia="ru-RU"/>
        </w:rPr>
        <w:t xml:space="preserve">&lt;*&gt; В </w:t>
      </w:r>
      <w:hyperlink w:anchor="P2230" w:history="1">
        <w:r w:rsidRPr="007E0D9D">
          <w:rPr>
            <w:rFonts w:ascii="Times New Roman" w:eastAsia="Times New Roman" w:hAnsi="Times New Roman" w:cs="Times New Roman"/>
            <w:color w:val="0000FF"/>
            <w:lang w:eastAsia="ru-RU"/>
          </w:rPr>
          <w:t>графах 2</w:t>
        </w:r>
      </w:hyperlink>
      <w:r w:rsidRPr="007E0D9D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2234" w:history="1">
        <w:r w:rsidRPr="007E0D9D">
          <w:rPr>
            <w:rFonts w:ascii="Times New Roman" w:eastAsia="Times New Roman" w:hAnsi="Times New Roman" w:cs="Times New Roman"/>
            <w:color w:val="0000FF"/>
            <w:lang w:eastAsia="ru-RU"/>
          </w:rPr>
          <w:t>6</w:t>
        </w:r>
      </w:hyperlink>
      <w:r w:rsidRPr="007E0D9D">
        <w:rPr>
          <w:rFonts w:ascii="Times New Roman" w:eastAsia="Times New Roman" w:hAnsi="Times New Roman" w:cs="Times New Roman"/>
          <w:lang w:eastAsia="ru-RU"/>
        </w:rPr>
        <w:t xml:space="preserve"> по муниципальным учреждениям проставляется цифра 1 - в случае размещения информации на сайте (www.bus.gov.ru), цифра 0 - в случае отсутствия информации на сайте (www.bus.gov.ru).</w:t>
      </w:r>
    </w:p>
    <w:p w:rsidR="000B4F93" w:rsidRPr="007E0D9D" w:rsidRDefault="000B4F93" w:rsidP="000B4F93">
      <w:pPr>
        <w:rPr>
          <w:rFonts w:ascii="Times New Roman" w:hAnsi="Times New Roman" w:cs="Times New Roman"/>
        </w:rPr>
        <w:sectPr w:rsidR="000B4F93" w:rsidRPr="007E0D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lastRenderedPageBreak/>
        <w:t>Приложение 5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к Порядку проведения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Управлением финансов Администрации муниципального образования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«Муниципальный округ </w:t>
      </w:r>
      <w:proofErr w:type="spellStart"/>
      <w:r w:rsidR="00A90AB9" w:rsidRPr="007E0D9D">
        <w:rPr>
          <w:rFonts w:ascii="Times New Roman" w:hAnsi="Times New Roman" w:cs="Times New Roman"/>
          <w:sz w:val="22"/>
          <w:szCs w:val="22"/>
        </w:rPr>
        <w:t>Кезский</w:t>
      </w:r>
      <w:proofErr w:type="spellEnd"/>
      <w:r w:rsidRPr="007E0D9D">
        <w:rPr>
          <w:rFonts w:ascii="Times New Roman" w:hAnsi="Times New Roman" w:cs="Times New Roman"/>
          <w:sz w:val="22"/>
          <w:szCs w:val="22"/>
        </w:rPr>
        <w:t xml:space="preserve"> район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Удмуртской Республики» мониторинга качества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финансового менеджмента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Title"/>
        <w:jc w:val="center"/>
        <w:rPr>
          <w:sz w:val="22"/>
          <w:szCs w:val="22"/>
        </w:rPr>
      </w:pPr>
      <w:bookmarkStart w:id="14" w:name="P2292"/>
      <w:bookmarkEnd w:id="14"/>
      <w:r w:rsidRPr="007E0D9D">
        <w:rPr>
          <w:sz w:val="22"/>
          <w:szCs w:val="22"/>
        </w:rPr>
        <w:t>ЗНАЧЕНИЯ</w:t>
      </w:r>
    </w:p>
    <w:p w:rsidR="000B4F93" w:rsidRPr="007E0D9D" w:rsidRDefault="000B4F93" w:rsidP="000B4F93">
      <w:pPr>
        <w:pStyle w:val="ConsPlusTitle"/>
        <w:jc w:val="center"/>
        <w:rPr>
          <w:sz w:val="22"/>
          <w:szCs w:val="22"/>
        </w:rPr>
      </w:pPr>
      <w:r w:rsidRPr="007E0D9D">
        <w:rPr>
          <w:sz w:val="22"/>
          <w:szCs w:val="22"/>
        </w:rPr>
        <w:t>КОЭФФИЦИЕНТОВ ДЛЯ РАСЧЕТА УРОВНЯ СЛОЖНОСТИ ФИНАНСОВОЙ</w:t>
      </w:r>
    </w:p>
    <w:p w:rsidR="000B4F93" w:rsidRPr="007E0D9D" w:rsidRDefault="000B4F93" w:rsidP="000B4F93">
      <w:pPr>
        <w:pStyle w:val="ConsPlusTitle"/>
        <w:jc w:val="center"/>
        <w:rPr>
          <w:sz w:val="22"/>
          <w:szCs w:val="22"/>
        </w:rPr>
      </w:pPr>
      <w:r w:rsidRPr="007E0D9D">
        <w:rPr>
          <w:sz w:val="22"/>
          <w:szCs w:val="22"/>
        </w:rPr>
        <w:t>ДЕЯТЕЛЬНОСТИ ГЛАВНОГО АДМИНИСТРАТОРА СРЕДСТВ БЮДЖЕТА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1. К</w:t>
      </w:r>
      <w:proofErr w:type="gramStart"/>
      <w:r w:rsidRPr="007E0D9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proofErr w:type="gramEnd"/>
      <w:r w:rsidRPr="007E0D9D">
        <w:rPr>
          <w:rFonts w:ascii="Times New Roman" w:hAnsi="Times New Roman" w:cs="Times New Roman"/>
          <w:sz w:val="22"/>
          <w:szCs w:val="22"/>
        </w:rPr>
        <w:t xml:space="preserve"> - коэффициент, учитывающий выполнение главным администратором средств бюджета полномочий ответственного исполнителя муниципальной программы (отдельной подпрограммы), определяется в соответствии с таблицей 1.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Таблица 1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0B4F93" w:rsidRPr="007E0D9D" w:rsidTr="000B4F93">
        <w:tc>
          <w:tcPr>
            <w:tcW w:w="1757" w:type="dxa"/>
          </w:tcPr>
          <w:p w:rsidR="000B4F93" w:rsidRPr="007E0D9D" w:rsidRDefault="000B4F93" w:rsidP="007E0D9D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Значение коэффициента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Критерий выбора значения коэффициента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7313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при руководстве муниципальной программой</w:t>
            </w:r>
          </w:p>
        </w:tc>
      </w:tr>
      <w:tr w:rsidR="000B4F93" w:rsidRPr="007E0D9D" w:rsidTr="00A90AB9">
        <w:trPr>
          <w:trHeight w:val="982"/>
        </w:trPr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313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при руководстве отдельной подпрограммой муниципальной программы (в случае, если данный главный администратор средств бюджета не является ответственным исполнителем муниципальной программы)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13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для главных администраторов средств бюджета, не являющихся ответственными исполнителями муниципальных программ (отдельных подпрограмм)</w:t>
            </w:r>
          </w:p>
        </w:tc>
      </w:tr>
    </w:tbl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2. К</w:t>
      </w:r>
      <w:proofErr w:type="gramStart"/>
      <w:r w:rsidRPr="007E0D9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proofErr w:type="gramEnd"/>
      <w:r w:rsidRPr="007E0D9D">
        <w:rPr>
          <w:rFonts w:ascii="Times New Roman" w:hAnsi="Times New Roman" w:cs="Times New Roman"/>
          <w:sz w:val="22"/>
          <w:szCs w:val="22"/>
        </w:rPr>
        <w:t xml:space="preserve"> - коэффициент, учитывающий долю расходов главного администратора средств бюджета в общем объеме расходов бюджета в отчетном финансовом году (отчетном квартале текущего финансового года), определяется в соответствии с таблицей 2.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Таблица 2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0B4F93" w:rsidRPr="007E0D9D" w:rsidTr="000B4F93">
        <w:tc>
          <w:tcPr>
            <w:tcW w:w="1757" w:type="dxa"/>
          </w:tcPr>
          <w:p w:rsidR="000B4F93" w:rsidRPr="007E0D9D" w:rsidRDefault="000B4F93" w:rsidP="007E0D9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Значение коэффициента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Критерий выбора значения коэффициента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расходов главного администратора средств бюджета в общем объеме расходов бюджета составляет более 10%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расходов главного администратора средств бюджета в общем объеме расходов бюджета больше 6%, но меньше или равно 10%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расходов главного администратора средств бюджета в общем объеме расходов бюджета больше 2%, но меньше или равно 6%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расходов главного администратора средств бюджета в общем объеме расходов бюджета больше 0,5%, но меньше или равно 2%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доля расходов главного администратора средств бюджета в общем объеме расходов бюджета меньше или равно 0,5%</w:t>
            </w:r>
          </w:p>
        </w:tc>
      </w:tr>
    </w:tbl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3. К</w:t>
      </w:r>
      <w:r w:rsidRPr="007E0D9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7E0D9D">
        <w:rPr>
          <w:rFonts w:ascii="Times New Roman" w:hAnsi="Times New Roman" w:cs="Times New Roman"/>
          <w:sz w:val="22"/>
          <w:szCs w:val="22"/>
        </w:rPr>
        <w:t xml:space="preserve"> - коэффициент, учитывающий количество администрируемых главным администратором средств бюджета доходов и источников финансирования дефицита бюджета, </w:t>
      </w:r>
      <w:r w:rsidRPr="007E0D9D">
        <w:rPr>
          <w:rFonts w:ascii="Times New Roman" w:hAnsi="Times New Roman" w:cs="Times New Roman"/>
          <w:sz w:val="22"/>
          <w:szCs w:val="22"/>
        </w:rPr>
        <w:lastRenderedPageBreak/>
        <w:t>определяется в соответствии с таблицей 3.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Таблица 3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0B4F93" w:rsidRPr="007E0D9D" w:rsidTr="000B4F93">
        <w:tc>
          <w:tcPr>
            <w:tcW w:w="1757" w:type="dxa"/>
          </w:tcPr>
          <w:p w:rsidR="000B4F93" w:rsidRPr="007E0D9D" w:rsidRDefault="000B4F93" w:rsidP="007E0D9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Значение коэффициента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Критерий выбора значения коэффициента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администрируемых главным администратором средств бюджета доходов и источников финансирования дефицита бюджета 24 и более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администрируемых главным администратором средств бюджета доходов и источников финансирования дефицита бюджета от 16 до 23 включительно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администрируемых главным администратором средств бюджета доходов и источников финансирования дефицита бюджета от 8 до 15 включительно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администрируемых главным администратором средств бюджета доходов и источников финансирования дефицита бюджета от 1 до 7 включительно</w:t>
            </w:r>
          </w:p>
        </w:tc>
      </w:tr>
      <w:tr w:rsidR="000B4F93" w:rsidRPr="007E0D9D" w:rsidTr="000B4F93">
        <w:tc>
          <w:tcPr>
            <w:tcW w:w="1757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администрируемых главным администратором средств бюджета доходов и источников финансирования дефицита бюджета равно 0</w:t>
            </w:r>
          </w:p>
        </w:tc>
      </w:tr>
    </w:tbl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4. К</w:t>
      </w:r>
      <w:proofErr w:type="gramStart"/>
      <w:r w:rsidRPr="007E0D9D">
        <w:rPr>
          <w:rFonts w:ascii="Times New Roman" w:hAnsi="Times New Roman" w:cs="Times New Roman"/>
          <w:sz w:val="22"/>
          <w:szCs w:val="22"/>
          <w:vertAlign w:val="subscript"/>
        </w:rPr>
        <w:t>4</w:t>
      </w:r>
      <w:proofErr w:type="gramEnd"/>
      <w:r w:rsidRPr="007E0D9D">
        <w:rPr>
          <w:rFonts w:ascii="Times New Roman" w:hAnsi="Times New Roman" w:cs="Times New Roman"/>
          <w:sz w:val="22"/>
          <w:szCs w:val="22"/>
        </w:rPr>
        <w:t xml:space="preserve"> - коэффициент, учитывающий количество муниципальных учреждений </w:t>
      </w:r>
      <w:proofErr w:type="spellStart"/>
      <w:r w:rsidR="00A90AB9" w:rsidRPr="007E0D9D">
        <w:rPr>
          <w:rFonts w:ascii="Times New Roman" w:hAnsi="Times New Roman" w:cs="Times New Roman"/>
          <w:sz w:val="22"/>
          <w:szCs w:val="22"/>
        </w:rPr>
        <w:t>Кезского</w:t>
      </w:r>
      <w:proofErr w:type="spellEnd"/>
      <w:r w:rsidRPr="007E0D9D">
        <w:rPr>
          <w:rFonts w:ascii="Times New Roman" w:hAnsi="Times New Roman" w:cs="Times New Roman"/>
          <w:sz w:val="22"/>
          <w:szCs w:val="22"/>
        </w:rPr>
        <w:t xml:space="preserve"> района, в отношении которых главный администратор средств бюджета осуществляет функции и полномочия учредителя, определяется в соответствии с таблицей 4.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Таблица 4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13"/>
      </w:tblGrid>
      <w:tr w:rsidR="000B4F93" w:rsidRPr="007E0D9D" w:rsidTr="000B4F93">
        <w:tc>
          <w:tcPr>
            <w:tcW w:w="1701" w:type="dxa"/>
          </w:tcPr>
          <w:p w:rsidR="000B4F93" w:rsidRPr="007E0D9D" w:rsidRDefault="000B4F93" w:rsidP="007E0D9D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Значение коэффициента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Критерий выбора значения коэффициента</w:t>
            </w:r>
          </w:p>
        </w:tc>
      </w:tr>
      <w:tr w:rsidR="000B4F93" w:rsidRPr="007E0D9D" w:rsidTr="000B4F93">
        <w:tc>
          <w:tcPr>
            <w:tcW w:w="1701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более 60</w:t>
            </w:r>
          </w:p>
        </w:tc>
      </w:tr>
      <w:tr w:rsidR="000B4F93" w:rsidRPr="007E0D9D" w:rsidTr="000B4F93">
        <w:tc>
          <w:tcPr>
            <w:tcW w:w="1701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от 41 до 60 включительно</w:t>
            </w:r>
          </w:p>
        </w:tc>
      </w:tr>
      <w:tr w:rsidR="000B4F93" w:rsidRPr="007E0D9D" w:rsidTr="000B4F93">
        <w:tc>
          <w:tcPr>
            <w:tcW w:w="1701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от 21 до 40 включительно</w:t>
            </w:r>
          </w:p>
        </w:tc>
      </w:tr>
      <w:tr w:rsidR="000B4F93" w:rsidRPr="007E0D9D" w:rsidTr="000B4F93">
        <w:tc>
          <w:tcPr>
            <w:tcW w:w="1701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от 1 до 20 включительно</w:t>
            </w:r>
          </w:p>
        </w:tc>
      </w:tr>
      <w:tr w:rsidR="000B4F93" w:rsidRPr="007E0D9D" w:rsidTr="000B4F93">
        <w:tc>
          <w:tcPr>
            <w:tcW w:w="1701" w:type="dxa"/>
          </w:tcPr>
          <w:p w:rsidR="000B4F93" w:rsidRPr="007E0D9D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13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количество равно 0</w:t>
            </w:r>
          </w:p>
        </w:tc>
      </w:tr>
    </w:tbl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C27B4" w:rsidRPr="007E0D9D" w:rsidRDefault="003C27B4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P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P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P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E0D9D" w:rsidRPr="007E0D9D" w:rsidRDefault="007E0D9D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0AB9" w:rsidRPr="007E0D9D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lastRenderedPageBreak/>
        <w:t>Приложение 6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к Порядку проведения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Управлением финансов Администрации муниципального образования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«Муниципальный округ </w:t>
      </w:r>
      <w:proofErr w:type="spellStart"/>
      <w:r w:rsidR="00A90AB9" w:rsidRPr="007E0D9D">
        <w:rPr>
          <w:rFonts w:ascii="Times New Roman" w:hAnsi="Times New Roman" w:cs="Times New Roman"/>
          <w:sz w:val="22"/>
          <w:szCs w:val="22"/>
        </w:rPr>
        <w:t>Кезский</w:t>
      </w:r>
      <w:proofErr w:type="spellEnd"/>
      <w:r w:rsidRPr="007E0D9D">
        <w:rPr>
          <w:rFonts w:ascii="Times New Roman" w:hAnsi="Times New Roman" w:cs="Times New Roman"/>
          <w:sz w:val="22"/>
          <w:szCs w:val="22"/>
        </w:rPr>
        <w:t xml:space="preserve"> район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 xml:space="preserve"> Удмуртской Республики» мониторинга качества</w:t>
      </w:r>
    </w:p>
    <w:p w:rsidR="000B4F93" w:rsidRPr="007E0D9D" w:rsidRDefault="000B4F93" w:rsidP="000B4F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финансового менеджмента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E0D9D" w:rsidRPr="007E0D9D" w:rsidRDefault="007E0D9D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P2371"/>
      <w:bookmarkEnd w:id="15"/>
    </w:p>
    <w:p w:rsidR="007E0D9D" w:rsidRPr="007E0D9D" w:rsidRDefault="007E0D9D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Рейтинг главных администраторов средств бюджета</w:t>
      </w:r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по уровню итоговой оценки качества</w:t>
      </w:r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финансового менеджмента за ____ год</w:t>
      </w:r>
    </w:p>
    <w:p w:rsidR="000B4F93" w:rsidRPr="007E0D9D" w:rsidRDefault="000B4F93" w:rsidP="000B4F9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E0D9D">
        <w:rPr>
          <w:rFonts w:ascii="Times New Roman" w:hAnsi="Times New Roman" w:cs="Times New Roman"/>
          <w:sz w:val="22"/>
          <w:szCs w:val="22"/>
        </w:rPr>
        <w:t>(за __ квартал ____ года)</w:t>
      </w: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640"/>
        <w:gridCol w:w="1644"/>
        <w:gridCol w:w="1814"/>
        <w:gridCol w:w="1871"/>
      </w:tblGrid>
      <w:tr w:rsidR="000B4F93" w:rsidRPr="007E0D9D" w:rsidTr="000B4F93">
        <w:tc>
          <w:tcPr>
            <w:tcW w:w="1077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Место в рейтинге</w:t>
            </w:r>
          </w:p>
        </w:tc>
        <w:tc>
          <w:tcPr>
            <w:tcW w:w="2640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Код главного администратора средств бюджета</w:t>
            </w:r>
          </w:p>
        </w:tc>
        <w:tc>
          <w:tcPr>
            <w:tcW w:w="1644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средств бюджета</w:t>
            </w:r>
          </w:p>
        </w:tc>
        <w:tc>
          <w:tcPr>
            <w:tcW w:w="1814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оценка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, (%)</w:t>
            </w:r>
          </w:p>
        </w:tc>
        <w:tc>
          <w:tcPr>
            <w:tcW w:w="1871" w:type="dxa"/>
          </w:tcPr>
          <w:p w:rsidR="000B4F93" w:rsidRPr="007E0D9D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0B4F93" w:rsidRPr="007E0D9D" w:rsidTr="000B4F93">
        <w:tc>
          <w:tcPr>
            <w:tcW w:w="1077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4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c>
          <w:tcPr>
            <w:tcW w:w="1077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4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c>
          <w:tcPr>
            <w:tcW w:w="1077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3 и т.д.</w:t>
            </w:r>
          </w:p>
        </w:tc>
        <w:tc>
          <w:tcPr>
            <w:tcW w:w="2640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F93" w:rsidRPr="007E0D9D" w:rsidTr="000B4F93">
        <w:tc>
          <w:tcPr>
            <w:tcW w:w="5361" w:type="dxa"/>
            <w:gridSpan w:val="3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Средний уровень качества финансового менеджмента, осуществляемого главными администраторами средств бюджета, </w:t>
            </w:r>
            <w:proofErr w:type="spell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E0D9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ср</w:t>
            </w:r>
            <w:proofErr w:type="spellEnd"/>
            <w:proofErr w:type="gramStart"/>
            <w:r w:rsidRPr="007E0D9D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685" w:type="dxa"/>
            <w:gridSpan w:val="2"/>
          </w:tcPr>
          <w:p w:rsidR="000B4F93" w:rsidRPr="007E0D9D" w:rsidRDefault="000B4F93" w:rsidP="000B4F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0B4F93" w:rsidRPr="007E0D9D" w:rsidRDefault="000B4F93" w:rsidP="000B4F93">
      <w:pPr>
        <w:rPr>
          <w:rFonts w:ascii="Times New Roman" w:hAnsi="Times New Roman" w:cs="Times New Roman"/>
        </w:rPr>
      </w:pPr>
    </w:p>
    <w:p w:rsidR="00DD087E" w:rsidRPr="007E0D9D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DD087E" w:rsidRPr="003C27B4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087E" w:rsidRPr="003C27B4" w:rsidSect="00A90AB9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25" w:rsidRDefault="00F33525">
      <w:pPr>
        <w:spacing w:after="0" w:line="240" w:lineRule="auto"/>
      </w:pPr>
      <w:r>
        <w:separator/>
      </w:r>
    </w:p>
  </w:endnote>
  <w:endnote w:type="continuationSeparator" w:id="0">
    <w:p w:rsidR="00F33525" w:rsidRDefault="00F3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-Adobe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B4" w:rsidRPr="00013BB5" w:rsidRDefault="003C27B4" w:rsidP="000578DE">
    <w:pPr>
      <w:pStyle w:val="af6"/>
      <w:rPr>
        <w:sz w:val="22"/>
        <w:szCs w:val="22"/>
      </w:rPr>
    </w:pPr>
    <w:r w:rsidRPr="001D2513">
      <w:rPr>
        <w:rFonts w:asciiTheme="majorHAnsi" w:hAnsiTheme="majorHAnsi"/>
        <w:color w:val="003399"/>
        <w:sz w:val="20"/>
      </w:rPr>
      <w:tab/>
    </w:r>
    <w:r w:rsidRPr="00013BB5">
      <w:rPr>
        <w:sz w:val="22"/>
        <w:szCs w:val="22"/>
      </w:rPr>
      <w:fldChar w:fldCharType="begin"/>
    </w:r>
    <w:r w:rsidRPr="00013BB5">
      <w:rPr>
        <w:sz w:val="22"/>
        <w:szCs w:val="22"/>
      </w:rPr>
      <w:instrText>PAGE   \* MERGEFORMAT</w:instrText>
    </w:r>
    <w:r w:rsidRPr="00013BB5">
      <w:rPr>
        <w:sz w:val="22"/>
        <w:szCs w:val="22"/>
      </w:rPr>
      <w:fldChar w:fldCharType="separate"/>
    </w:r>
    <w:r w:rsidR="007E0D9D">
      <w:rPr>
        <w:noProof/>
        <w:sz w:val="22"/>
        <w:szCs w:val="22"/>
      </w:rPr>
      <w:t>43</w:t>
    </w:r>
    <w:r w:rsidRPr="00013BB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25" w:rsidRDefault="00F33525">
      <w:pPr>
        <w:spacing w:after="0" w:line="240" w:lineRule="auto"/>
      </w:pPr>
      <w:r>
        <w:separator/>
      </w:r>
    </w:p>
  </w:footnote>
  <w:footnote w:type="continuationSeparator" w:id="0">
    <w:p w:rsidR="00F33525" w:rsidRDefault="00F3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BCB"/>
    <w:multiLevelType w:val="hybridMultilevel"/>
    <w:tmpl w:val="940626F4"/>
    <w:lvl w:ilvl="0" w:tplc="F2203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0CB"/>
    <w:multiLevelType w:val="hybridMultilevel"/>
    <w:tmpl w:val="E1786502"/>
    <w:lvl w:ilvl="0" w:tplc="F4306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3">
    <w:nsid w:val="0D01002F"/>
    <w:multiLevelType w:val="hybridMultilevel"/>
    <w:tmpl w:val="95066A20"/>
    <w:lvl w:ilvl="0" w:tplc="C19892A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1223DC"/>
    <w:multiLevelType w:val="hybridMultilevel"/>
    <w:tmpl w:val="B78A9CEC"/>
    <w:lvl w:ilvl="0" w:tplc="04190011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A64841"/>
    <w:multiLevelType w:val="hybridMultilevel"/>
    <w:tmpl w:val="659EC778"/>
    <w:lvl w:ilvl="0" w:tplc="7EBED3AC">
      <w:start w:val="1"/>
      <w:numFmt w:val="bullet"/>
      <w:pStyle w:val="pp-List-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15406"/>
    <w:multiLevelType w:val="hybridMultilevel"/>
    <w:tmpl w:val="6774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5148"/>
    <w:multiLevelType w:val="hybridMultilevel"/>
    <w:tmpl w:val="DC7C36B8"/>
    <w:lvl w:ilvl="0" w:tplc="32B0F2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67D4C"/>
    <w:multiLevelType w:val="hybridMultilevel"/>
    <w:tmpl w:val="5CB64514"/>
    <w:lvl w:ilvl="0" w:tplc="4E36B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FD1C98"/>
    <w:multiLevelType w:val="hybridMultilevel"/>
    <w:tmpl w:val="9C0CFD6C"/>
    <w:lvl w:ilvl="0" w:tplc="FFFFFFFF">
      <w:start w:val="1"/>
      <w:numFmt w:val="bullet"/>
      <w:pStyle w:val="--"/>
      <w:lvlText w:val="—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9F01290"/>
    <w:multiLevelType w:val="hybridMultilevel"/>
    <w:tmpl w:val="B874B9A8"/>
    <w:lvl w:ilvl="0" w:tplc="193EB5DC">
      <w:start w:val="1"/>
      <w:numFmt w:val="decimal"/>
      <w:pStyle w:val="1"/>
      <w:lvlText w:val="(%1)"/>
      <w:lvlJc w:val="right"/>
      <w:pPr>
        <w:tabs>
          <w:tab w:val="num" w:pos="397"/>
        </w:tabs>
        <w:ind w:left="397" w:hanging="85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B4CD4"/>
    <w:multiLevelType w:val="multilevel"/>
    <w:tmpl w:val="4A8AFCC4"/>
    <w:lvl w:ilvl="0">
      <w:start w:val="1"/>
      <w:numFmt w:val="decimal"/>
      <w:pStyle w:val="pp-List-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8C65D7"/>
    <w:multiLevelType w:val="hybridMultilevel"/>
    <w:tmpl w:val="9024406E"/>
    <w:lvl w:ilvl="0" w:tplc="FD16F7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D3E52C8"/>
    <w:multiLevelType w:val="hybridMultilevel"/>
    <w:tmpl w:val="08E81194"/>
    <w:lvl w:ilvl="0" w:tplc="C4E8A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326F90"/>
    <w:multiLevelType w:val="hybridMultilevel"/>
    <w:tmpl w:val="A3DEE7FC"/>
    <w:lvl w:ilvl="0" w:tplc="57BC438C">
      <w:start w:val="1"/>
      <w:numFmt w:val="bullet"/>
      <w:pStyle w:val="z--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2E4EE4"/>
    <w:multiLevelType w:val="hybridMultilevel"/>
    <w:tmpl w:val="9022EFBA"/>
    <w:lvl w:ilvl="0" w:tplc="32B0F2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2E38D4"/>
    <w:multiLevelType w:val="hybridMultilevel"/>
    <w:tmpl w:val="C8B8D806"/>
    <w:lvl w:ilvl="0" w:tplc="32B0F2C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2404705"/>
    <w:multiLevelType w:val="hybridMultilevel"/>
    <w:tmpl w:val="777A1EC0"/>
    <w:lvl w:ilvl="0" w:tplc="221A9CC6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A35E27"/>
    <w:multiLevelType w:val="hybridMultilevel"/>
    <w:tmpl w:val="FFCE27B4"/>
    <w:lvl w:ilvl="0" w:tplc="0419000F">
      <w:start w:val="1"/>
      <w:numFmt w:val="decimal"/>
      <w:pStyle w:val="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32AD4"/>
    <w:multiLevelType w:val="hybridMultilevel"/>
    <w:tmpl w:val="2A0EAADA"/>
    <w:lvl w:ilvl="0" w:tplc="ED06BE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5F17865"/>
    <w:multiLevelType w:val="hybridMultilevel"/>
    <w:tmpl w:val="B2804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B259E"/>
    <w:multiLevelType w:val="hybridMultilevel"/>
    <w:tmpl w:val="5D9A4F20"/>
    <w:lvl w:ilvl="0" w:tplc="32B0F2CA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70E361B"/>
    <w:multiLevelType w:val="hybridMultilevel"/>
    <w:tmpl w:val="F704F7A8"/>
    <w:lvl w:ilvl="0" w:tplc="DB7CD784">
      <w:start w:val="1"/>
      <w:numFmt w:val="russianLower"/>
      <w:pStyle w:val="z-SpisLet"/>
      <w:lvlText w:val="%1)"/>
      <w:lvlJc w:val="right"/>
      <w:pPr>
        <w:tabs>
          <w:tab w:val="num" w:pos="510"/>
        </w:tabs>
        <w:ind w:left="510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060290"/>
    <w:multiLevelType w:val="hybridMultilevel"/>
    <w:tmpl w:val="4B1CE898"/>
    <w:lvl w:ilvl="0" w:tplc="E7D8E2E6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2"/>
        <w:szCs w:val="22"/>
      </w:rPr>
    </w:lvl>
    <w:lvl w:ilvl="1" w:tplc="042A1EC6">
      <w:start w:val="1"/>
      <w:numFmt w:val="bullet"/>
      <w:pStyle w:val="z-"/>
      <w:lvlText w:val="–"/>
      <w:lvlJc w:val="left"/>
      <w:pPr>
        <w:tabs>
          <w:tab w:val="num" w:pos="794"/>
        </w:tabs>
        <w:ind w:left="794" w:hanging="284"/>
      </w:pPr>
      <w:rPr>
        <w:rFonts w:ascii="Times New Roman" w:hAnsi="Times New Roman" w:cs="Times New Roman" w:hint="default"/>
        <w:sz w:val="22"/>
        <w:szCs w:val="22"/>
      </w:rPr>
    </w:lvl>
    <w:lvl w:ilvl="2" w:tplc="C1BE1D54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F0C41D2">
      <w:numFmt w:val="bullet"/>
      <w:lvlText w:val="–"/>
      <w:lvlJc w:val="left"/>
      <w:pPr>
        <w:tabs>
          <w:tab w:val="num" w:pos="3447"/>
        </w:tabs>
        <w:ind w:left="3447" w:hanging="360"/>
      </w:pPr>
      <w:rPr>
        <w:rFonts w:ascii="Times New Roman" w:eastAsia="Times New Roman" w:hAnsi="Times New Roman" w:cs="Times New Roman" w:hint="default"/>
      </w:rPr>
    </w:lvl>
    <w:lvl w:ilvl="4" w:tplc="8346A8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A10F26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02E536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8FEE60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0E8051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B4A2D0E"/>
    <w:multiLevelType w:val="hybridMultilevel"/>
    <w:tmpl w:val="5524D2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EFF48EA"/>
    <w:multiLevelType w:val="hybridMultilevel"/>
    <w:tmpl w:val="D90A1670"/>
    <w:lvl w:ilvl="0" w:tplc="32B0F2CA">
      <w:start w:val="1"/>
      <w:numFmt w:val="decimal"/>
      <w:lvlText w:val="%1."/>
      <w:lvlJc w:val="left"/>
      <w:pPr>
        <w:ind w:left="207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3260F37"/>
    <w:multiLevelType w:val="hybridMultilevel"/>
    <w:tmpl w:val="CCC88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pStyle w:val="a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145AD"/>
    <w:multiLevelType w:val="hybridMultilevel"/>
    <w:tmpl w:val="DFF41DF8"/>
    <w:lvl w:ilvl="0" w:tplc="7382B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84413"/>
    <w:multiLevelType w:val="hybridMultilevel"/>
    <w:tmpl w:val="50B0EE32"/>
    <w:lvl w:ilvl="0" w:tplc="F612932C">
      <w:start w:val="1"/>
      <w:numFmt w:val="decimal"/>
      <w:pStyle w:val="z-SpisNum1"/>
      <w:lvlText w:val="%1."/>
      <w:lvlJc w:val="right"/>
      <w:pPr>
        <w:tabs>
          <w:tab w:val="num" w:pos="397"/>
        </w:tabs>
        <w:ind w:left="397" w:hanging="85"/>
      </w:pPr>
      <w:rPr>
        <w:rFonts w:hint="default"/>
      </w:rPr>
    </w:lvl>
    <w:lvl w:ilvl="1" w:tplc="21A89C64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72F4E"/>
    <w:multiLevelType w:val="hybridMultilevel"/>
    <w:tmpl w:val="064868A2"/>
    <w:lvl w:ilvl="0" w:tplc="FFFFFFFF">
      <w:start w:val="1"/>
      <w:numFmt w:val="bullet"/>
      <w:pStyle w:val="-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 w:val="0"/>
        <w:i w:val="0"/>
        <w:sz w:val="24"/>
        <w:szCs w:val="24"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537"/>
        </w:tabs>
        <w:ind w:left="1537" w:hanging="397"/>
      </w:pPr>
      <w:rPr>
        <w:rFonts w:ascii="Symbol" w:hAnsi="Symbol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1885B9D"/>
    <w:multiLevelType w:val="hybridMultilevel"/>
    <w:tmpl w:val="A226140A"/>
    <w:lvl w:ilvl="0" w:tplc="32B0F2CA">
      <w:start w:val="1"/>
      <w:numFmt w:val="decimal"/>
      <w:lvlText w:val="%1."/>
      <w:lvlJc w:val="left"/>
      <w:pPr>
        <w:ind w:left="207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AA392E"/>
    <w:multiLevelType w:val="hybridMultilevel"/>
    <w:tmpl w:val="199242FC"/>
    <w:lvl w:ilvl="0" w:tplc="4CFEFEB6">
      <w:start w:val="1"/>
      <w:numFmt w:val="decimal"/>
      <w:pStyle w:val="z-SpisNum2"/>
      <w:lvlText w:val="%1)"/>
      <w:lvlJc w:val="right"/>
      <w:pPr>
        <w:tabs>
          <w:tab w:val="num" w:pos="397"/>
        </w:tabs>
        <w:ind w:left="397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454967"/>
    <w:multiLevelType w:val="hybridMultilevel"/>
    <w:tmpl w:val="8A347A8E"/>
    <w:lvl w:ilvl="0" w:tplc="AE2EA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105685"/>
    <w:multiLevelType w:val="hybridMultilevel"/>
    <w:tmpl w:val="E2FA5032"/>
    <w:lvl w:ilvl="0" w:tplc="36EC7C52">
      <w:start w:val="1"/>
      <w:numFmt w:val="bullet"/>
      <w:pStyle w:val="z-0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1BB2E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F32F64"/>
    <w:multiLevelType w:val="hybridMultilevel"/>
    <w:tmpl w:val="EC1EC9FE"/>
    <w:lvl w:ilvl="0" w:tplc="F544FC6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04C75E7"/>
    <w:multiLevelType w:val="hybridMultilevel"/>
    <w:tmpl w:val="FCB4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479DD"/>
    <w:multiLevelType w:val="hybridMultilevel"/>
    <w:tmpl w:val="5D9A4F20"/>
    <w:lvl w:ilvl="0" w:tplc="32B0F2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57C7A60"/>
    <w:multiLevelType w:val="hybridMultilevel"/>
    <w:tmpl w:val="F984FD7E"/>
    <w:lvl w:ilvl="0" w:tplc="E380623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362DEA"/>
    <w:multiLevelType w:val="hybridMultilevel"/>
    <w:tmpl w:val="1EB672E8"/>
    <w:lvl w:ilvl="0" w:tplc="B6543112">
      <w:start w:val="1"/>
      <w:numFmt w:val="bullet"/>
      <w:pStyle w:val="z--2"/>
      <w:lvlText w:val=""/>
      <w:lvlJc w:val="left"/>
      <w:pPr>
        <w:tabs>
          <w:tab w:val="num" w:pos="794"/>
        </w:tabs>
        <w:ind w:left="794" w:hanging="17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0"/>
  </w:num>
  <w:num w:numId="5">
    <w:abstractNumId w:val="5"/>
  </w:num>
  <w:num w:numId="6">
    <w:abstractNumId w:val="12"/>
  </w:num>
  <w:num w:numId="7">
    <w:abstractNumId w:val="19"/>
  </w:num>
  <w:num w:numId="8">
    <w:abstractNumId w:val="27"/>
  </w:num>
  <w:num w:numId="9">
    <w:abstractNumId w:val="30"/>
  </w:num>
  <w:num w:numId="10">
    <w:abstractNumId w:val="9"/>
  </w:num>
  <w:num w:numId="11">
    <w:abstractNumId w:val="23"/>
  </w:num>
  <w:num w:numId="12">
    <w:abstractNumId w:val="29"/>
  </w:num>
  <w:num w:numId="13">
    <w:abstractNumId w:val="32"/>
  </w:num>
  <w:num w:numId="14">
    <w:abstractNumId w:val="34"/>
  </w:num>
  <w:num w:numId="15">
    <w:abstractNumId w:val="39"/>
  </w:num>
  <w:num w:numId="16">
    <w:abstractNumId w:val="11"/>
  </w:num>
  <w:num w:numId="17">
    <w:abstractNumId w:val="15"/>
  </w:num>
  <w:num w:numId="18">
    <w:abstractNumId w:val="24"/>
  </w:num>
  <w:num w:numId="19">
    <w:abstractNumId w:val="22"/>
  </w:num>
  <w:num w:numId="20">
    <w:abstractNumId w:val="28"/>
  </w:num>
  <w:num w:numId="21">
    <w:abstractNumId w:val="21"/>
  </w:num>
  <w:num w:numId="22">
    <w:abstractNumId w:val="1"/>
  </w:num>
  <w:num w:numId="23">
    <w:abstractNumId w:val="8"/>
  </w:num>
  <w:num w:numId="24">
    <w:abstractNumId w:val="20"/>
  </w:num>
  <w:num w:numId="25">
    <w:abstractNumId w:val="33"/>
  </w:num>
  <w:num w:numId="26">
    <w:abstractNumId w:val="0"/>
  </w:num>
  <w:num w:numId="27">
    <w:abstractNumId w:val="25"/>
  </w:num>
  <w:num w:numId="28">
    <w:abstractNumId w:val="3"/>
  </w:num>
  <w:num w:numId="29">
    <w:abstractNumId w:val="35"/>
  </w:num>
  <w:num w:numId="30">
    <w:abstractNumId w:val="13"/>
  </w:num>
  <w:num w:numId="31">
    <w:abstractNumId w:val="26"/>
  </w:num>
  <w:num w:numId="32">
    <w:abstractNumId w:val="31"/>
  </w:num>
  <w:num w:numId="33">
    <w:abstractNumId w:val="7"/>
  </w:num>
  <w:num w:numId="34">
    <w:abstractNumId w:val="16"/>
  </w:num>
  <w:num w:numId="35">
    <w:abstractNumId w:val="17"/>
  </w:num>
  <w:num w:numId="36">
    <w:abstractNumId w:val="36"/>
  </w:num>
  <w:num w:numId="37">
    <w:abstractNumId w:val="6"/>
  </w:num>
  <w:num w:numId="38">
    <w:abstractNumId w:val="37"/>
  </w:num>
  <w:num w:numId="39">
    <w:abstractNumId w:val="1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DE"/>
    <w:rsid w:val="00001317"/>
    <w:rsid w:val="00001434"/>
    <w:rsid w:val="00012545"/>
    <w:rsid w:val="00015C61"/>
    <w:rsid w:val="00024E0F"/>
    <w:rsid w:val="000301C0"/>
    <w:rsid w:val="000338D0"/>
    <w:rsid w:val="00044973"/>
    <w:rsid w:val="00045F4E"/>
    <w:rsid w:val="00047E48"/>
    <w:rsid w:val="0005011A"/>
    <w:rsid w:val="000578DE"/>
    <w:rsid w:val="00066764"/>
    <w:rsid w:val="000673F2"/>
    <w:rsid w:val="0008248C"/>
    <w:rsid w:val="00082CA1"/>
    <w:rsid w:val="00084899"/>
    <w:rsid w:val="000860CD"/>
    <w:rsid w:val="00096615"/>
    <w:rsid w:val="000A0379"/>
    <w:rsid w:val="000B0A94"/>
    <w:rsid w:val="000B35CD"/>
    <w:rsid w:val="000B4F93"/>
    <w:rsid w:val="000B7725"/>
    <w:rsid w:val="000B7F05"/>
    <w:rsid w:val="000C7B2A"/>
    <w:rsid w:val="000F6BB6"/>
    <w:rsid w:val="00103162"/>
    <w:rsid w:val="00105F4D"/>
    <w:rsid w:val="00125BC0"/>
    <w:rsid w:val="00134F54"/>
    <w:rsid w:val="00140260"/>
    <w:rsid w:val="00142D6A"/>
    <w:rsid w:val="00146CE0"/>
    <w:rsid w:val="00154D07"/>
    <w:rsid w:val="00156805"/>
    <w:rsid w:val="0015699B"/>
    <w:rsid w:val="00171083"/>
    <w:rsid w:val="0018101F"/>
    <w:rsid w:val="00183F53"/>
    <w:rsid w:val="00186E11"/>
    <w:rsid w:val="00193AA7"/>
    <w:rsid w:val="001A1EAF"/>
    <w:rsid w:val="001A2422"/>
    <w:rsid w:val="001A2A2F"/>
    <w:rsid w:val="001A67BF"/>
    <w:rsid w:val="001B6975"/>
    <w:rsid w:val="001D14C5"/>
    <w:rsid w:val="001D2FE9"/>
    <w:rsid w:val="001E280A"/>
    <w:rsid w:val="001F2CB7"/>
    <w:rsid w:val="002052B4"/>
    <w:rsid w:val="00211675"/>
    <w:rsid w:val="002178FE"/>
    <w:rsid w:val="002233BA"/>
    <w:rsid w:val="00224DCD"/>
    <w:rsid w:val="00233868"/>
    <w:rsid w:val="00235A05"/>
    <w:rsid w:val="00236CAC"/>
    <w:rsid w:val="00241D66"/>
    <w:rsid w:val="00242ABB"/>
    <w:rsid w:val="00243AC3"/>
    <w:rsid w:val="002452B8"/>
    <w:rsid w:val="0026092D"/>
    <w:rsid w:val="00263767"/>
    <w:rsid w:val="00267A0A"/>
    <w:rsid w:val="0027661E"/>
    <w:rsid w:val="00282EC9"/>
    <w:rsid w:val="00284E01"/>
    <w:rsid w:val="00287CE2"/>
    <w:rsid w:val="00291715"/>
    <w:rsid w:val="00293148"/>
    <w:rsid w:val="00293F9C"/>
    <w:rsid w:val="002B09CE"/>
    <w:rsid w:val="002B3C3A"/>
    <w:rsid w:val="002B7EC1"/>
    <w:rsid w:val="002C3986"/>
    <w:rsid w:val="002C3DDB"/>
    <w:rsid w:val="002C5B85"/>
    <w:rsid w:val="002D1202"/>
    <w:rsid w:val="002D33D4"/>
    <w:rsid w:val="002D454F"/>
    <w:rsid w:val="002D7CAD"/>
    <w:rsid w:val="002E2EEF"/>
    <w:rsid w:val="002E35F2"/>
    <w:rsid w:val="002E7523"/>
    <w:rsid w:val="002F4ACA"/>
    <w:rsid w:val="002F5411"/>
    <w:rsid w:val="002F6021"/>
    <w:rsid w:val="003006FC"/>
    <w:rsid w:val="00302E8C"/>
    <w:rsid w:val="00304B92"/>
    <w:rsid w:val="0031127B"/>
    <w:rsid w:val="0031382F"/>
    <w:rsid w:val="00315E57"/>
    <w:rsid w:val="003166E4"/>
    <w:rsid w:val="003202E6"/>
    <w:rsid w:val="0033006F"/>
    <w:rsid w:val="00336482"/>
    <w:rsid w:val="00346F89"/>
    <w:rsid w:val="00360862"/>
    <w:rsid w:val="00361620"/>
    <w:rsid w:val="00361DC2"/>
    <w:rsid w:val="0036739C"/>
    <w:rsid w:val="003730E3"/>
    <w:rsid w:val="00374D85"/>
    <w:rsid w:val="00376DD1"/>
    <w:rsid w:val="003771FC"/>
    <w:rsid w:val="00380173"/>
    <w:rsid w:val="00380630"/>
    <w:rsid w:val="003842C3"/>
    <w:rsid w:val="00385286"/>
    <w:rsid w:val="003969C0"/>
    <w:rsid w:val="003A14BA"/>
    <w:rsid w:val="003A2D34"/>
    <w:rsid w:val="003B10BA"/>
    <w:rsid w:val="003B3CDF"/>
    <w:rsid w:val="003B40A8"/>
    <w:rsid w:val="003B498E"/>
    <w:rsid w:val="003C2597"/>
    <w:rsid w:val="003C27B4"/>
    <w:rsid w:val="003C4E52"/>
    <w:rsid w:val="003C6188"/>
    <w:rsid w:val="003D22AE"/>
    <w:rsid w:val="003D44C4"/>
    <w:rsid w:val="003D4924"/>
    <w:rsid w:val="003E5771"/>
    <w:rsid w:val="0040476C"/>
    <w:rsid w:val="00405FDA"/>
    <w:rsid w:val="00406F97"/>
    <w:rsid w:val="0041233A"/>
    <w:rsid w:val="00414095"/>
    <w:rsid w:val="0041428C"/>
    <w:rsid w:val="00414F3D"/>
    <w:rsid w:val="0042346B"/>
    <w:rsid w:val="00424A93"/>
    <w:rsid w:val="00425350"/>
    <w:rsid w:val="0043269C"/>
    <w:rsid w:val="004363F4"/>
    <w:rsid w:val="00451680"/>
    <w:rsid w:val="004604C4"/>
    <w:rsid w:val="00465FCC"/>
    <w:rsid w:val="00497682"/>
    <w:rsid w:val="004B45B2"/>
    <w:rsid w:val="004B4A6D"/>
    <w:rsid w:val="004B5A33"/>
    <w:rsid w:val="004B5AD6"/>
    <w:rsid w:val="004B5B4E"/>
    <w:rsid w:val="004B6702"/>
    <w:rsid w:val="004B6B2C"/>
    <w:rsid w:val="004B73A5"/>
    <w:rsid w:val="004D3F94"/>
    <w:rsid w:val="004D6E1C"/>
    <w:rsid w:val="004F1330"/>
    <w:rsid w:val="00507FDD"/>
    <w:rsid w:val="00512B35"/>
    <w:rsid w:val="00517908"/>
    <w:rsid w:val="00520557"/>
    <w:rsid w:val="00521427"/>
    <w:rsid w:val="00521E10"/>
    <w:rsid w:val="0052289E"/>
    <w:rsid w:val="00546749"/>
    <w:rsid w:val="00553222"/>
    <w:rsid w:val="00563917"/>
    <w:rsid w:val="005870DA"/>
    <w:rsid w:val="0059046D"/>
    <w:rsid w:val="005918BA"/>
    <w:rsid w:val="0059557C"/>
    <w:rsid w:val="00596303"/>
    <w:rsid w:val="005A2413"/>
    <w:rsid w:val="005B2072"/>
    <w:rsid w:val="005B20EA"/>
    <w:rsid w:val="005B6AE2"/>
    <w:rsid w:val="005C0554"/>
    <w:rsid w:val="005D25F1"/>
    <w:rsid w:val="005E23D9"/>
    <w:rsid w:val="005E5845"/>
    <w:rsid w:val="005E5CC6"/>
    <w:rsid w:val="005F1212"/>
    <w:rsid w:val="005F4DA9"/>
    <w:rsid w:val="005F6D3E"/>
    <w:rsid w:val="005F783E"/>
    <w:rsid w:val="00600142"/>
    <w:rsid w:val="00602D31"/>
    <w:rsid w:val="00605EF3"/>
    <w:rsid w:val="00606EB2"/>
    <w:rsid w:val="00607F38"/>
    <w:rsid w:val="006168CF"/>
    <w:rsid w:val="006252ED"/>
    <w:rsid w:val="00626132"/>
    <w:rsid w:val="00630EE9"/>
    <w:rsid w:val="00643FD5"/>
    <w:rsid w:val="0065282A"/>
    <w:rsid w:val="006727C7"/>
    <w:rsid w:val="006858F6"/>
    <w:rsid w:val="0069506A"/>
    <w:rsid w:val="006B1AD7"/>
    <w:rsid w:val="006B3480"/>
    <w:rsid w:val="006B4A4A"/>
    <w:rsid w:val="006C12E9"/>
    <w:rsid w:val="006D1D44"/>
    <w:rsid w:val="006D5922"/>
    <w:rsid w:val="006F22B5"/>
    <w:rsid w:val="006F490A"/>
    <w:rsid w:val="006F59E8"/>
    <w:rsid w:val="006F6B74"/>
    <w:rsid w:val="00701ED3"/>
    <w:rsid w:val="00717EFA"/>
    <w:rsid w:val="007261CB"/>
    <w:rsid w:val="007264E5"/>
    <w:rsid w:val="0074214B"/>
    <w:rsid w:val="007439C1"/>
    <w:rsid w:val="00752B4A"/>
    <w:rsid w:val="00754C03"/>
    <w:rsid w:val="00762F87"/>
    <w:rsid w:val="00770892"/>
    <w:rsid w:val="007746A7"/>
    <w:rsid w:val="0077633A"/>
    <w:rsid w:val="00777D8C"/>
    <w:rsid w:val="00783F0A"/>
    <w:rsid w:val="00791D9E"/>
    <w:rsid w:val="007A01C6"/>
    <w:rsid w:val="007A1C6B"/>
    <w:rsid w:val="007A2D0B"/>
    <w:rsid w:val="007B67EE"/>
    <w:rsid w:val="007C095C"/>
    <w:rsid w:val="007C0E96"/>
    <w:rsid w:val="007C28FD"/>
    <w:rsid w:val="007C30C4"/>
    <w:rsid w:val="007C477C"/>
    <w:rsid w:val="007E0D9D"/>
    <w:rsid w:val="007E6DF0"/>
    <w:rsid w:val="007F0385"/>
    <w:rsid w:val="007F211C"/>
    <w:rsid w:val="008014F7"/>
    <w:rsid w:val="0080774B"/>
    <w:rsid w:val="00815EF3"/>
    <w:rsid w:val="00820A13"/>
    <w:rsid w:val="00820BAE"/>
    <w:rsid w:val="00821903"/>
    <w:rsid w:val="00823D45"/>
    <w:rsid w:val="008357FD"/>
    <w:rsid w:val="00845E63"/>
    <w:rsid w:val="00852EDD"/>
    <w:rsid w:val="00853868"/>
    <w:rsid w:val="00854A38"/>
    <w:rsid w:val="00855D7B"/>
    <w:rsid w:val="00870609"/>
    <w:rsid w:val="0089185D"/>
    <w:rsid w:val="00896592"/>
    <w:rsid w:val="00897338"/>
    <w:rsid w:val="008A0F7A"/>
    <w:rsid w:val="008A6483"/>
    <w:rsid w:val="008A6DC1"/>
    <w:rsid w:val="008B056A"/>
    <w:rsid w:val="008B1C85"/>
    <w:rsid w:val="008B3155"/>
    <w:rsid w:val="008B3853"/>
    <w:rsid w:val="008B393B"/>
    <w:rsid w:val="008B53F8"/>
    <w:rsid w:val="008C069E"/>
    <w:rsid w:val="008C189D"/>
    <w:rsid w:val="008C2404"/>
    <w:rsid w:val="008D5134"/>
    <w:rsid w:val="008E14FF"/>
    <w:rsid w:val="008E5B02"/>
    <w:rsid w:val="008F41D5"/>
    <w:rsid w:val="009007D7"/>
    <w:rsid w:val="00907CFB"/>
    <w:rsid w:val="009112EC"/>
    <w:rsid w:val="0091328B"/>
    <w:rsid w:val="00923D04"/>
    <w:rsid w:val="0093685A"/>
    <w:rsid w:val="00937733"/>
    <w:rsid w:val="00940887"/>
    <w:rsid w:val="00942453"/>
    <w:rsid w:val="00954B5E"/>
    <w:rsid w:val="009553F8"/>
    <w:rsid w:val="00964E59"/>
    <w:rsid w:val="00970124"/>
    <w:rsid w:val="009820A4"/>
    <w:rsid w:val="0098703A"/>
    <w:rsid w:val="0099440A"/>
    <w:rsid w:val="009956A4"/>
    <w:rsid w:val="009B32C1"/>
    <w:rsid w:val="009B3FDB"/>
    <w:rsid w:val="009C1138"/>
    <w:rsid w:val="009C7E60"/>
    <w:rsid w:val="009E1E15"/>
    <w:rsid w:val="009E61CB"/>
    <w:rsid w:val="009F168F"/>
    <w:rsid w:val="009F4CE9"/>
    <w:rsid w:val="00A0697B"/>
    <w:rsid w:val="00A06F27"/>
    <w:rsid w:val="00A102EF"/>
    <w:rsid w:val="00A11BE8"/>
    <w:rsid w:val="00A20786"/>
    <w:rsid w:val="00A20D38"/>
    <w:rsid w:val="00A239E7"/>
    <w:rsid w:val="00A31871"/>
    <w:rsid w:val="00A31FDA"/>
    <w:rsid w:val="00A375AC"/>
    <w:rsid w:val="00A469D9"/>
    <w:rsid w:val="00A46F34"/>
    <w:rsid w:val="00A479BC"/>
    <w:rsid w:val="00A503D8"/>
    <w:rsid w:val="00A5342E"/>
    <w:rsid w:val="00A57241"/>
    <w:rsid w:val="00A60FE7"/>
    <w:rsid w:val="00A87588"/>
    <w:rsid w:val="00A90AB9"/>
    <w:rsid w:val="00A910C2"/>
    <w:rsid w:val="00A9126B"/>
    <w:rsid w:val="00A916E4"/>
    <w:rsid w:val="00AA4D7F"/>
    <w:rsid w:val="00AB173C"/>
    <w:rsid w:val="00AB6992"/>
    <w:rsid w:val="00AC504C"/>
    <w:rsid w:val="00AC6566"/>
    <w:rsid w:val="00AC7011"/>
    <w:rsid w:val="00AD3C1E"/>
    <w:rsid w:val="00AD7C72"/>
    <w:rsid w:val="00AE0465"/>
    <w:rsid w:val="00AE62B0"/>
    <w:rsid w:val="00AF11CF"/>
    <w:rsid w:val="00AF1B03"/>
    <w:rsid w:val="00AF3192"/>
    <w:rsid w:val="00AF383D"/>
    <w:rsid w:val="00AF688A"/>
    <w:rsid w:val="00B02B53"/>
    <w:rsid w:val="00B03ED7"/>
    <w:rsid w:val="00B22E57"/>
    <w:rsid w:val="00B24BE2"/>
    <w:rsid w:val="00B37332"/>
    <w:rsid w:val="00B4168F"/>
    <w:rsid w:val="00B43E2A"/>
    <w:rsid w:val="00B443B5"/>
    <w:rsid w:val="00B64698"/>
    <w:rsid w:val="00B9686B"/>
    <w:rsid w:val="00B9691F"/>
    <w:rsid w:val="00B97974"/>
    <w:rsid w:val="00BA326A"/>
    <w:rsid w:val="00BB0E04"/>
    <w:rsid w:val="00BB21A6"/>
    <w:rsid w:val="00BB307D"/>
    <w:rsid w:val="00BB63D7"/>
    <w:rsid w:val="00BB6631"/>
    <w:rsid w:val="00BC1A01"/>
    <w:rsid w:val="00BC259F"/>
    <w:rsid w:val="00BC3640"/>
    <w:rsid w:val="00BD0F4C"/>
    <w:rsid w:val="00BE0724"/>
    <w:rsid w:val="00BF32A3"/>
    <w:rsid w:val="00C04131"/>
    <w:rsid w:val="00C14ED9"/>
    <w:rsid w:val="00C24F52"/>
    <w:rsid w:val="00C26A4F"/>
    <w:rsid w:val="00C270C5"/>
    <w:rsid w:val="00C2731C"/>
    <w:rsid w:val="00C31836"/>
    <w:rsid w:val="00C336DC"/>
    <w:rsid w:val="00C4718E"/>
    <w:rsid w:val="00C64E89"/>
    <w:rsid w:val="00C65D3B"/>
    <w:rsid w:val="00C66112"/>
    <w:rsid w:val="00C70A71"/>
    <w:rsid w:val="00C801D2"/>
    <w:rsid w:val="00C81A37"/>
    <w:rsid w:val="00C85B7B"/>
    <w:rsid w:val="00C86E13"/>
    <w:rsid w:val="00C94963"/>
    <w:rsid w:val="00C94AD8"/>
    <w:rsid w:val="00C95D54"/>
    <w:rsid w:val="00C95F09"/>
    <w:rsid w:val="00CA470D"/>
    <w:rsid w:val="00CA56CC"/>
    <w:rsid w:val="00CA5870"/>
    <w:rsid w:val="00CB3AAD"/>
    <w:rsid w:val="00CB6CB9"/>
    <w:rsid w:val="00CC5F4E"/>
    <w:rsid w:val="00CF1866"/>
    <w:rsid w:val="00D20444"/>
    <w:rsid w:val="00D23F25"/>
    <w:rsid w:val="00D35A3F"/>
    <w:rsid w:val="00D424E6"/>
    <w:rsid w:val="00D44B73"/>
    <w:rsid w:val="00D540E1"/>
    <w:rsid w:val="00D56C14"/>
    <w:rsid w:val="00D7522C"/>
    <w:rsid w:val="00D7591A"/>
    <w:rsid w:val="00D86DC8"/>
    <w:rsid w:val="00D92CAD"/>
    <w:rsid w:val="00DA5F2A"/>
    <w:rsid w:val="00DA7D57"/>
    <w:rsid w:val="00DB6FE3"/>
    <w:rsid w:val="00DC62A6"/>
    <w:rsid w:val="00DC7055"/>
    <w:rsid w:val="00DD087E"/>
    <w:rsid w:val="00DD1F6F"/>
    <w:rsid w:val="00DD54FA"/>
    <w:rsid w:val="00DD694B"/>
    <w:rsid w:val="00DE4564"/>
    <w:rsid w:val="00DE5D1D"/>
    <w:rsid w:val="00DF0336"/>
    <w:rsid w:val="00DF24F5"/>
    <w:rsid w:val="00E01990"/>
    <w:rsid w:val="00E12FDF"/>
    <w:rsid w:val="00E140A2"/>
    <w:rsid w:val="00E17BB6"/>
    <w:rsid w:val="00E214D6"/>
    <w:rsid w:val="00E414B6"/>
    <w:rsid w:val="00E45668"/>
    <w:rsid w:val="00E527DA"/>
    <w:rsid w:val="00E6195A"/>
    <w:rsid w:val="00E62D00"/>
    <w:rsid w:val="00E659CC"/>
    <w:rsid w:val="00E65E1B"/>
    <w:rsid w:val="00E70A9A"/>
    <w:rsid w:val="00E801B6"/>
    <w:rsid w:val="00E9680D"/>
    <w:rsid w:val="00E975E9"/>
    <w:rsid w:val="00EA28EE"/>
    <w:rsid w:val="00EB27B8"/>
    <w:rsid w:val="00EB4307"/>
    <w:rsid w:val="00EC79A3"/>
    <w:rsid w:val="00ED0209"/>
    <w:rsid w:val="00ED1929"/>
    <w:rsid w:val="00ED5AAE"/>
    <w:rsid w:val="00EE1256"/>
    <w:rsid w:val="00EE370E"/>
    <w:rsid w:val="00EE4BC7"/>
    <w:rsid w:val="00EE69CE"/>
    <w:rsid w:val="00EF2B86"/>
    <w:rsid w:val="00F03D26"/>
    <w:rsid w:val="00F071F1"/>
    <w:rsid w:val="00F078C1"/>
    <w:rsid w:val="00F07A1D"/>
    <w:rsid w:val="00F10458"/>
    <w:rsid w:val="00F23651"/>
    <w:rsid w:val="00F2558B"/>
    <w:rsid w:val="00F318A6"/>
    <w:rsid w:val="00F326D7"/>
    <w:rsid w:val="00F33525"/>
    <w:rsid w:val="00F33A46"/>
    <w:rsid w:val="00F37542"/>
    <w:rsid w:val="00F40F62"/>
    <w:rsid w:val="00F431C7"/>
    <w:rsid w:val="00F43DBF"/>
    <w:rsid w:val="00F51775"/>
    <w:rsid w:val="00F52425"/>
    <w:rsid w:val="00F7007A"/>
    <w:rsid w:val="00F72F96"/>
    <w:rsid w:val="00F75308"/>
    <w:rsid w:val="00F76A36"/>
    <w:rsid w:val="00F840BC"/>
    <w:rsid w:val="00FA7349"/>
    <w:rsid w:val="00FC0432"/>
    <w:rsid w:val="00FC4856"/>
    <w:rsid w:val="00FD320E"/>
    <w:rsid w:val="00FD7D5A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3"/>
    <w:next w:val="a4"/>
    <w:link w:val="11"/>
    <w:qFormat/>
    <w:rsid w:val="000578DE"/>
    <w:pPr>
      <w:keepNext/>
      <w:pageBreakBefore/>
      <w:spacing w:before="120" w:after="120" w:line="240" w:lineRule="auto"/>
      <w:outlineLvl w:val="0"/>
    </w:pPr>
    <w:rPr>
      <w:rFonts w:ascii="Arial" w:eastAsia="Times New Roman" w:hAnsi="Arial" w:cs="Times New Roman"/>
      <w:b/>
      <w:caps/>
      <w:kern w:val="32"/>
      <w:sz w:val="32"/>
      <w:szCs w:val="32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3"/>
    <w:next w:val="a4"/>
    <w:link w:val="20"/>
    <w:qFormat/>
    <w:rsid w:val="000578DE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b/>
      <w:sz w:val="30"/>
      <w:szCs w:val="28"/>
      <w:lang w:val="x-none" w:eastAsia="x-none"/>
    </w:rPr>
  </w:style>
  <w:style w:type="paragraph" w:styleId="3">
    <w:name w:val="heading 3"/>
    <w:aliases w:val="H3,&quot;Сапфир&quot;,Заголовок подраздела,Minor,Level 1 - 1"/>
    <w:basedOn w:val="a3"/>
    <w:next w:val="a3"/>
    <w:link w:val="30"/>
    <w:uiPriority w:val="9"/>
    <w:qFormat/>
    <w:rsid w:val="000578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/>
      <w:snapToGrid w:val="0"/>
      <w:kern w:val="16"/>
      <w:sz w:val="24"/>
      <w:szCs w:val="24"/>
      <w:lang w:val="x-none" w:eastAsia="x-none"/>
    </w:rPr>
  </w:style>
  <w:style w:type="paragraph" w:styleId="4">
    <w:name w:val="heading 4"/>
    <w:basedOn w:val="a3"/>
    <w:next w:val="a3"/>
    <w:link w:val="40"/>
    <w:qFormat/>
    <w:rsid w:val="000578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8"/>
      <w:lang w:val="x-none" w:eastAsia="x-none"/>
    </w:rPr>
  </w:style>
  <w:style w:type="paragraph" w:styleId="5">
    <w:name w:val="heading 5"/>
    <w:basedOn w:val="a3"/>
    <w:next w:val="a3"/>
    <w:link w:val="50"/>
    <w:qFormat/>
    <w:rsid w:val="000578D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3"/>
    <w:next w:val="a3"/>
    <w:link w:val="60"/>
    <w:qFormat/>
    <w:rsid w:val="000578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lang w:val="x-none" w:eastAsia="x-none"/>
    </w:rPr>
  </w:style>
  <w:style w:type="paragraph" w:styleId="7">
    <w:name w:val="heading 7"/>
    <w:basedOn w:val="a3"/>
    <w:next w:val="a3"/>
    <w:link w:val="70"/>
    <w:qFormat/>
    <w:rsid w:val="000578DE"/>
    <w:pPr>
      <w:spacing w:before="240" w:after="60" w:line="240" w:lineRule="auto"/>
      <w:outlineLvl w:val="6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0578DE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578DE"/>
    <w:pPr>
      <w:spacing w:before="240" w:after="60" w:line="240" w:lineRule="auto"/>
      <w:outlineLvl w:val="8"/>
    </w:pPr>
    <w:rPr>
      <w:rFonts w:ascii="Cambria" w:eastAsia="Times New Roman" w:hAnsi="Cambria" w:cs="Times New Roman"/>
      <w:bCs/>
      <w:lang w:val="x-none" w:eastAsia="x-none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5"/>
    <w:link w:val="10"/>
    <w:rsid w:val="000578DE"/>
    <w:rPr>
      <w:rFonts w:ascii="Arial" w:eastAsia="Times New Roman" w:hAnsi="Arial" w:cs="Times New Roman"/>
      <w:b/>
      <w:cap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5"/>
    <w:link w:val="2"/>
    <w:rsid w:val="000578DE"/>
    <w:rPr>
      <w:rFonts w:ascii="Arial" w:eastAsia="Times New Roman" w:hAnsi="Arial" w:cs="Times New Roman"/>
      <w:b/>
      <w:sz w:val="30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,Заголовок подраздела Знак,Minor Знак,Level 1 - 1 Знак"/>
    <w:basedOn w:val="a5"/>
    <w:link w:val="3"/>
    <w:uiPriority w:val="9"/>
    <w:rsid w:val="000578DE"/>
    <w:rPr>
      <w:rFonts w:ascii="Cambria" w:eastAsia="Times New Roman" w:hAnsi="Cambria" w:cs="Times New Roman"/>
      <w:b/>
      <w:bCs/>
      <w:i/>
      <w:snapToGrid w:val="0"/>
      <w:kern w:val="16"/>
      <w:sz w:val="24"/>
      <w:szCs w:val="24"/>
      <w:lang w:val="x-none" w:eastAsia="x-none"/>
    </w:rPr>
  </w:style>
  <w:style w:type="character" w:customStyle="1" w:styleId="40">
    <w:name w:val="Заголовок 4 Знак"/>
    <w:basedOn w:val="a5"/>
    <w:link w:val="4"/>
    <w:rsid w:val="000578DE"/>
    <w:rPr>
      <w:rFonts w:ascii="Calibri" w:eastAsia="Times New Roman" w:hAnsi="Calibri" w:cs="Times New Roman"/>
      <w:b/>
      <w:sz w:val="28"/>
      <w:szCs w:val="28"/>
      <w:lang w:val="x-none" w:eastAsia="x-none"/>
    </w:rPr>
  </w:style>
  <w:style w:type="character" w:customStyle="1" w:styleId="50">
    <w:name w:val="Заголовок 5 Знак"/>
    <w:basedOn w:val="a5"/>
    <w:link w:val="5"/>
    <w:rsid w:val="000578DE"/>
    <w:rPr>
      <w:rFonts w:ascii="Calibri" w:eastAsia="Times New Roman" w:hAnsi="Calibri" w:cs="Times New Roman"/>
      <w:b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5"/>
    <w:link w:val="6"/>
    <w:rsid w:val="000578DE"/>
    <w:rPr>
      <w:rFonts w:ascii="Calibri" w:eastAsia="Times New Roman" w:hAnsi="Calibri" w:cs="Times New Roman"/>
      <w:b/>
      <w:lang w:val="x-none" w:eastAsia="x-none"/>
    </w:rPr>
  </w:style>
  <w:style w:type="character" w:customStyle="1" w:styleId="70">
    <w:name w:val="Заголовок 7 Знак"/>
    <w:basedOn w:val="a5"/>
    <w:link w:val="7"/>
    <w:rsid w:val="000578DE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5"/>
    <w:link w:val="8"/>
    <w:rsid w:val="000578DE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5"/>
    <w:link w:val="9"/>
    <w:rsid w:val="000578DE"/>
    <w:rPr>
      <w:rFonts w:ascii="Cambria" w:eastAsia="Times New Roman" w:hAnsi="Cambria" w:cs="Times New Roman"/>
      <w:bCs/>
      <w:lang w:val="x-none" w:eastAsia="x-none"/>
    </w:rPr>
  </w:style>
  <w:style w:type="numbering" w:customStyle="1" w:styleId="12">
    <w:name w:val="Нет списка1"/>
    <w:next w:val="a7"/>
    <w:uiPriority w:val="99"/>
    <w:semiHidden/>
    <w:unhideWhenUsed/>
    <w:rsid w:val="000578DE"/>
  </w:style>
  <w:style w:type="paragraph" w:styleId="a4">
    <w:name w:val="Body Text Indent"/>
    <w:aliases w:val="Основной текст 1,Нумерованный список !!,Основной текст без отступа,Надин стиль,BodyTextRBC"/>
    <w:basedOn w:val="a3"/>
    <w:link w:val="a8"/>
    <w:rsid w:val="000578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Основной текст без отступа Знак,Надин стиль Знак,BodyTextRBC Знак"/>
    <w:basedOn w:val="a5"/>
    <w:link w:val="a4"/>
    <w:rsid w:val="00057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9">
    <w:name w:val="Основной"/>
    <w:basedOn w:val="a3"/>
    <w:link w:val="aa"/>
    <w:rsid w:val="000578DE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"/>
    <w:aliases w:val="Основной текст1,Основной текст Знак Знак,bt,Body Text - Level 2"/>
    <w:basedOn w:val="a3"/>
    <w:link w:val="ac"/>
    <w:rsid w:val="000578D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Body Text - Level 2 Знак"/>
    <w:basedOn w:val="a5"/>
    <w:link w:val="ab"/>
    <w:rsid w:val="00057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"/>
    <w:basedOn w:val="a3"/>
    <w:link w:val="ae"/>
    <w:uiPriority w:val="9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"/>
    <w:basedOn w:val="a5"/>
    <w:link w:val="ad"/>
    <w:uiPriority w:val="99"/>
    <w:rsid w:val="00057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aliases w:val="Знак сноски-FN,Ciae niinee-FN,Знак сноски 1,Referencia nota al pie"/>
    <w:uiPriority w:val="99"/>
    <w:semiHidden/>
    <w:rsid w:val="000578DE"/>
    <w:rPr>
      <w:rFonts w:cs="Times New Roman"/>
      <w:vertAlign w:val="superscript"/>
    </w:rPr>
  </w:style>
  <w:style w:type="paragraph" w:styleId="af0">
    <w:name w:val="Normal (Web)"/>
    <w:basedOn w:val="a3"/>
    <w:uiPriority w:val="99"/>
    <w:rsid w:val="000578DE"/>
    <w:pPr>
      <w:spacing w:after="100" w:afterAutospacing="1" w:line="240" w:lineRule="auto"/>
    </w:pPr>
    <w:rPr>
      <w:rFonts w:ascii="Verdana" w:eastAsia="Times New Roman" w:hAnsi="Verdana" w:cs="Times New Roman"/>
      <w:bCs/>
      <w:sz w:val="17"/>
      <w:szCs w:val="17"/>
      <w:lang w:eastAsia="ru-RU"/>
    </w:rPr>
  </w:style>
  <w:style w:type="paragraph" w:styleId="af1">
    <w:name w:val="Title"/>
    <w:basedOn w:val="a3"/>
    <w:link w:val="af2"/>
    <w:qFormat/>
    <w:rsid w:val="000578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2">
    <w:name w:val="Название Знак"/>
    <w:basedOn w:val="a5"/>
    <w:link w:val="af1"/>
    <w:rsid w:val="000578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f3">
    <w:name w:val="Table Grid"/>
    <w:basedOn w:val="a6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мер"/>
    <w:basedOn w:val="a3"/>
    <w:rsid w:val="000578D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List Paragraph"/>
    <w:basedOn w:val="a3"/>
    <w:uiPriority w:val="34"/>
    <w:qFormat/>
    <w:rsid w:val="000578DE"/>
    <w:pPr>
      <w:ind w:left="720"/>
      <w:contextualSpacing/>
    </w:pPr>
    <w:rPr>
      <w:rFonts w:ascii="Calibri" w:eastAsia="Times New Roman" w:hAnsi="Calibri" w:cs="Times New Roman"/>
      <w:bCs/>
      <w:lang w:eastAsia="ru-RU"/>
    </w:rPr>
  </w:style>
  <w:style w:type="paragraph" w:customStyle="1" w:styleId="ConsNormal">
    <w:name w:val="ConsNormal"/>
    <w:rsid w:val="00057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6"/>
      <w:szCs w:val="20"/>
      <w:lang w:eastAsia="ru-RU"/>
    </w:rPr>
  </w:style>
  <w:style w:type="paragraph" w:styleId="af6">
    <w:name w:val="footer"/>
    <w:basedOn w:val="a3"/>
    <w:link w:val="af7"/>
    <w:uiPriority w:val="99"/>
    <w:rsid w:val="00057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7">
    <w:name w:val="Нижний колонтитул Знак"/>
    <w:basedOn w:val="a5"/>
    <w:link w:val="af6"/>
    <w:uiPriority w:val="99"/>
    <w:rsid w:val="00057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8">
    <w:name w:val="page number"/>
    <w:rsid w:val="000578DE"/>
    <w:rPr>
      <w:rFonts w:cs="Times New Roman"/>
    </w:rPr>
  </w:style>
  <w:style w:type="paragraph" w:styleId="af9">
    <w:name w:val="header"/>
    <w:basedOn w:val="a3"/>
    <w:link w:val="afa"/>
    <w:uiPriority w:val="99"/>
    <w:rsid w:val="00057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Верхний колонтитул Знак"/>
    <w:basedOn w:val="a5"/>
    <w:link w:val="af9"/>
    <w:uiPriority w:val="99"/>
    <w:rsid w:val="00057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b">
    <w:name w:val="Hyperlink"/>
    <w:uiPriority w:val="99"/>
    <w:rsid w:val="000578DE"/>
    <w:rPr>
      <w:rFonts w:cs="Times New Roman"/>
      <w:color w:val="0000FF"/>
      <w:u w:val="single"/>
    </w:rPr>
  </w:style>
  <w:style w:type="paragraph" w:customStyle="1" w:styleId="zz-4">
    <w:name w:val="zz-4+"/>
    <w:basedOn w:val="a3"/>
    <w:rsid w:val="000578DE"/>
    <w:pPr>
      <w:spacing w:before="80" w:after="0" w:line="240" w:lineRule="auto"/>
      <w:ind w:firstLine="397"/>
      <w:jc w:val="both"/>
    </w:pPr>
    <w:rPr>
      <w:rFonts w:ascii="Times New Roman" w:eastAsia="Times New Roman" w:hAnsi="Times New Roman" w:cs="Times New Roman"/>
      <w:bCs/>
      <w:kern w:val="16"/>
      <w:lang w:eastAsia="ru-RU"/>
    </w:rPr>
  </w:style>
  <w:style w:type="paragraph" w:customStyle="1" w:styleId="z--0">
    <w:name w:val="z-рис-подпись"/>
    <w:basedOn w:val="a3"/>
    <w:rsid w:val="000578DE"/>
    <w:pPr>
      <w:spacing w:before="200" w:after="400" w:line="240" w:lineRule="auto"/>
      <w:jc w:val="center"/>
    </w:pPr>
    <w:rPr>
      <w:rFonts w:ascii="Arial" w:eastAsia="Times New Roman" w:hAnsi="Arial" w:cs="Arial"/>
      <w:bCs/>
      <w:kern w:val="16"/>
      <w:sz w:val="19"/>
      <w:lang w:eastAsia="ru-RU"/>
    </w:rPr>
  </w:style>
  <w:style w:type="paragraph" w:customStyle="1" w:styleId="z-1">
    <w:name w:val="z-рисунок"/>
    <w:basedOn w:val="a3"/>
    <w:rsid w:val="000578D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Cs/>
      <w:kern w:val="16"/>
      <w:lang w:eastAsia="ru-RU"/>
    </w:rPr>
  </w:style>
  <w:style w:type="paragraph" w:customStyle="1" w:styleId="z--1">
    <w:name w:val="z-таб-заголовок"/>
    <w:basedOn w:val="a3"/>
    <w:rsid w:val="000578DE"/>
    <w:pPr>
      <w:keepNext/>
      <w:keepLines/>
      <w:suppressAutoHyphens/>
      <w:spacing w:after="120" w:line="240" w:lineRule="auto"/>
      <w:ind w:firstLine="397"/>
      <w:jc w:val="center"/>
    </w:pPr>
    <w:rPr>
      <w:rFonts w:ascii="Arial" w:eastAsia="Times New Roman" w:hAnsi="Arial" w:cs="Times New Roman"/>
      <w:bCs/>
      <w:kern w:val="16"/>
      <w:sz w:val="19"/>
      <w:lang w:eastAsia="ru-RU"/>
    </w:rPr>
  </w:style>
  <w:style w:type="paragraph" w:customStyle="1" w:styleId="z--3">
    <w:name w:val="z-таб-номер"/>
    <w:basedOn w:val="afc"/>
    <w:rsid w:val="000578DE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c">
    <w:name w:val="caption"/>
    <w:basedOn w:val="a3"/>
    <w:next w:val="a3"/>
    <w:qFormat/>
    <w:rsid w:val="000578D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d">
    <w:name w:val="TOC Heading"/>
    <w:basedOn w:val="10"/>
    <w:next w:val="a3"/>
    <w:uiPriority w:val="39"/>
    <w:qFormat/>
    <w:rsid w:val="000578DE"/>
    <w:pPr>
      <w:keepLines/>
      <w:pageBreakBefore w:val="0"/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3">
    <w:name w:val="toc 1"/>
    <w:basedOn w:val="a3"/>
    <w:next w:val="a3"/>
    <w:autoRedefine/>
    <w:uiPriority w:val="39"/>
    <w:rsid w:val="000578DE"/>
    <w:pPr>
      <w:tabs>
        <w:tab w:val="right" w:leader="dot" w:pos="9344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1">
    <w:name w:val="toc 2"/>
    <w:basedOn w:val="a3"/>
    <w:next w:val="a3"/>
    <w:autoRedefine/>
    <w:uiPriority w:val="39"/>
    <w:rsid w:val="000578DE"/>
    <w:pPr>
      <w:tabs>
        <w:tab w:val="right" w:leader="dot" w:pos="9344"/>
      </w:tabs>
      <w:spacing w:after="0" w:line="360" w:lineRule="auto"/>
      <w:ind w:firstLine="567"/>
      <w:jc w:val="both"/>
    </w:pPr>
    <w:rPr>
      <w:rFonts w:ascii="Calibri" w:eastAsia="Times New Roman" w:hAnsi="Calibri" w:cs="Calibri"/>
      <w:b/>
      <w:sz w:val="26"/>
      <w:szCs w:val="20"/>
      <w:lang w:eastAsia="ru-RU"/>
    </w:rPr>
  </w:style>
  <w:style w:type="paragraph" w:styleId="31">
    <w:name w:val="toc 3"/>
    <w:basedOn w:val="a3"/>
    <w:next w:val="a3"/>
    <w:autoRedefine/>
    <w:uiPriority w:val="39"/>
    <w:rsid w:val="000578DE"/>
    <w:pPr>
      <w:spacing w:after="0" w:line="240" w:lineRule="auto"/>
      <w:ind w:left="200"/>
    </w:pPr>
    <w:rPr>
      <w:rFonts w:ascii="Calibri" w:eastAsia="Times New Roman" w:hAnsi="Calibri" w:cs="Calibri"/>
      <w:bCs/>
      <w:sz w:val="26"/>
      <w:szCs w:val="20"/>
      <w:lang w:eastAsia="ru-RU"/>
    </w:rPr>
  </w:style>
  <w:style w:type="character" w:styleId="afe">
    <w:name w:val="FollowedHyperlink"/>
    <w:uiPriority w:val="99"/>
    <w:rsid w:val="000578DE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057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0578DE"/>
    <w:rPr>
      <w:shd w:val="clear" w:color="auto" w:fill="D2D2D2"/>
    </w:rPr>
  </w:style>
  <w:style w:type="character" w:customStyle="1" w:styleId="14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0578DE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3"/>
    <w:link w:val="23"/>
    <w:rsid w:val="000578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aliases w:val="Знак Знак"/>
    <w:basedOn w:val="a5"/>
    <w:link w:val="22"/>
    <w:rsid w:val="00057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">
    <w:name w:val="Balloon Text"/>
    <w:basedOn w:val="a3"/>
    <w:link w:val="aff0"/>
    <w:uiPriority w:val="99"/>
    <w:unhideWhenUsed/>
    <w:rsid w:val="000578D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f0">
    <w:name w:val="Текст выноски Знак"/>
    <w:basedOn w:val="a5"/>
    <w:link w:val="aff"/>
    <w:uiPriority w:val="99"/>
    <w:rsid w:val="000578DE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entry-meta">
    <w:name w:val="entry-meta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umbered1">
    <w:name w:val="Numbered 1."/>
    <w:basedOn w:val="a3"/>
    <w:autoRedefine/>
    <w:rsid w:val="000578DE"/>
    <w:pPr>
      <w:widowControl w:val="0"/>
      <w:numPr>
        <w:numId w:val="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221">
    <w:name w:val="заголовок 221"/>
    <w:basedOn w:val="10"/>
    <w:next w:val="2"/>
    <w:rsid w:val="000578DE"/>
    <w:pPr>
      <w:pageBreakBefore w:val="0"/>
      <w:suppressAutoHyphens/>
      <w:spacing w:before="0" w:after="360" w:line="360" w:lineRule="auto"/>
    </w:pPr>
    <w:rPr>
      <w:rFonts w:ascii="Times New Roman" w:hAnsi="Times New Roman"/>
      <w:b w:val="0"/>
      <w:bCs/>
      <w:caps w:val="0"/>
      <w:spacing w:val="20"/>
      <w:kern w:val="28"/>
    </w:rPr>
  </w:style>
  <w:style w:type="paragraph" w:customStyle="1" w:styleId="u">
    <w:name w:val="u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uni">
    <w:name w:val="uni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unip">
    <w:name w:val="unip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4">
    <w:name w:val="Body Text 2"/>
    <w:basedOn w:val="a3"/>
    <w:link w:val="25"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5"/>
    <w:link w:val="24"/>
    <w:rsid w:val="00057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3"/>
    <w:link w:val="33"/>
    <w:rsid w:val="000578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0578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6"/>
      <w:szCs w:val="20"/>
      <w:lang w:eastAsia="ru-RU"/>
    </w:rPr>
  </w:style>
  <w:style w:type="character" w:styleId="aff1">
    <w:name w:val="Strong"/>
    <w:uiPriority w:val="22"/>
    <w:qFormat/>
    <w:rsid w:val="000578DE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0578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Верхний колонтитул1"/>
    <w:basedOn w:val="a3"/>
    <w:rsid w:val="000578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paragraph" w:customStyle="1" w:styleId="Style10">
    <w:name w:val="Style10"/>
    <w:basedOn w:val="a3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6">
    <w:name w:val="Font Style16"/>
    <w:rsid w:val="000578DE"/>
    <w:rPr>
      <w:rFonts w:ascii="Times New Roman" w:hAnsi="Times New Roman"/>
      <w:sz w:val="24"/>
    </w:rPr>
  </w:style>
  <w:style w:type="paragraph" w:customStyle="1" w:styleId="aff2">
    <w:name w:val="Знак Знак Знак"/>
    <w:basedOn w:val="a3"/>
    <w:rsid w:val="000578DE"/>
    <w:pPr>
      <w:spacing w:after="160" w:line="240" w:lineRule="exact"/>
      <w:jc w:val="both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ConsPlusCell">
    <w:name w:val="ConsPlusCell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6"/>
      <w:szCs w:val="20"/>
      <w:lang w:eastAsia="ru-RU"/>
    </w:rPr>
  </w:style>
  <w:style w:type="paragraph" w:styleId="34">
    <w:name w:val="Body Text Indent 3"/>
    <w:basedOn w:val="a3"/>
    <w:link w:val="35"/>
    <w:unhideWhenUsed/>
    <w:rsid w:val="000578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0578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3">
    <w:name w:val="Block Text"/>
    <w:basedOn w:val="a3"/>
    <w:rsid w:val="000578DE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Point">
    <w:name w:val="Point"/>
    <w:basedOn w:val="a3"/>
    <w:link w:val="PointChar"/>
    <w:rsid w:val="000578D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057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5"/>
    <w:rsid w:val="000578DE"/>
  </w:style>
  <w:style w:type="paragraph" w:customStyle="1" w:styleId="BodyText22">
    <w:name w:val="Body Text 22"/>
    <w:basedOn w:val="a3"/>
    <w:rsid w:val="00057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5"/>
    <w:rsid w:val="000578DE"/>
  </w:style>
  <w:style w:type="paragraph" w:styleId="aff4">
    <w:name w:val="Subtitle"/>
    <w:basedOn w:val="a3"/>
    <w:link w:val="aff5"/>
    <w:qFormat/>
    <w:rsid w:val="00057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character" w:customStyle="1" w:styleId="aff5">
    <w:name w:val="Подзаголовок Знак"/>
    <w:basedOn w:val="a5"/>
    <w:link w:val="aff4"/>
    <w:rsid w:val="000578DE"/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paragraph" w:customStyle="1" w:styleId="BodyText21">
    <w:name w:val="Body Text 2.Основной текст 1"/>
    <w:basedOn w:val="a3"/>
    <w:rsid w:val="000578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6">
    <w:name w:val="Скобки буквы"/>
    <w:basedOn w:val="a3"/>
    <w:rsid w:val="000578D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Cs/>
      <w:sz w:val="26"/>
      <w:szCs w:val="20"/>
    </w:rPr>
  </w:style>
  <w:style w:type="paragraph" w:customStyle="1" w:styleId="aff7">
    <w:name w:val="Заголовок текста"/>
    <w:rsid w:val="000578DE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noProof/>
      <w:sz w:val="27"/>
      <w:szCs w:val="20"/>
      <w:lang w:eastAsia="ru-RU"/>
    </w:rPr>
  </w:style>
  <w:style w:type="paragraph" w:customStyle="1" w:styleId="a">
    <w:name w:val="Нумерованный абзац"/>
    <w:rsid w:val="000578DE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bCs/>
      <w:noProof/>
      <w:sz w:val="28"/>
      <w:szCs w:val="20"/>
      <w:lang w:eastAsia="ru-RU"/>
    </w:rPr>
  </w:style>
  <w:style w:type="paragraph" w:styleId="a1">
    <w:name w:val="Plain Text"/>
    <w:basedOn w:val="a3"/>
    <w:link w:val="aff8"/>
    <w:rsid w:val="000578DE"/>
    <w:pPr>
      <w:numPr>
        <w:numId w:val="3"/>
      </w:numPr>
      <w:spacing w:after="0" w:line="240" w:lineRule="auto"/>
      <w:ind w:firstLine="720"/>
      <w:jc w:val="both"/>
    </w:pPr>
    <w:rPr>
      <w:rFonts w:ascii="Courier New" w:eastAsia="Times New Roman" w:hAnsi="Courier New" w:cs="Times New Roman"/>
      <w:bCs/>
      <w:sz w:val="26"/>
      <w:szCs w:val="24"/>
      <w:lang w:val="x-none" w:eastAsia="x-none"/>
    </w:rPr>
  </w:style>
  <w:style w:type="character" w:customStyle="1" w:styleId="aff8">
    <w:name w:val="Текст Знак"/>
    <w:basedOn w:val="a5"/>
    <w:link w:val="a1"/>
    <w:rsid w:val="000578DE"/>
    <w:rPr>
      <w:rFonts w:ascii="Courier New" w:eastAsia="Times New Roman" w:hAnsi="Courier New" w:cs="Times New Roman"/>
      <w:bCs/>
      <w:sz w:val="26"/>
      <w:szCs w:val="24"/>
      <w:lang w:val="x-none" w:eastAsia="x-none"/>
    </w:rPr>
  </w:style>
  <w:style w:type="paragraph" w:styleId="a0">
    <w:name w:val="List Bullet"/>
    <w:basedOn w:val="ab"/>
    <w:autoRedefine/>
    <w:rsid w:val="000578DE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3"/>
    <w:link w:val="affa"/>
    <w:rsid w:val="000578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ffa">
    <w:name w:val="Текст концевой сноски Знак"/>
    <w:basedOn w:val="a5"/>
    <w:link w:val="aff9"/>
    <w:rsid w:val="000578D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styleId="affb">
    <w:name w:val="endnote reference"/>
    <w:rsid w:val="000578DE"/>
    <w:rPr>
      <w:vertAlign w:val="superscript"/>
    </w:rPr>
  </w:style>
  <w:style w:type="paragraph" w:styleId="affc">
    <w:name w:val="Document Map"/>
    <w:basedOn w:val="a3"/>
    <w:link w:val="affd"/>
    <w:rsid w:val="000578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d">
    <w:name w:val="Схема документа Знак"/>
    <w:basedOn w:val="a5"/>
    <w:link w:val="affc"/>
    <w:rsid w:val="000578D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e">
    <w:name w:val="annotation reference"/>
    <w:rsid w:val="000578DE"/>
    <w:rPr>
      <w:sz w:val="16"/>
      <w:szCs w:val="16"/>
    </w:rPr>
  </w:style>
  <w:style w:type="paragraph" w:styleId="afff">
    <w:name w:val="annotation text"/>
    <w:basedOn w:val="a3"/>
    <w:link w:val="afff0"/>
    <w:rsid w:val="000578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fff0">
    <w:name w:val="Текст примечания Знак"/>
    <w:basedOn w:val="a5"/>
    <w:link w:val="afff"/>
    <w:rsid w:val="000578D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0578DE"/>
    <w:rPr>
      <w:b/>
      <w:sz w:val="20"/>
      <w:lang w:val="x-none" w:eastAsia="x-none"/>
    </w:rPr>
  </w:style>
  <w:style w:type="character" w:customStyle="1" w:styleId="afff2">
    <w:name w:val="Тема примечания Знак"/>
    <w:basedOn w:val="afff0"/>
    <w:link w:val="afff1"/>
    <w:rsid w:val="000578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7"/>
    <w:uiPriority w:val="99"/>
    <w:semiHidden/>
    <w:unhideWhenUsed/>
    <w:rsid w:val="000578DE"/>
  </w:style>
  <w:style w:type="paragraph" w:customStyle="1" w:styleId="210">
    <w:name w:val="Основной текст 21"/>
    <w:basedOn w:val="a3"/>
    <w:rsid w:val="000578D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customStyle="1" w:styleId="16">
    <w:name w:val="Обычный1"/>
    <w:rsid w:val="000578DE"/>
    <w:pPr>
      <w:spacing w:before="100" w:after="100" w:line="240" w:lineRule="auto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styleId="41">
    <w:name w:val="toc 4"/>
    <w:basedOn w:val="a3"/>
    <w:next w:val="a3"/>
    <w:autoRedefine/>
    <w:rsid w:val="000578DE"/>
    <w:pPr>
      <w:spacing w:after="0" w:line="240" w:lineRule="auto"/>
      <w:ind w:left="4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51">
    <w:name w:val="toc 5"/>
    <w:basedOn w:val="a3"/>
    <w:next w:val="a3"/>
    <w:autoRedefine/>
    <w:rsid w:val="000578DE"/>
    <w:pPr>
      <w:spacing w:after="0" w:line="240" w:lineRule="auto"/>
      <w:ind w:left="6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61">
    <w:name w:val="toc 6"/>
    <w:basedOn w:val="a3"/>
    <w:next w:val="a3"/>
    <w:autoRedefine/>
    <w:rsid w:val="000578DE"/>
    <w:pPr>
      <w:spacing w:after="0" w:line="240" w:lineRule="auto"/>
      <w:ind w:left="8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71">
    <w:name w:val="toc 7"/>
    <w:basedOn w:val="a3"/>
    <w:next w:val="a3"/>
    <w:autoRedefine/>
    <w:rsid w:val="000578DE"/>
    <w:pPr>
      <w:spacing w:after="0" w:line="240" w:lineRule="auto"/>
      <w:ind w:left="10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81">
    <w:name w:val="toc 8"/>
    <w:basedOn w:val="a3"/>
    <w:next w:val="a3"/>
    <w:autoRedefine/>
    <w:rsid w:val="000578DE"/>
    <w:pPr>
      <w:spacing w:after="0" w:line="240" w:lineRule="auto"/>
      <w:ind w:left="12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91">
    <w:name w:val="toc 9"/>
    <w:basedOn w:val="a3"/>
    <w:next w:val="a3"/>
    <w:autoRedefine/>
    <w:rsid w:val="000578DE"/>
    <w:pPr>
      <w:spacing w:after="0" w:line="240" w:lineRule="auto"/>
      <w:ind w:left="14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customStyle="1" w:styleId="Pro-Gramma">
    <w:name w:val="Pro-Gramma"/>
    <w:basedOn w:val="a3"/>
    <w:link w:val="Pro-Gramma0"/>
    <w:rsid w:val="000578DE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578DE"/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aa">
    <w:name w:val="Основной Знак"/>
    <w:link w:val="a9"/>
    <w:rsid w:val="00057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f3">
    <w:name w:val="Знак Знак Знак Знак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26">
    <w:name w:val="Знак2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17">
    <w:name w:val="Знак1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numbering" w:customStyle="1" w:styleId="27">
    <w:name w:val="Нет списка2"/>
    <w:next w:val="a7"/>
    <w:semiHidden/>
    <w:rsid w:val="000578DE"/>
  </w:style>
  <w:style w:type="table" w:customStyle="1" w:styleId="18">
    <w:name w:val="Сетка таблицы1"/>
    <w:basedOn w:val="a6"/>
    <w:next w:val="af3"/>
    <w:uiPriority w:val="59"/>
    <w:rsid w:val="00057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0578DE"/>
    <w:rPr>
      <w:rFonts w:ascii="Times New Roman" w:hAnsi="Times New Roman" w:cs="Times New Roman"/>
      <w:sz w:val="24"/>
      <w:szCs w:val="24"/>
    </w:rPr>
  </w:style>
  <w:style w:type="numbering" w:customStyle="1" w:styleId="36">
    <w:name w:val="Нет списка3"/>
    <w:next w:val="a7"/>
    <w:uiPriority w:val="99"/>
    <w:semiHidden/>
    <w:unhideWhenUsed/>
    <w:rsid w:val="000578DE"/>
  </w:style>
  <w:style w:type="paragraph" w:customStyle="1" w:styleId="ConsNonformat">
    <w:name w:val="ConsNonformat"/>
    <w:rsid w:val="000578D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0578D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table" w:customStyle="1" w:styleId="28">
    <w:name w:val="Сетка таблицы2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-1-">
    <w:name w:val="я-нум-1-список"/>
    <w:basedOn w:val="a3"/>
    <w:rsid w:val="000578DE"/>
    <w:pPr>
      <w:tabs>
        <w:tab w:val="right" w:pos="397"/>
        <w:tab w:val="left" w:pos="510"/>
      </w:tabs>
      <w:spacing w:before="40" w:after="0" w:line="360" w:lineRule="auto"/>
      <w:ind w:left="510" w:hanging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-4">
    <w:name w:val="z-4"/>
    <w:basedOn w:val="a3"/>
    <w:rsid w:val="000578DE"/>
    <w:pPr>
      <w:keepNext/>
      <w:keepLines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/>
      <w:snapToGrid w:val="0"/>
      <w:kern w:val="16"/>
      <w:sz w:val="26"/>
      <w:lang w:eastAsia="ru-RU"/>
    </w:rPr>
  </w:style>
  <w:style w:type="paragraph" w:customStyle="1" w:styleId="pp-List-1">
    <w:name w:val="pp-List-1"/>
    <w:basedOn w:val="a3"/>
    <w:rsid w:val="000578DE"/>
    <w:pPr>
      <w:numPr>
        <w:numId w:val="6"/>
      </w:numPr>
      <w:tabs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Default">
    <w:name w:val="Default"/>
    <w:rsid w:val="000578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dent">
    <w:name w:val="Indent"/>
    <w:basedOn w:val="a3"/>
    <w:rsid w:val="000578DE"/>
    <w:pPr>
      <w:tabs>
        <w:tab w:val="left" w:pos="340"/>
        <w:tab w:val="left" w:pos="680"/>
        <w:tab w:val="left" w:pos="1020"/>
      </w:tabs>
      <w:overflowPunct w:val="0"/>
      <w:autoSpaceDE w:val="0"/>
      <w:autoSpaceDN w:val="0"/>
      <w:adjustRightInd w:val="0"/>
      <w:spacing w:after="0" w:line="270" w:lineRule="atLeast"/>
      <w:ind w:left="680" w:hanging="680"/>
      <w:jc w:val="both"/>
      <w:textAlignment w:val="baseline"/>
    </w:pPr>
    <w:rPr>
      <w:rFonts w:ascii="H-AdobeGaramond" w:eastAsia="Times New Roman" w:hAnsi="H-AdobeGaramond" w:cs="Times New Roman"/>
      <w:snapToGrid w:val="0"/>
      <w:kern w:val="16"/>
      <w:szCs w:val="20"/>
      <w:lang w:eastAsia="hu-HU"/>
    </w:rPr>
  </w:style>
  <w:style w:type="paragraph" w:customStyle="1" w:styleId="-0">
    <w:name w:val="я-0"/>
    <w:basedOn w:val="a3"/>
    <w:rsid w:val="000578DE"/>
    <w:pPr>
      <w:keepNext/>
      <w:keepLines/>
      <w:suppressAutoHyphens/>
      <w:spacing w:after="0" w:line="300" w:lineRule="auto"/>
      <w:ind w:firstLine="397"/>
      <w:jc w:val="center"/>
    </w:pPr>
    <w:rPr>
      <w:rFonts w:ascii="Times New Roman" w:eastAsia="Times New Roman" w:hAnsi="Times New Roman" w:cs="Times New Roman"/>
      <w:b/>
      <w:caps/>
      <w:snapToGrid w:val="0"/>
      <w:kern w:val="16"/>
      <w:sz w:val="48"/>
      <w:szCs w:val="28"/>
      <w:lang w:eastAsia="ru-RU"/>
    </w:rPr>
  </w:style>
  <w:style w:type="paragraph" w:customStyle="1" w:styleId="-2">
    <w:name w:val="я-2"/>
    <w:basedOn w:val="a3"/>
    <w:rsid w:val="000578DE"/>
    <w:pPr>
      <w:keepNext/>
      <w:keepLines/>
      <w:suppressAutoHyphens/>
      <w:spacing w:before="720" w:after="240" w:line="360" w:lineRule="auto"/>
      <w:ind w:firstLine="397"/>
      <w:jc w:val="center"/>
    </w:pPr>
    <w:rPr>
      <w:rFonts w:ascii="Times New Roman" w:eastAsia="Times New Roman" w:hAnsi="Times New Roman" w:cs="Times New Roman"/>
      <w:b/>
      <w:bCs/>
      <w:snapToGrid w:val="0"/>
      <w:kern w:val="16"/>
      <w:sz w:val="34"/>
      <w:szCs w:val="20"/>
      <w:lang w:eastAsia="ru-RU"/>
    </w:rPr>
  </w:style>
  <w:style w:type="paragraph" w:customStyle="1" w:styleId="-3">
    <w:name w:val="я-3"/>
    <w:basedOn w:val="a3"/>
    <w:rsid w:val="000578DE"/>
    <w:pPr>
      <w:keepNext/>
      <w:keepLines/>
      <w:suppressAutoHyphens/>
      <w:spacing w:before="480" w:after="120" w:line="36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30"/>
      <w:szCs w:val="20"/>
      <w:lang w:eastAsia="ru-RU"/>
    </w:rPr>
  </w:style>
  <w:style w:type="paragraph" w:customStyle="1" w:styleId="--0">
    <w:name w:val="я-таб-номер"/>
    <w:basedOn w:val="afc"/>
    <w:rsid w:val="000578DE"/>
    <w:pPr>
      <w:keepNext/>
      <w:spacing w:before="240" w:after="120" w:line="360" w:lineRule="auto"/>
      <w:jc w:val="right"/>
    </w:pPr>
    <w:rPr>
      <w:rFonts w:ascii="Arial" w:hAnsi="Arial"/>
      <w:bCs/>
      <w:iCs/>
      <w:snapToGrid w:val="0"/>
      <w:kern w:val="16"/>
      <w:sz w:val="22"/>
    </w:rPr>
  </w:style>
  <w:style w:type="paragraph" w:customStyle="1" w:styleId="pp-List-Dash">
    <w:name w:val="pp-List-Dash"/>
    <w:basedOn w:val="a3"/>
    <w:rsid w:val="000578DE"/>
    <w:pPr>
      <w:numPr>
        <w:numId w:val="5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1">
    <w:name w:val="я-таб-заголовок"/>
    <w:basedOn w:val="a3"/>
    <w:rsid w:val="000578DE"/>
    <w:pPr>
      <w:keepNext/>
      <w:keepLines/>
      <w:suppressAutoHyphens/>
      <w:spacing w:after="120" w:line="360" w:lineRule="auto"/>
      <w:ind w:firstLine="397"/>
      <w:jc w:val="center"/>
    </w:pPr>
    <w:rPr>
      <w:rFonts w:ascii="Arial" w:eastAsia="Times New Roman" w:hAnsi="Arial" w:cs="Times New Roman"/>
      <w:snapToGrid w:val="0"/>
      <w:kern w:val="16"/>
      <w:szCs w:val="20"/>
      <w:lang w:eastAsia="ru-RU"/>
    </w:rPr>
  </w:style>
  <w:style w:type="paragraph" w:customStyle="1" w:styleId="z-Razdel">
    <w:name w:val="z-Razdel"/>
    <w:basedOn w:val="a3"/>
    <w:rsid w:val="000578DE"/>
    <w:pPr>
      <w:keepNext/>
      <w:keepLines/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kern w:val="16"/>
      <w:sz w:val="48"/>
      <w:szCs w:val="32"/>
      <w:lang w:eastAsia="ru-RU"/>
    </w:rPr>
  </w:style>
  <w:style w:type="paragraph" w:customStyle="1" w:styleId="-1">
    <w:name w:val="я-Глава"/>
    <w:basedOn w:val="a3"/>
    <w:rsid w:val="000578DE"/>
    <w:pPr>
      <w:keepNext/>
      <w:keepLines/>
      <w:suppressAutoHyphens/>
      <w:spacing w:before="720" w:after="0" w:line="300" w:lineRule="auto"/>
      <w:ind w:firstLine="397"/>
      <w:jc w:val="center"/>
    </w:pPr>
    <w:rPr>
      <w:rFonts w:ascii="Times New Roman" w:eastAsia="Times New Roman" w:hAnsi="Times New Roman" w:cs="Times New Roman"/>
      <w:b/>
      <w:caps/>
      <w:snapToGrid w:val="0"/>
      <w:kern w:val="16"/>
      <w:sz w:val="40"/>
      <w:szCs w:val="40"/>
      <w:lang w:eastAsia="ru-RU"/>
    </w:rPr>
  </w:style>
  <w:style w:type="paragraph" w:customStyle="1" w:styleId="-">
    <w:name w:val="я-Список"/>
    <w:basedOn w:val="a3"/>
    <w:rsid w:val="000578DE"/>
    <w:pPr>
      <w:numPr>
        <w:numId w:val="9"/>
      </w:numPr>
      <w:spacing w:before="4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val="en-GB" w:eastAsia="ru-RU"/>
    </w:rPr>
  </w:style>
  <w:style w:type="paragraph" w:customStyle="1" w:styleId="19">
    <w:name w:val="Обычный (веб)1"/>
    <w:basedOn w:val="a3"/>
    <w:rsid w:val="000578DE"/>
    <w:pPr>
      <w:spacing w:before="30" w:after="30" w:line="360" w:lineRule="auto"/>
      <w:ind w:firstLine="510"/>
      <w:jc w:val="both"/>
    </w:pPr>
    <w:rPr>
      <w:rFonts w:ascii="Arial" w:eastAsia="Arial Unicode MS" w:hAnsi="Arial" w:cs="Arial Unicode MS"/>
      <w:snapToGrid w:val="0"/>
      <w:color w:val="332E2D"/>
      <w:spacing w:val="2"/>
      <w:kern w:val="16"/>
      <w:szCs w:val="20"/>
      <w:lang w:eastAsia="ru-RU"/>
    </w:rPr>
  </w:style>
  <w:style w:type="paragraph" w:customStyle="1" w:styleId="z-5">
    <w:name w:val="z-5"/>
    <w:basedOn w:val="a3"/>
    <w:rsid w:val="000578DE"/>
    <w:pPr>
      <w:keepNext/>
      <w:keepLines/>
      <w:suppressAutoHyphens/>
      <w:autoSpaceDE w:val="0"/>
      <w:autoSpaceDN w:val="0"/>
      <w:adjustRightInd w:val="0"/>
      <w:spacing w:before="300" w:after="12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color w:val="000000"/>
      <w:kern w:val="16"/>
      <w:lang w:eastAsia="ru-RU"/>
    </w:rPr>
  </w:style>
  <w:style w:type="paragraph" w:customStyle="1" w:styleId="12Normal">
    <w:name w:val="12+Normal"/>
    <w:basedOn w:val="a3"/>
    <w:rsid w:val="000578DE"/>
    <w:pPr>
      <w:spacing w:before="240"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z-Strana">
    <w:name w:val="zz-Strana"/>
    <w:basedOn w:val="a3"/>
    <w:rsid w:val="000578DE"/>
    <w:pPr>
      <w:keepNext/>
      <w:keepLines/>
      <w:suppressAutoHyphens/>
      <w:spacing w:before="360" w:after="120" w:line="240" w:lineRule="auto"/>
      <w:ind w:firstLine="397"/>
      <w:jc w:val="both"/>
    </w:pPr>
    <w:rPr>
      <w:rFonts w:ascii="Arial" w:eastAsia="Times New Roman" w:hAnsi="Arial" w:cs="Times New Roman"/>
      <w:i/>
      <w:snapToGrid w:val="0"/>
      <w:kern w:val="16"/>
      <w:lang w:eastAsia="ru-RU"/>
    </w:rPr>
  </w:style>
  <w:style w:type="paragraph" w:customStyle="1" w:styleId="zz-Strana-Pod">
    <w:name w:val="zz-Strana-Pod"/>
    <w:basedOn w:val="a3"/>
    <w:rsid w:val="000578DE"/>
    <w:pPr>
      <w:spacing w:before="240" w:after="60" w:line="240" w:lineRule="auto"/>
      <w:ind w:firstLine="397"/>
      <w:jc w:val="both"/>
    </w:pPr>
    <w:rPr>
      <w:rFonts w:ascii="Arial" w:eastAsia="Times New Roman" w:hAnsi="Arial" w:cs="Times New Roman"/>
      <w:snapToGrid w:val="0"/>
      <w:kern w:val="16"/>
      <w:sz w:val="20"/>
      <w:lang w:eastAsia="ru-RU"/>
    </w:rPr>
  </w:style>
  <w:style w:type="paragraph" w:customStyle="1" w:styleId="6-Bold">
    <w:name w:val="6-Bold"/>
    <w:basedOn w:val="a3"/>
    <w:rsid w:val="000578DE"/>
    <w:pPr>
      <w:tabs>
        <w:tab w:val="num" w:pos="720"/>
      </w:tabs>
      <w:spacing w:before="120" w:after="120" w:line="360" w:lineRule="auto"/>
      <w:ind w:firstLine="510"/>
      <w:jc w:val="both"/>
    </w:pPr>
    <w:rPr>
      <w:rFonts w:ascii="Times New Roman" w:eastAsia="Times New Roman" w:hAnsi="Times New Roman" w:cs="Times New Roman"/>
      <w:b/>
      <w:bCs/>
      <w:snapToGrid w:val="0"/>
      <w:kern w:val="16"/>
      <w:szCs w:val="20"/>
      <w:lang w:eastAsia="ru-RU"/>
    </w:rPr>
  </w:style>
  <w:style w:type="paragraph" w:customStyle="1" w:styleId="p-Formula">
    <w:name w:val="p-Formula"/>
    <w:basedOn w:val="a3"/>
    <w:rsid w:val="000578DE"/>
    <w:pPr>
      <w:spacing w:before="240" w:after="240" w:line="36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6Normal">
    <w:name w:val="6+Normal"/>
    <w:basedOn w:val="a3"/>
    <w:rsid w:val="000578DE"/>
    <w:pPr>
      <w:tabs>
        <w:tab w:val="left" w:pos="1080"/>
      </w:tabs>
      <w:spacing w:before="120"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4">
    <w:name w:val="я-примечание"/>
    <w:basedOn w:val="a3"/>
    <w:rsid w:val="000578DE"/>
    <w:pPr>
      <w:spacing w:before="120" w:after="0" w:line="360" w:lineRule="auto"/>
      <w:ind w:firstLine="397"/>
      <w:jc w:val="both"/>
    </w:pPr>
    <w:rPr>
      <w:rFonts w:ascii="Times New Roman" w:eastAsia="Times New Roman" w:hAnsi="Times New Roman" w:cs="Times New Roman"/>
      <w:iCs/>
      <w:snapToGrid w:val="0"/>
      <w:kern w:val="16"/>
      <w:szCs w:val="20"/>
      <w:lang w:eastAsia="ru-RU"/>
    </w:rPr>
  </w:style>
  <w:style w:type="paragraph" w:customStyle="1" w:styleId="zz-Tab">
    <w:name w:val="zz-Tab"/>
    <w:basedOn w:val="a3"/>
    <w:rsid w:val="000578DE"/>
    <w:pPr>
      <w:spacing w:before="40" w:after="40" w:line="264" w:lineRule="auto"/>
      <w:ind w:firstLine="397"/>
      <w:jc w:val="center"/>
    </w:pPr>
    <w:rPr>
      <w:rFonts w:ascii="Times New Roman" w:eastAsia="Times New Roman" w:hAnsi="Times New Roman" w:cs="Times New Roman"/>
      <w:i/>
      <w:iCs/>
      <w:snapToGrid w:val="0"/>
      <w:kern w:val="16"/>
      <w:lang w:eastAsia="ru-RU"/>
    </w:rPr>
  </w:style>
  <w:style w:type="paragraph" w:customStyle="1" w:styleId="zzz">
    <w:name w:val="zzz"/>
    <w:basedOn w:val="a3"/>
    <w:rsid w:val="000578DE"/>
    <w:pPr>
      <w:spacing w:after="0" w:line="264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HTML">
    <w:name w:val="HTML Preformatted"/>
    <w:basedOn w:val="a3"/>
    <w:link w:val="HTML0"/>
    <w:rsid w:val="0005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color w:val="000000"/>
      <w:kern w:val="16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0578DE"/>
    <w:rPr>
      <w:rFonts w:ascii="Arial Unicode MS" w:eastAsia="Arial Unicode MS" w:hAnsi="Arial Unicode MS" w:cs="Arial Unicode MS"/>
      <w:snapToGrid w:val="0"/>
      <w:color w:val="000000"/>
      <w:kern w:val="16"/>
      <w:sz w:val="20"/>
      <w:szCs w:val="20"/>
      <w:lang w:eastAsia="ru-RU"/>
    </w:rPr>
  </w:style>
  <w:style w:type="paragraph" w:customStyle="1" w:styleId="afff4">
    <w:name w:val="Обычный текст"/>
    <w:basedOn w:val="a3"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 w:val="28"/>
      <w:szCs w:val="20"/>
      <w:lang w:eastAsia="ru-RU"/>
    </w:rPr>
  </w:style>
  <w:style w:type="paragraph" w:customStyle="1" w:styleId="p-Caption">
    <w:name w:val="p-Caption"/>
    <w:basedOn w:val="a3"/>
    <w:rsid w:val="000578DE"/>
    <w:pPr>
      <w:spacing w:before="120" w:after="240" w:line="360" w:lineRule="auto"/>
      <w:ind w:firstLine="397"/>
      <w:jc w:val="center"/>
    </w:pPr>
    <w:rPr>
      <w:rFonts w:ascii="Arial" w:eastAsia="Times New Roman" w:hAnsi="Arial" w:cs="Times New Roman"/>
      <w:noProof/>
      <w:snapToGrid w:val="0"/>
      <w:color w:val="000000"/>
      <w:kern w:val="16"/>
      <w:sz w:val="17"/>
      <w:lang w:eastAsia="ru-RU"/>
    </w:rPr>
  </w:style>
  <w:style w:type="paragraph" w:customStyle="1" w:styleId="zz-Fig">
    <w:name w:val="zz-Fig"/>
    <w:basedOn w:val="a3"/>
    <w:rsid w:val="000578DE"/>
    <w:pPr>
      <w:keepNext/>
      <w:spacing w:before="200" w:after="0" w:line="24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 w:val="20"/>
      <w:lang w:eastAsia="ru-RU"/>
    </w:rPr>
  </w:style>
  <w:style w:type="character" w:customStyle="1" w:styleId="zz-FigChar">
    <w:name w:val="zz-Fig Char"/>
    <w:rsid w:val="000578DE"/>
    <w:rPr>
      <w:noProof w:val="0"/>
      <w:kern w:val="16"/>
      <w:lang w:val="ru-RU" w:eastAsia="ru-RU" w:bidi="ar-SA"/>
    </w:rPr>
  </w:style>
  <w:style w:type="paragraph" w:customStyle="1" w:styleId="Normal1">
    <w:name w:val="Normal1"/>
    <w:rsid w:val="000578DE"/>
    <w:pPr>
      <w:widowControl w:val="0"/>
      <w:spacing w:before="180" w:after="0" w:line="300" w:lineRule="auto"/>
      <w:ind w:left="10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PlainText1">
    <w:name w:val="Plain Text1"/>
    <w:basedOn w:val="a3"/>
    <w:rsid w:val="000578DE"/>
    <w:pPr>
      <w:spacing w:after="0" w:line="240" w:lineRule="auto"/>
      <w:ind w:firstLine="397"/>
      <w:jc w:val="both"/>
    </w:pPr>
    <w:rPr>
      <w:rFonts w:ascii="Courier New" w:eastAsia="Times New Roman" w:hAnsi="Courier New" w:cs="Times New Roman"/>
      <w:snapToGrid w:val="0"/>
      <w:kern w:val="16"/>
      <w:sz w:val="20"/>
      <w:szCs w:val="20"/>
      <w:lang w:eastAsia="ru-RU"/>
    </w:rPr>
  </w:style>
  <w:style w:type="paragraph" w:customStyle="1" w:styleId="afff5">
    <w:name w:val="Рис_подпись"/>
    <w:basedOn w:val="afc"/>
    <w:rsid w:val="000578DE"/>
    <w:pPr>
      <w:spacing w:after="240"/>
      <w:ind w:left="1134"/>
      <w:jc w:val="both"/>
    </w:pPr>
    <w:rPr>
      <w:snapToGrid w:val="0"/>
      <w:sz w:val="22"/>
    </w:rPr>
  </w:style>
  <w:style w:type="paragraph" w:customStyle="1" w:styleId="Tblzat">
    <w:name w:val="Táblázat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val="hu-HU" w:eastAsia="hu-HU"/>
    </w:rPr>
  </w:style>
  <w:style w:type="paragraph" w:customStyle="1" w:styleId="Standaard">
    <w:name w:val="Standaard"/>
    <w:basedOn w:val="Default"/>
    <w:next w:val="Default"/>
    <w:rsid w:val="000578DE"/>
    <w:rPr>
      <w:rFonts w:cs="Times New Roman"/>
      <w:sz w:val="24"/>
      <w:szCs w:val="24"/>
    </w:rPr>
  </w:style>
  <w:style w:type="paragraph" w:customStyle="1" w:styleId="Table-torzs">
    <w:name w:val="Table-torzs"/>
    <w:basedOn w:val="Torzs"/>
    <w:rsid w:val="000578DE"/>
    <w:pPr>
      <w:spacing w:before="102" w:line="220" w:lineRule="atLeast"/>
      <w:ind w:left="113" w:firstLine="0"/>
      <w:jc w:val="left"/>
    </w:pPr>
    <w:rPr>
      <w:color w:val="auto"/>
      <w:sz w:val="18"/>
    </w:rPr>
  </w:style>
  <w:style w:type="paragraph" w:customStyle="1" w:styleId="Torzs">
    <w:name w:val="Torzs"/>
    <w:rsid w:val="000578DE"/>
    <w:pPr>
      <w:tabs>
        <w:tab w:val="left" w:pos="454"/>
        <w:tab w:val="left" w:pos="907"/>
        <w:tab w:val="left" w:pos="1361"/>
      </w:tabs>
      <w:overflowPunct w:val="0"/>
      <w:autoSpaceDE w:val="0"/>
      <w:autoSpaceDN w:val="0"/>
      <w:adjustRightInd w:val="0"/>
      <w:spacing w:after="0" w:line="270" w:lineRule="atLeast"/>
      <w:ind w:firstLine="340"/>
      <w:jc w:val="both"/>
      <w:textAlignment w:val="baseline"/>
    </w:pPr>
    <w:rPr>
      <w:rFonts w:ascii="H-AdobeGaramond" w:eastAsia="Times New Roman" w:hAnsi="H-AdobeGaramond" w:cs="Times New Roman"/>
      <w:color w:val="000000"/>
      <w:szCs w:val="20"/>
      <w:lang w:val="en-US" w:eastAsia="hu-HU"/>
    </w:rPr>
  </w:style>
  <w:style w:type="paragraph" w:customStyle="1" w:styleId="Tablehead">
    <w:name w:val="Tablehead"/>
    <w:rsid w:val="000578DE"/>
    <w:pPr>
      <w:overflowPunct w:val="0"/>
      <w:autoSpaceDE w:val="0"/>
      <w:autoSpaceDN w:val="0"/>
      <w:adjustRightInd w:val="0"/>
      <w:spacing w:after="0" w:line="200" w:lineRule="atLeast"/>
      <w:jc w:val="both"/>
      <w:textAlignment w:val="baseline"/>
    </w:pPr>
    <w:rPr>
      <w:rFonts w:ascii="Frutiger" w:eastAsia="Times New Roman" w:hAnsi="Frutiger" w:cs="Times New Roman"/>
      <w:b/>
      <w:sz w:val="14"/>
      <w:szCs w:val="20"/>
      <w:lang w:val="en-US" w:eastAsia="hu-HU"/>
    </w:rPr>
  </w:style>
  <w:style w:type="paragraph" w:customStyle="1" w:styleId="Sub-sub-subhead">
    <w:name w:val="Sub-sub-subhead"/>
    <w:basedOn w:val="a3"/>
    <w:rsid w:val="000578DE"/>
    <w:pPr>
      <w:tabs>
        <w:tab w:val="left" w:pos="454"/>
        <w:tab w:val="left" w:pos="680"/>
        <w:tab w:val="left" w:pos="907"/>
        <w:tab w:val="left" w:pos="1361"/>
      </w:tabs>
      <w:overflowPunct w:val="0"/>
      <w:autoSpaceDE w:val="0"/>
      <w:autoSpaceDN w:val="0"/>
      <w:adjustRightInd w:val="0"/>
      <w:spacing w:after="0" w:line="360" w:lineRule="auto"/>
      <w:ind w:firstLine="510"/>
      <w:jc w:val="both"/>
      <w:textAlignment w:val="baseline"/>
    </w:pPr>
    <w:rPr>
      <w:rFonts w:ascii="H-AdobeGaramond" w:eastAsia="Times New Roman" w:hAnsi="H-AdobeGaramond" w:cs="Times New Roman"/>
      <w:snapToGrid w:val="0"/>
      <w:kern w:val="16"/>
      <w:szCs w:val="20"/>
      <w:lang w:eastAsia="hu-HU"/>
    </w:rPr>
  </w:style>
  <w:style w:type="paragraph" w:customStyle="1" w:styleId="Sub-subhead">
    <w:name w:val="Sub-subhead"/>
    <w:basedOn w:val="a3"/>
    <w:rsid w:val="000578DE"/>
    <w:pPr>
      <w:tabs>
        <w:tab w:val="left" w:pos="454"/>
        <w:tab w:val="left" w:pos="907"/>
        <w:tab w:val="left" w:pos="1361"/>
      </w:tabs>
      <w:overflowPunct w:val="0"/>
      <w:autoSpaceDE w:val="0"/>
      <w:autoSpaceDN w:val="0"/>
      <w:adjustRightInd w:val="0"/>
      <w:spacing w:after="0" w:line="360" w:lineRule="auto"/>
      <w:ind w:firstLine="510"/>
      <w:jc w:val="both"/>
      <w:textAlignment w:val="baseline"/>
    </w:pPr>
    <w:rPr>
      <w:rFonts w:ascii="Frutiger" w:eastAsia="Times New Roman" w:hAnsi="Frutiger" w:cs="Times New Roman"/>
      <w:snapToGrid w:val="0"/>
      <w:kern w:val="16"/>
      <w:szCs w:val="20"/>
      <w:lang w:eastAsia="hu-HU"/>
    </w:rPr>
  </w:style>
  <w:style w:type="paragraph" w:customStyle="1" w:styleId="StandardTabelle">
    <w:name w:val="StandardTabelle"/>
    <w:basedOn w:val="a3"/>
    <w:autoRedefine/>
    <w:rsid w:val="000578DE"/>
    <w:pPr>
      <w:spacing w:after="0" w:line="360" w:lineRule="auto"/>
      <w:ind w:left="356" w:firstLine="510"/>
      <w:jc w:val="both"/>
    </w:pPr>
    <w:rPr>
      <w:rFonts w:ascii="Arial" w:eastAsia="Times New Roman" w:hAnsi="Arial" w:cs="Times New Roman"/>
      <w:b/>
      <w:snapToGrid w:val="0"/>
      <w:kern w:val="16"/>
      <w:sz w:val="20"/>
      <w:szCs w:val="20"/>
      <w:lang w:eastAsia="de-DE"/>
    </w:rPr>
  </w:style>
  <w:style w:type="paragraph" w:customStyle="1" w:styleId="StandTabZentriert">
    <w:name w:val="StandTabZentriert"/>
    <w:basedOn w:val="StandardTabelle"/>
    <w:autoRedefine/>
    <w:rsid w:val="000578DE"/>
    <w:pPr>
      <w:ind w:left="357" w:right="567"/>
      <w:jc w:val="center"/>
    </w:pPr>
  </w:style>
  <w:style w:type="paragraph" w:customStyle="1" w:styleId="afff6">
    <w:name w:val="Заг_текст_список_маркер"/>
    <w:basedOn w:val="a3"/>
    <w:rsid w:val="000578DE"/>
    <w:pPr>
      <w:tabs>
        <w:tab w:val="num" w:pos="709"/>
      </w:tabs>
      <w:spacing w:after="80" w:line="360" w:lineRule="auto"/>
      <w:ind w:left="709" w:hanging="425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afff7">
    <w:name w:val="Заг_текст_список_нумерац"/>
    <w:basedOn w:val="a3"/>
    <w:rsid w:val="000578DE"/>
    <w:pPr>
      <w:tabs>
        <w:tab w:val="num" w:pos="720"/>
      </w:tabs>
      <w:spacing w:after="80" w:line="360" w:lineRule="auto"/>
      <w:ind w:left="720" w:hanging="360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29">
    <w:name w:val="Заг_текст_список_маркер2"/>
    <w:basedOn w:val="a3"/>
    <w:rsid w:val="000578DE"/>
    <w:pPr>
      <w:tabs>
        <w:tab w:val="num" w:pos="1069"/>
      </w:tabs>
      <w:spacing w:after="80" w:line="360" w:lineRule="auto"/>
      <w:ind w:left="1078" w:hanging="369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styleId="afff8">
    <w:name w:val="List"/>
    <w:aliases w:val="Headline1"/>
    <w:basedOn w:val="a3"/>
    <w:rsid w:val="000578DE"/>
    <w:pPr>
      <w:tabs>
        <w:tab w:val="num" w:pos="360"/>
      </w:tabs>
      <w:spacing w:before="40" w:after="4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2a">
    <w:name w:val="List Bullet 2"/>
    <w:basedOn w:val="a3"/>
    <w:autoRedefine/>
    <w:rsid w:val="000578DE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37">
    <w:name w:val="List Bullet 3"/>
    <w:basedOn w:val="a3"/>
    <w:autoRedefine/>
    <w:rsid w:val="000578DE"/>
    <w:pPr>
      <w:tabs>
        <w:tab w:val="num" w:pos="1080"/>
      </w:tabs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afff9">
    <w:name w:val="List Number"/>
    <w:basedOn w:val="afff8"/>
    <w:rsid w:val="000578DE"/>
    <w:pPr>
      <w:tabs>
        <w:tab w:val="clear" w:pos="360"/>
      </w:tabs>
      <w:spacing w:before="0" w:after="0"/>
      <w:ind w:left="1440"/>
      <w:jc w:val="center"/>
    </w:pPr>
    <w:rPr>
      <w:b/>
      <w:sz w:val="24"/>
      <w:szCs w:val="24"/>
      <w:lang w:val="en-US" w:eastAsia="en-US"/>
    </w:rPr>
  </w:style>
  <w:style w:type="paragraph" w:customStyle="1" w:styleId="afffa">
    <w:name w:val="Заг_текст_обычный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ahoma"/>
      <w:snapToGrid w:val="0"/>
      <w:kern w:val="16"/>
      <w:lang w:eastAsia="ru-RU"/>
    </w:rPr>
  </w:style>
  <w:style w:type="paragraph" w:customStyle="1" w:styleId="afffb">
    <w:name w:val="Заг_текст_список_литеры"/>
    <w:basedOn w:val="a3"/>
    <w:rsid w:val="000578DE"/>
    <w:pPr>
      <w:spacing w:after="80" w:line="360" w:lineRule="auto"/>
      <w:ind w:left="714" w:hanging="357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z-6">
    <w:name w:val="z-6"/>
    <w:basedOn w:val="a3"/>
    <w:rsid w:val="000578DE"/>
    <w:pPr>
      <w:keepNext/>
      <w:keepLines/>
      <w:suppressAutoHyphens/>
      <w:spacing w:before="180" w:after="60" w:line="240" w:lineRule="auto"/>
      <w:ind w:left="397" w:firstLine="397"/>
      <w:jc w:val="both"/>
    </w:pPr>
    <w:rPr>
      <w:rFonts w:ascii="Times New Roman" w:eastAsia="Times New Roman" w:hAnsi="Times New Roman" w:cs="Times New Roman"/>
      <w:i/>
      <w:snapToGrid w:val="0"/>
      <w:kern w:val="16"/>
      <w:lang w:eastAsia="ru-RU"/>
    </w:rPr>
  </w:style>
  <w:style w:type="paragraph" w:customStyle="1" w:styleId="StyleFirstline95mm">
    <w:name w:val="Style First line:  9.5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StyleBodyText">
    <w:name w:val="Style Body Text"/>
    <w:aliases w:val="Body Text - Level 2 + First line:  9.5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p-Tab-Vstavka">
    <w:name w:val="p-Tab-Vstavka"/>
    <w:basedOn w:val="a3"/>
    <w:rsid w:val="000578DE"/>
    <w:pPr>
      <w:pBdr>
        <w:left w:val="single" w:sz="4" w:space="4" w:color="auto"/>
        <w:bottom w:val="single" w:sz="4" w:space="4" w:color="auto"/>
        <w:right w:val="single" w:sz="4" w:space="4" w:color="auto"/>
      </w:pBdr>
      <w:tabs>
        <w:tab w:val="right" w:pos="510"/>
        <w:tab w:val="left" w:pos="624"/>
      </w:tabs>
      <w:spacing w:before="60" w:after="0" w:line="360" w:lineRule="auto"/>
      <w:ind w:left="623" w:right="113" w:hanging="51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StyleFirstline63mm">
    <w:name w:val="Style First line:  6.3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Picturesandtables">
    <w:name w:val="Pictures and tables"/>
    <w:basedOn w:val="a3"/>
    <w:rsid w:val="000578DE"/>
    <w:pPr>
      <w:overflowPunct w:val="0"/>
      <w:autoSpaceDE w:val="0"/>
      <w:autoSpaceDN w:val="0"/>
      <w:adjustRightInd w:val="0"/>
      <w:spacing w:before="120" w:after="6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Tableheadings">
    <w:name w:val="Table headings"/>
    <w:basedOn w:val="a3"/>
    <w:rsid w:val="000578DE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bCs/>
      <w:iCs/>
      <w:snapToGrid w:val="0"/>
      <w:kern w:val="16"/>
      <w:sz w:val="20"/>
      <w:lang w:eastAsia="ru-RU"/>
    </w:rPr>
  </w:style>
  <w:style w:type="paragraph" w:customStyle="1" w:styleId="Tabletext">
    <w:name w:val="Table text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bCs/>
      <w:iCs/>
      <w:snapToGrid w:val="0"/>
      <w:kern w:val="16"/>
      <w:sz w:val="20"/>
      <w:lang w:eastAsia="ru-RU"/>
    </w:rPr>
  </w:style>
  <w:style w:type="paragraph" w:customStyle="1" w:styleId="afffc">
    <w:name w:val="Пункты тире"/>
    <w:basedOn w:val="a3"/>
    <w:rsid w:val="000578DE"/>
    <w:pPr>
      <w:tabs>
        <w:tab w:val="num" w:pos="644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kern w:val="16"/>
      <w:sz w:val="28"/>
      <w:lang w:eastAsia="ru-RU"/>
    </w:rPr>
  </w:style>
  <w:style w:type="paragraph" w:customStyle="1" w:styleId="Main">
    <w:name w:val="Main Знак"/>
    <w:rsid w:val="000578D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d">
    <w:name w:val="#Таблица названия столбцов"/>
    <w:basedOn w:val="a3"/>
    <w:rsid w:val="000578DE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20"/>
      <w:szCs w:val="20"/>
      <w:lang w:eastAsia="ru-RU"/>
    </w:rPr>
  </w:style>
  <w:style w:type="paragraph" w:customStyle="1" w:styleId="afffe">
    <w:name w:val="#Таблица текст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NormalFL">
    <w:name w:val="NormalFL"/>
    <w:basedOn w:val="a3"/>
    <w:rsid w:val="000578DE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napToGrid w:val="0"/>
      <w:kern w:val="16"/>
      <w:lang w:eastAsia="ru-RU"/>
    </w:rPr>
  </w:style>
  <w:style w:type="paragraph" w:customStyle="1" w:styleId="xl24">
    <w:name w:val="xl24"/>
    <w:basedOn w:val="a3"/>
    <w:rsid w:val="000578DE"/>
    <w:pPr>
      <w:spacing w:before="100" w:beforeAutospacing="1" w:after="100" w:afterAutospacing="1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kern w:val="16"/>
      <w:lang w:eastAsia="ru-RU"/>
    </w:rPr>
  </w:style>
  <w:style w:type="paragraph" w:customStyle="1" w:styleId="PL-1">
    <w:name w:val="PL-1"/>
    <w:basedOn w:val="a3"/>
    <w:rsid w:val="000578DE"/>
    <w:pPr>
      <w:tabs>
        <w:tab w:val="num" w:pos="397"/>
        <w:tab w:val="num" w:pos="510"/>
      </w:tabs>
      <w:spacing w:before="30" w:after="30" w:line="240" w:lineRule="auto"/>
      <w:ind w:left="397" w:hanging="17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PL-9">
    <w:name w:val="PL-9"/>
    <w:basedOn w:val="a3"/>
    <w:rsid w:val="000578DE"/>
    <w:pPr>
      <w:tabs>
        <w:tab w:val="num" w:pos="510"/>
      </w:tabs>
      <w:spacing w:before="20" w:after="20" w:line="240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kern w:val="16"/>
      <w:sz w:val="18"/>
      <w:szCs w:val="20"/>
      <w:lang w:eastAsia="ru-RU"/>
    </w:rPr>
  </w:style>
  <w:style w:type="paragraph" w:customStyle="1" w:styleId="affff">
    <w:name w:val="Спис_заголовок"/>
    <w:basedOn w:val="a3"/>
    <w:next w:val="afff8"/>
    <w:rsid w:val="000578DE"/>
    <w:pPr>
      <w:keepNext/>
      <w:keepLines/>
      <w:tabs>
        <w:tab w:val="left" w:pos="0"/>
        <w:tab w:val="num" w:pos="643"/>
      </w:tabs>
      <w:spacing w:before="60" w:after="60" w:line="240" w:lineRule="auto"/>
      <w:ind w:left="643"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38">
    <w:name w:val="Список3"/>
    <w:basedOn w:val="a3"/>
    <w:rsid w:val="000578DE"/>
    <w:pPr>
      <w:tabs>
        <w:tab w:val="left" w:pos="1208"/>
      </w:tabs>
      <w:spacing w:before="20" w:after="20" w:line="240" w:lineRule="auto"/>
      <w:ind w:left="1208" w:hanging="35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2b">
    <w:name w:val="Номер2"/>
    <w:basedOn w:val="2c"/>
    <w:rsid w:val="000578DE"/>
    <w:pPr>
      <w:tabs>
        <w:tab w:val="clear" w:pos="907"/>
        <w:tab w:val="num" w:pos="360"/>
        <w:tab w:val="num" w:pos="643"/>
        <w:tab w:val="left" w:pos="964"/>
        <w:tab w:val="num" w:pos="1778"/>
      </w:tabs>
      <w:ind w:left="360" w:firstLine="1418"/>
    </w:pPr>
  </w:style>
  <w:style w:type="paragraph" w:customStyle="1" w:styleId="2c">
    <w:name w:val="Список2"/>
    <w:basedOn w:val="afff8"/>
    <w:rsid w:val="000578DE"/>
    <w:pPr>
      <w:tabs>
        <w:tab w:val="clear" w:pos="360"/>
        <w:tab w:val="left" w:pos="851"/>
        <w:tab w:val="num" w:pos="907"/>
      </w:tabs>
      <w:spacing w:line="240" w:lineRule="auto"/>
      <w:ind w:left="0" w:firstLine="510"/>
    </w:pPr>
    <w:rPr>
      <w:szCs w:val="22"/>
    </w:rPr>
  </w:style>
  <w:style w:type="paragraph" w:customStyle="1" w:styleId="affff0">
    <w:name w:val="Список_без_отступа"/>
    <w:basedOn w:val="a3"/>
    <w:rsid w:val="000578DE"/>
    <w:pPr>
      <w:tabs>
        <w:tab w:val="num" w:pos="510"/>
      </w:tabs>
      <w:spacing w:after="0" w:line="360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affff1">
    <w:name w:val="Перечень НЗА"/>
    <w:basedOn w:val="a3"/>
    <w:next w:val="1a"/>
    <w:rsid w:val="000578DE"/>
    <w:pPr>
      <w:tabs>
        <w:tab w:val="num" w:pos="510"/>
      </w:tabs>
      <w:spacing w:before="60" w:after="60" w:line="240" w:lineRule="auto"/>
      <w:ind w:left="510" w:hanging="113"/>
      <w:jc w:val="both"/>
    </w:pPr>
    <w:rPr>
      <w:rFonts w:ascii="Arial" w:eastAsia="Times New Roman" w:hAnsi="Arial" w:cs="Arial"/>
      <w:b/>
      <w:bCs/>
      <w:caps/>
      <w:snapToGrid w:val="0"/>
      <w:kern w:val="16"/>
      <w:sz w:val="20"/>
      <w:szCs w:val="20"/>
      <w:lang w:eastAsia="ru-RU"/>
    </w:rPr>
  </w:style>
  <w:style w:type="paragraph" w:customStyle="1" w:styleId="1a">
    <w:name w:val="Перечень НЗА_1"/>
    <w:basedOn w:val="a3"/>
    <w:next w:val="2d"/>
    <w:rsid w:val="000578DE"/>
    <w:pPr>
      <w:tabs>
        <w:tab w:val="num" w:pos="1440"/>
      </w:tabs>
      <w:spacing w:before="120" w:after="60" w:line="240" w:lineRule="auto"/>
      <w:ind w:left="1440" w:hanging="360"/>
      <w:jc w:val="both"/>
    </w:pPr>
    <w:rPr>
      <w:rFonts w:ascii="Arial Narrow" w:eastAsia="Times New Roman" w:hAnsi="Arial Narrow" w:cs="Times New Roman"/>
      <w:b/>
      <w:bCs/>
      <w:smallCaps/>
      <w:snapToGrid w:val="0"/>
      <w:kern w:val="16"/>
      <w:sz w:val="20"/>
      <w:szCs w:val="20"/>
      <w:lang w:eastAsia="ru-RU"/>
    </w:rPr>
  </w:style>
  <w:style w:type="paragraph" w:customStyle="1" w:styleId="2d">
    <w:name w:val="Перечень НЗА_2"/>
    <w:basedOn w:val="a3"/>
    <w:autoRedefine/>
    <w:rsid w:val="000578DE"/>
    <w:pPr>
      <w:tabs>
        <w:tab w:val="num" w:pos="2160"/>
      </w:tabs>
      <w:spacing w:before="60" w:after="60" w:line="240" w:lineRule="auto"/>
      <w:ind w:left="2160" w:hanging="18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affff2">
    <w:name w:val="Список ГД"/>
    <w:basedOn w:val="a3"/>
    <w:autoRedefine/>
    <w:rsid w:val="000578DE"/>
    <w:pPr>
      <w:tabs>
        <w:tab w:val="num" w:pos="510"/>
      </w:tabs>
      <w:spacing w:after="0" w:line="288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color w:val="000000"/>
      <w:kern w:val="16"/>
      <w:sz w:val="20"/>
      <w:szCs w:val="20"/>
      <w:lang w:eastAsia="ru-RU"/>
    </w:rPr>
  </w:style>
  <w:style w:type="paragraph" w:customStyle="1" w:styleId="affff3">
    <w:name w:val="Название клиента"/>
    <w:basedOn w:val="a3"/>
    <w:rsid w:val="000578DE"/>
    <w:pPr>
      <w:keepNext/>
      <w:suppressLineNumbers/>
      <w:suppressAutoHyphens/>
      <w:spacing w:before="2000" w:after="0" w:line="240" w:lineRule="auto"/>
      <w:ind w:left="1118" w:firstLine="397"/>
      <w:jc w:val="both"/>
    </w:pPr>
    <w:rPr>
      <w:rFonts w:ascii="Arial" w:eastAsia="Times New Roman" w:hAnsi="Arial" w:cs="Times New Roman"/>
      <w:b/>
      <w:caps/>
      <w:snapToGrid w:val="0"/>
      <w:kern w:val="28"/>
      <w:sz w:val="28"/>
      <w:szCs w:val="20"/>
      <w:lang w:eastAsia="ru-RU"/>
    </w:rPr>
  </w:style>
  <w:style w:type="paragraph" w:customStyle="1" w:styleId="affff4">
    <w:name w:val="Тема письма"/>
    <w:basedOn w:val="a3"/>
    <w:next w:val="a3"/>
    <w:rsid w:val="000578DE"/>
    <w:pPr>
      <w:tabs>
        <w:tab w:val="num" w:pos="643"/>
      </w:tabs>
      <w:spacing w:before="360" w:after="360" w:line="240" w:lineRule="auto"/>
      <w:ind w:right="1701" w:firstLine="397"/>
      <w:jc w:val="both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1b">
    <w:name w:val="Маркированный Список 1"/>
    <w:basedOn w:val="a3"/>
    <w:rsid w:val="000578DE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affff5">
    <w:name w:val="Автозамена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copyright1">
    <w:name w:val="hlcopyright1"/>
    <w:rsid w:val="000578DE"/>
    <w:rPr>
      <w:i/>
      <w:iCs/>
      <w:sz w:val="20"/>
      <w:szCs w:val="20"/>
    </w:rPr>
  </w:style>
  <w:style w:type="paragraph" w:customStyle="1" w:styleId="affff6">
    <w:name w:val="Абзац основной"/>
    <w:basedOn w:val="a3"/>
    <w:rsid w:val="000578D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 w:val="28"/>
      <w:szCs w:val="28"/>
      <w:lang w:eastAsia="ru-RU"/>
    </w:rPr>
  </w:style>
  <w:style w:type="paragraph" w:customStyle="1" w:styleId="affff7">
    <w:name w:val="Введение и заключение разделов"/>
    <w:basedOn w:val="2"/>
    <w:rsid w:val="000578DE"/>
    <w:pPr>
      <w:keepLines/>
      <w:spacing w:before="240"/>
    </w:pPr>
    <w:rPr>
      <w:rFonts w:ascii="Times New Roman" w:hAnsi="Times New Roman"/>
      <w:bCs/>
      <w:snapToGrid w:val="0"/>
      <w:sz w:val="36"/>
      <w:szCs w:val="20"/>
      <w:lang w:val="ru-RU" w:eastAsia="ru-RU"/>
    </w:rPr>
  </w:style>
  <w:style w:type="paragraph" w:customStyle="1" w:styleId="affff8">
    <w:name w:val="Нумерованный списо"/>
    <w:basedOn w:val="affff6"/>
    <w:rsid w:val="000578DE"/>
    <w:pPr>
      <w:tabs>
        <w:tab w:val="num" w:pos="420"/>
      </w:tabs>
      <w:spacing w:before="0" w:after="60"/>
      <w:ind w:left="420" w:hanging="420"/>
    </w:pPr>
    <w:rPr>
      <w:szCs w:val="24"/>
    </w:rPr>
  </w:style>
  <w:style w:type="paragraph" w:customStyle="1" w:styleId="affff9">
    <w:name w:val="Комментарий (рабочий)"/>
    <w:basedOn w:val="a3"/>
    <w:rsid w:val="000578DE"/>
    <w:pPr>
      <w:keepNext/>
      <w:shd w:val="clear" w:color="auto" w:fill="FFFF99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i/>
      <w:snapToGrid w:val="0"/>
      <w:kern w:val="16"/>
      <w:u w:val="single"/>
      <w:lang w:eastAsia="ru-RU"/>
    </w:rPr>
  </w:style>
  <w:style w:type="character" w:customStyle="1" w:styleId="affffa">
    <w:name w:val="Стиль Знак сноски"/>
    <w:rsid w:val="000578DE"/>
    <w:rPr>
      <w:rFonts w:ascii="Times New Roman" w:hAnsi="Times New Roman" w:cs="Times New Roman"/>
      <w:dstrike w:val="0"/>
      <w:sz w:val="28"/>
      <w:szCs w:val="28"/>
      <w:vertAlign w:val="superscript"/>
    </w:rPr>
  </w:style>
  <w:style w:type="paragraph" w:styleId="affffb">
    <w:name w:val="Message Header"/>
    <w:aliases w:val="Таблица - название"/>
    <w:basedOn w:val="affff6"/>
    <w:link w:val="affffc"/>
    <w:rsid w:val="000578DE"/>
    <w:pPr>
      <w:pBdr>
        <w:top w:val="single" w:sz="4" w:space="1" w:color="auto"/>
        <w:bottom w:val="single" w:sz="4" w:space="1" w:color="auto"/>
      </w:pBdr>
      <w:tabs>
        <w:tab w:val="num" w:pos="643"/>
        <w:tab w:val="left" w:pos="1701"/>
      </w:tabs>
      <w:ind w:left="1701" w:hanging="1701"/>
      <w:jc w:val="left"/>
    </w:pPr>
    <w:rPr>
      <w:b/>
      <w:sz w:val="24"/>
      <w:szCs w:val="24"/>
    </w:rPr>
  </w:style>
  <w:style w:type="character" w:customStyle="1" w:styleId="affffc">
    <w:name w:val="Шапка Знак"/>
    <w:aliases w:val="Таблица - название Знак"/>
    <w:basedOn w:val="a5"/>
    <w:link w:val="affffb"/>
    <w:rsid w:val="000578DE"/>
    <w:rPr>
      <w:rFonts w:ascii="Times New Roman" w:eastAsia="Times New Roman" w:hAnsi="Times New Roman" w:cs="Times New Roman"/>
      <w:b/>
      <w:snapToGrid w:val="0"/>
      <w:kern w:val="16"/>
      <w:sz w:val="24"/>
      <w:szCs w:val="24"/>
      <w:lang w:eastAsia="ru-RU"/>
    </w:rPr>
  </w:style>
  <w:style w:type="paragraph" w:customStyle="1" w:styleId="affffd">
    <w:name w:val="Заголовок таблицы"/>
    <w:basedOn w:val="a3"/>
    <w:rsid w:val="000578DE"/>
    <w:pPr>
      <w:spacing w:after="0" w:line="36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--">
    <w:name w:val="я-тире-список"/>
    <w:basedOn w:val="a3"/>
    <w:rsid w:val="000578DE"/>
    <w:pPr>
      <w:numPr>
        <w:numId w:val="10"/>
      </w:numPr>
      <w:spacing w:before="4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2">
    <w:name w:val="я-нум-список"/>
    <w:basedOn w:val="a3"/>
    <w:rsid w:val="000578DE"/>
    <w:pPr>
      <w:tabs>
        <w:tab w:val="right" w:pos="397"/>
        <w:tab w:val="left" w:pos="510"/>
      </w:tabs>
      <w:spacing w:before="40" w:after="0" w:line="360" w:lineRule="auto"/>
      <w:ind w:left="510" w:hanging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3">
    <w:name w:val="я-сноска-текст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--4">
    <w:name w:val="я-текст-таблицы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--5">
    <w:name w:val="я-рис-подпись"/>
    <w:basedOn w:val="a3"/>
    <w:rsid w:val="000578DE"/>
    <w:pPr>
      <w:spacing w:before="120" w:after="240" w:line="360" w:lineRule="auto"/>
      <w:ind w:firstLine="397"/>
      <w:jc w:val="center"/>
    </w:pPr>
    <w:rPr>
      <w:rFonts w:ascii="Arial" w:eastAsia="Times New Roman" w:hAnsi="Arial" w:cs="Arial"/>
      <w:snapToGrid w:val="0"/>
      <w:kern w:val="16"/>
      <w:lang w:eastAsia="ru-RU"/>
    </w:rPr>
  </w:style>
  <w:style w:type="paragraph" w:customStyle="1" w:styleId="-5">
    <w:name w:val="я-рисунок"/>
    <w:basedOn w:val="a3"/>
    <w:rsid w:val="000578DE"/>
    <w:pPr>
      <w:keepNext/>
      <w:spacing w:before="240" w:after="0" w:line="36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-3">
    <w:name w:val="z-3"/>
    <w:basedOn w:val="a3"/>
    <w:rsid w:val="000578DE"/>
    <w:pPr>
      <w:keepNext/>
      <w:keepLines/>
      <w:spacing w:before="360" w:after="180" w:line="240" w:lineRule="auto"/>
      <w:ind w:left="1191" w:hanging="794"/>
    </w:pPr>
    <w:rPr>
      <w:rFonts w:ascii="Times New Roman" w:eastAsia="Times New Roman" w:hAnsi="Times New Roman" w:cs="Times New Roman"/>
      <w:b/>
      <w:bCs/>
      <w:iCs/>
      <w:snapToGrid w:val="0"/>
      <w:kern w:val="16"/>
      <w:sz w:val="30"/>
      <w:lang w:eastAsia="ru-RU"/>
    </w:rPr>
  </w:style>
  <w:style w:type="paragraph" w:customStyle="1" w:styleId="Biblio-Entry">
    <w:name w:val="Biblio-Entry"/>
    <w:basedOn w:val="ab"/>
    <w:rsid w:val="000578DE"/>
    <w:pPr>
      <w:tabs>
        <w:tab w:val="left" w:pos="850"/>
        <w:tab w:val="left" w:pos="1191"/>
        <w:tab w:val="left" w:pos="1531"/>
      </w:tabs>
      <w:spacing w:after="240"/>
      <w:ind w:left="567" w:hanging="567"/>
    </w:pPr>
    <w:rPr>
      <w:rFonts w:ascii="Times" w:hAnsi="Times"/>
      <w:snapToGrid w:val="0"/>
      <w:sz w:val="22"/>
      <w:lang w:val="en-GB" w:eastAsia="en-US"/>
    </w:rPr>
  </w:style>
  <w:style w:type="paragraph" w:customStyle="1" w:styleId="xl25">
    <w:name w:val="xl2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kern w:val="16"/>
      <w:lang w:eastAsia="ru-RU"/>
    </w:rPr>
  </w:style>
  <w:style w:type="paragraph" w:customStyle="1" w:styleId="CM46">
    <w:name w:val="CM46"/>
    <w:basedOn w:val="a3"/>
    <w:next w:val="a3"/>
    <w:rsid w:val="000578DE"/>
    <w:pPr>
      <w:widowControl w:val="0"/>
      <w:autoSpaceDE w:val="0"/>
      <w:autoSpaceDN w:val="0"/>
      <w:adjustRightInd w:val="0"/>
      <w:spacing w:after="273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HHtab">
    <w:name w:val="HHtab"/>
    <w:basedOn w:val="a3"/>
    <w:rsid w:val="000578DE"/>
    <w:pPr>
      <w:keepNext/>
      <w:keepLines/>
      <w:suppressAutoHyphens/>
      <w:spacing w:after="120" w:line="360" w:lineRule="auto"/>
      <w:ind w:firstLine="397"/>
      <w:jc w:val="center"/>
    </w:pPr>
    <w:rPr>
      <w:rFonts w:ascii="Arial" w:eastAsia="Times New Roman" w:hAnsi="Arial" w:cs="Times New Roman"/>
      <w:snapToGrid w:val="0"/>
      <w:kern w:val="16"/>
      <w:lang w:eastAsia="ru-RU"/>
    </w:rPr>
  </w:style>
  <w:style w:type="paragraph" w:customStyle="1" w:styleId="Spisok">
    <w:name w:val="Spisok"/>
    <w:basedOn w:val="a3"/>
    <w:rsid w:val="000578DE"/>
    <w:pPr>
      <w:numPr>
        <w:numId w:val="7"/>
      </w:numPr>
      <w:tabs>
        <w:tab w:val="num" w:pos="647"/>
      </w:tabs>
      <w:spacing w:after="0" w:line="360" w:lineRule="auto"/>
      <w:ind w:left="457" w:hanging="170"/>
      <w:jc w:val="both"/>
    </w:pPr>
    <w:rPr>
      <w:rFonts w:ascii="Times New Roman" w:eastAsia="Times New Roman" w:hAnsi="Times New Roman" w:cs="Times New Roman"/>
      <w:snapToGrid w:val="0"/>
      <w:kern w:val="16"/>
      <w:lang w:val="en-GB" w:eastAsia="ru-RU"/>
    </w:rPr>
  </w:style>
  <w:style w:type="paragraph" w:customStyle="1" w:styleId="oaenoniinee">
    <w:name w:val="oaeno niinee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a2">
    <w:name w:val="Список тире"/>
    <w:basedOn w:val="a3"/>
    <w:autoRedefine/>
    <w:rsid w:val="000578DE"/>
    <w:pPr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ConsCell">
    <w:name w:val="ConsCell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578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ulletsNEI">
    <w:name w:val="Bullets NEI"/>
    <w:basedOn w:val="a3"/>
    <w:autoRedefine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1c">
    <w:name w:val="Номер1"/>
    <w:basedOn w:val="afff8"/>
    <w:rsid w:val="000578DE"/>
    <w:pPr>
      <w:tabs>
        <w:tab w:val="clear" w:pos="360"/>
        <w:tab w:val="left" w:pos="357"/>
        <w:tab w:val="num" w:pos="1440"/>
      </w:tabs>
      <w:spacing w:line="240" w:lineRule="auto"/>
    </w:pPr>
    <w:rPr>
      <w:kern w:val="0"/>
    </w:rPr>
  </w:style>
  <w:style w:type="character" w:customStyle="1" w:styleId="Heading1Char">
    <w:name w:val="Heading 1 Char"/>
    <w:autoRedefine/>
    <w:rsid w:val="000578DE"/>
    <w:rPr>
      <w:sz w:val="28"/>
      <w:szCs w:val="24"/>
      <w:lang w:eastAsia="en-US"/>
    </w:rPr>
  </w:style>
  <w:style w:type="paragraph" w:customStyle="1" w:styleId="PmText">
    <w:name w:val="PmText"/>
    <w:basedOn w:val="a3"/>
    <w:rsid w:val="000578DE"/>
    <w:pPr>
      <w:overflowPunct w:val="0"/>
      <w:autoSpaceDE w:val="0"/>
      <w:autoSpaceDN w:val="0"/>
      <w:adjustRightInd w:val="0"/>
      <w:spacing w:before="120" w:after="12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napToGrid w:val="0"/>
      <w:kern w:val="16"/>
      <w:szCs w:val="20"/>
      <w:lang w:eastAsia="sv-SE"/>
    </w:rPr>
  </w:style>
  <w:style w:type="paragraph" w:customStyle="1" w:styleId="StyleHeading1NotBold">
    <w:name w:val="Style Heading 1 + Not Bold"/>
    <w:basedOn w:val="10"/>
    <w:autoRedefine/>
    <w:rsid w:val="000578DE"/>
    <w:pPr>
      <w:pageBreakBefore w:val="0"/>
      <w:spacing w:after="0"/>
      <w:jc w:val="center"/>
    </w:pPr>
    <w:rPr>
      <w:rFonts w:ascii="Times New Roman" w:hAnsi="Times New Roman"/>
      <w:bCs/>
      <w:caps w:val="0"/>
      <w:snapToGrid w:val="0"/>
      <w:kern w:val="16"/>
      <w:sz w:val="28"/>
      <w:szCs w:val="24"/>
      <w:lang w:val="ru-RU" w:eastAsia="ru-RU"/>
    </w:rPr>
  </w:style>
  <w:style w:type="paragraph" w:customStyle="1" w:styleId="affffe">
    <w:name w:val="Нижний колонтитул (первый)"/>
    <w:basedOn w:val="af6"/>
    <w:rsid w:val="000578DE"/>
    <w:pPr>
      <w:keepLines/>
      <w:tabs>
        <w:tab w:val="clear" w:pos="4677"/>
        <w:tab w:val="clear" w:pos="9355"/>
        <w:tab w:val="center" w:pos="4320"/>
      </w:tabs>
      <w:jc w:val="center"/>
    </w:pPr>
    <w:rPr>
      <w:rFonts w:ascii="Arial Black" w:hAnsi="Arial Black"/>
      <w:snapToGrid w:val="0"/>
      <w:spacing w:val="-10"/>
      <w:sz w:val="16"/>
      <w:lang w:val="ru-RU" w:eastAsia="en-US"/>
    </w:rPr>
  </w:style>
  <w:style w:type="paragraph" w:styleId="2e">
    <w:name w:val="List 2"/>
    <w:basedOn w:val="a3"/>
    <w:rsid w:val="000578DE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39">
    <w:name w:val="List 3"/>
    <w:basedOn w:val="a3"/>
    <w:rsid w:val="000578DE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42">
    <w:name w:val="List 4"/>
    <w:basedOn w:val="a3"/>
    <w:rsid w:val="000578DE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afffff">
    <w:name w:val="List Continue"/>
    <w:basedOn w:val="a3"/>
    <w:rsid w:val="000578DE"/>
    <w:pPr>
      <w:spacing w:after="120" w:line="240" w:lineRule="auto"/>
      <w:ind w:left="283"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43">
    <w:name w:val="List Bullet 4"/>
    <w:basedOn w:val="a3"/>
    <w:autoRedefine/>
    <w:rsid w:val="000578DE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00">
    <w:name w:val="z-0"/>
    <w:basedOn w:val="z-Razdel"/>
    <w:rsid w:val="000578DE"/>
    <w:pPr>
      <w:pBdr>
        <w:bottom w:val="thinThickMediumGap" w:sz="24" w:space="20" w:color="auto"/>
      </w:pBdr>
      <w:spacing w:before="0"/>
      <w:ind w:left="3119" w:right="3119"/>
    </w:pPr>
    <w:rPr>
      <w:b w:val="0"/>
      <w:sz w:val="56"/>
      <w:szCs w:val="56"/>
    </w:rPr>
  </w:style>
  <w:style w:type="paragraph" w:customStyle="1" w:styleId="z-2">
    <w:name w:val="z-2"/>
    <w:basedOn w:val="a3"/>
    <w:rsid w:val="000578DE"/>
    <w:pPr>
      <w:keepNext/>
      <w:keepLines/>
      <w:suppressAutoHyphens/>
      <w:spacing w:before="600" w:after="360" w:line="240" w:lineRule="auto"/>
      <w:ind w:left="1077" w:hanging="680"/>
    </w:pPr>
    <w:rPr>
      <w:rFonts w:ascii="Times New Roman" w:eastAsia="Times New Roman" w:hAnsi="Times New Roman" w:cs="Times New Roman"/>
      <w:b/>
      <w:snapToGrid w:val="0"/>
      <w:kern w:val="16"/>
      <w:sz w:val="36"/>
      <w:szCs w:val="28"/>
      <w:lang w:eastAsia="ru-RU"/>
    </w:rPr>
  </w:style>
  <w:style w:type="paragraph" w:customStyle="1" w:styleId="z-60">
    <w:name w:val="z-6+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Formula">
    <w:name w:val="z-Formula"/>
    <w:basedOn w:val="a3"/>
    <w:rsid w:val="000578DE"/>
    <w:pPr>
      <w:tabs>
        <w:tab w:val="center" w:pos="4678"/>
      </w:tabs>
      <w:spacing w:before="180" w:after="1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oderZag">
    <w:name w:val="z-Soder Zag"/>
    <w:basedOn w:val="a3"/>
    <w:rsid w:val="000578DE"/>
    <w:pPr>
      <w:spacing w:before="480" w:after="480" w:line="24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36"/>
      <w:lang w:eastAsia="ru-RU"/>
    </w:rPr>
  </w:style>
  <w:style w:type="paragraph" w:customStyle="1" w:styleId="z-SpisLet">
    <w:name w:val="z-Spis Let"/>
    <w:basedOn w:val="a3"/>
    <w:rsid w:val="000578DE"/>
    <w:pPr>
      <w:numPr>
        <w:numId w:val="1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pisNum1">
    <w:name w:val="z-Spis Num 1"/>
    <w:basedOn w:val="a3"/>
    <w:rsid w:val="000578DE"/>
    <w:pPr>
      <w:numPr>
        <w:numId w:val="1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pisNum2">
    <w:name w:val="z-Spis Num 2"/>
    <w:basedOn w:val="a3"/>
    <w:rsid w:val="000578DE"/>
    <w:pPr>
      <w:numPr>
        <w:numId w:val="1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10">
    <w:name w:val="zz-10+"/>
    <w:basedOn w:val="a3"/>
    <w:rsid w:val="000578DE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124">
    <w:name w:val="zz-12+4–"/>
    <w:basedOn w:val="a3"/>
    <w:rsid w:val="000578DE"/>
    <w:pPr>
      <w:spacing w:before="24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0">
    <w:name w:val="zz-4–"/>
    <w:basedOn w:val="a3"/>
    <w:rsid w:val="000578DE"/>
    <w:pPr>
      <w:spacing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1">
    <w:name w:val="zz-4+–"/>
    <w:basedOn w:val="a3"/>
    <w:rsid w:val="000578DE"/>
    <w:pPr>
      <w:spacing w:before="8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4">
    <w:name w:val="zz-44"/>
    <w:basedOn w:val="a3"/>
    <w:rsid w:val="000578DE"/>
    <w:pPr>
      <w:spacing w:before="8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6">
    <w:name w:val="zz-6+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0">
    <w:name w:val="z-буллет"/>
    <w:basedOn w:val="a3"/>
    <w:rsid w:val="000578DE"/>
    <w:pPr>
      <w:numPr>
        <w:numId w:val="1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7">
    <w:name w:val="z-введение"/>
    <w:basedOn w:val="a3"/>
    <w:rsid w:val="000578DE"/>
    <w:pPr>
      <w:spacing w:before="60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kern w:val="16"/>
      <w:sz w:val="36"/>
      <w:szCs w:val="28"/>
      <w:lang w:eastAsia="ru-RU"/>
    </w:rPr>
  </w:style>
  <w:style w:type="paragraph" w:customStyle="1" w:styleId="z-8">
    <w:name w:val="z-подвес"/>
    <w:basedOn w:val="a3"/>
    <w:rsid w:val="000578DE"/>
    <w:pPr>
      <w:tabs>
        <w:tab w:val="right" w:pos="312"/>
      </w:tabs>
      <w:autoSpaceDE w:val="0"/>
      <w:autoSpaceDN w:val="0"/>
      <w:adjustRightInd w:val="0"/>
      <w:spacing w:before="40" w:after="40" w:line="240" w:lineRule="auto"/>
      <w:ind w:left="397" w:hanging="397"/>
      <w:jc w:val="both"/>
    </w:pPr>
    <w:rPr>
      <w:rFonts w:ascii="TimesNewRoman" w:eastAsia="Times New Roman" w:hAnsi="TimesNewRoman" w:cs="Times New Roman"/>
      <w:snapToGrid w:val="0"/>
      <w:kern w:val="16"/>
      <w:lang w:eastAsia="ru-RU"/>
    </w:rPr>
  </w:style>
  <w:style w:type="paragraph" w:customStyle="1" w:styleId="z--4">
    <w:name w:val="z-положение-заголовок"/>
    <w:basedOn w:val="a3"/>
    <w:rsid w:val="000578DE"/>
    <w:pPr>
      <w:autoSpaceDE w:val="0"/>
      <w:autoSpaceDN w:val="0"/>
      <w:adjustRightInd w:val="0"/>
      <w:spacing w:before="600" w:after="0" w:line="240" w:lineRule="auto"/>
      <w:ind w:firstLine="397"/>
      <w:jc w:val="center"/>
    </w:pPr>
    <w:rPr>
      <w:rFonts w:ascii="Times New Roman" w:eastAsia="Times New Roman" w:hAnsi="Times New Roman" w:cs="Arial"/>
      <w:b/>
      <w:bCs/>
      <w:snapToGrid w:val="0"/>
      <w:kern w:val="16"/>
      <w:sz w:val="28"/>
      <w:szCs w:val="20"/>
      <w:lang w:eastAsia="ru-RU"/>
    </w:rPr>
  </w:style>
  <w:style w:type="paragraph" w:customStyle="1" w:styleId="z-9">
    <w:name w:val="z-приложение"/>
    <w:basedOn w:val="a3"/>
    <w:rsid w:val="000578DE"/>
    <w:pPr>
      <w:suppressAutoHyphens/>
      <w:spacing w:before="300" w:after="360"/>
      <w:jc w:val="center"/>
    </w:pPr>
    <w:rPr>
      <w:rFonts w:ascii="Times New Roman" w:eastAsia="Times New Roman" w:hAnsi="Times New Roman" w:cs="Times New Roman"/>
      <w:b/>
      <w:caps/>
      <w:snapToGrid w:val="0"/>
      <w:sz w:val="30"/>
      <w:szCs w:val="36"/>
      <w:lang w:eastAsia="ru-RU"/>
    </w:rPr>
  </w:style>
  <w:style w:type="paragraph" w:customStyle="1" w:styleId="z-a">
    <w:name w:val="z-примечание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18"/>
      <w:lang w:eastAsia="ru-RU"/>
    </w:rPr>
  </w:style>
  <w:style w:type="paragraph" w:customStyle="1" w:styleId="z-b">
    <w:name w:val="z-руководство"/>
    <w:basedOn w:val="a3"/>
    <w:rsid w:val="000578DE"/>
    <w:pPr>
      <w:spacing w:after="3000" w:line="240" w:lineRule="auto"/>
      <w:ind w:left="6237" w:firstLine="397"/>
      <w:jc w:val="both"/>
    </w:pPr>
    <w:rPr>
      <w:rFonts w:ascii="Times New Roman" w:eastAsia="Times New Roman" w:hAnsi="Times New Roman" w:cs="Times New Roman"/>
      <w:b/>
      <w:snapToGrid w:val="0"/>
      <w:kern w:val="16"/>
      <w:sz w:val="32"/>
      <w:szCs w:val="32"/>
      <w:lang w:eastAsia="ru-RU"/>
    </w:rPr>
  </w:style>
  <w:style w:type="paragraph" w:customStyle="1" w:styleId="z-">
    <w:name w:val="z-тире"/>
    <w:basedOn w:val="a3"/>
    <w:rsid w:val="000578DE"/>
    <w:pPr>
      <w:numPr>
        <w:ilvl w:val="1"/>
        <w:numId w:val="18"/>
      </w:numPr>
      <w:spacing w:before="40" w:after="40" w:line="240" w:lineRule="auto"/>
      <w:ind w:hanging="22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c">
    <w:name w:val="z-формула"/>
    <w:basedOn w:val="a3"/>
    <w:rsid w:val="000578DE"/>
    <w:pPr>
      <w:tabs>
        <w:tab w:val="center" w:pos="2268"/>
        <w:tab w:val="right" w:pos="4536"/>
      </w:tabs>
      <w:spacing w:before="20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-2">
    <w:name w:val="z-буллет-2"/>
    <w:basedOn w:val="a3"/>
    <w:rsid w:val="000578DE"/>
    <w:pPr>
      <w:numPr>
        <w:numId w:val="15"/>
      </w:numPr>
      <w:autoSpaceDE w:val="0"/>
      <w:autoSpaceDN w:val="0"/>
      <w:adjustRightInd w:val="0"/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70">
    <w:name w:val="z-7"/>
    <w:basedOn w:val="a3"/>
    <w:rsid w:val="000578DE"/>
    <w:pPr>
      <w:keepNext/>
      <w:keepLines/>
      <w:suppressAutoHyphens/>
      <w:spacing w:before="160" w:after="80" w:line="240" w:lineRule="auto"/>
      <w:jc w:val="center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6-7">
    <w:name w:val="z-6-7"/>
    <w:basedOn w:val="z-70"/>
    <w:rsid w:val="000578DE"/>
    <w:pPr>
      <w:spacing w:before="200" w:after="100"/>
    </w:pPr>
    <w:rPr>
      <w:i/>
      <w:sz w:val="24"/>
      <w:szCs w:val="24"/>
    </w:rPr>
  </w:style>
  <w:style w:type="paragraph" w:customStyle="1" w:styleId="1">
    <w:name w:val="Стиль1"/>
    <w:basedOn w:val="a3"/>
    <w:rsid w:val="000578DE"/>
    <w:pPr>
      <w:numPr>
        <w:numId w:val="16"/>
      </w:numPr>
      <w:spacing w:after="40" w:line="240" w:lineRule="auto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z--">
    <w:name w:val="z-таб-буллет"/>
    <w:basedOn w:val="a3"/>
    <w:rsid w:val="000578DE"/>
    <w:pPr>
      <w:numPr>
        <w:numId w:val="17"/>
      </w:numPr>
      <w:spacing w:before="40" w:after="40" w:line="240" w:lineRule="auto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111">
    <w:name w:val="Заголовок 1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1">
    <w:name w:val="Заголовок 2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310">
    <w:name w:val="Заголовок 3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d">
    <w:name w:val="Знак сноски1"/>
    <w:uiPriority w:val="99"/>
    <w:rsid w:val="000578DE"/>
    <w:rPr>
      <w:color w:val="000000"/>
    </w:rPr>
  </w:style>
  <w:style w:type="paragraph" w:customStyle="1" w:styleId="2f">
    <w:name w:val="Текст сноски2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character" w:styleId="afffff0">
    <w:name w:val="Emphasis"/>
    <w:uiPriority w:val="20"/>
    <w:qFormat/>
    <w:rsid w:val="000578DE"/>
    <w:rPr>
      <w:iCs/>
    </w:rPr>
  </w:style>
  <w:style w:type="character" w:styleId="afffff1">
    <w:name w:val="Placeholder Text"/>
    <w:uiPriority w:val="99"/>
    <w:semiHidden/>
    <w:rsid w:val="000578DE"/>
    <w:rPr>
      <w:color w:val="808080"/>
    </w:rPr>
  </w:style>
  <w:style w:type="table" w:customStyle="1" w:styleId="3a">
    <w:name w:val="Сетка таблицы3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7"/>
    <w:uiPriority w:val="99"/>
    <w:semiHidden/>
    <w:unhideWhenUsed/>
    <w:rsid w:val="000578DE"/>
  </w:style>
  <w:style w:type="table" w:customStyle="1" w:styleId="52">
    <w:name w:val="Сетка таблицы5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F164CA3BF9C4373845ECB452A5D9922">
    <w:name w:val="7F164CA3BF9C4373845ECB452A5D9922"/>
    <w:rsid w:val="000578DE"/>
    <w:rPr>
      <w:rFonts w:ascii="Calibri" w:eastAsia="Times New Roman" w:hAnsi="Calibri" w:cs="Times New Roman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0578DE"/>
  </w:style>
  <w:style w:type="table" w:customStyle="1" w:styleId="62">
    <w:name w:val="Сетка таблицы6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7"/>
    <w:uiPriority w:val="99"/>
    <w:semiHidden/>
    <w:unhideWhenUsed/>
    <w:rsid w:val="000578DE"/>
  </w:style>
  <w:style w:type="table" w:customStyle="1" w:styleId="72">
    <w:name w:val="Сетка таблицы7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7"/>
    <w:uiPriority w:val="99"/>
    <w:semiHidden/>
    <w:unhideWhenUsed/>
    <w:rsid w:val="000578DE"/>
  </w:style>
  <w:style w:type="table" w:customStyle="1" w:styleId="92">
    <w:name w:val="Сетка таблицы9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2">
    <w:name w:val="!!!!"/>
    <w:basedOn w:val="3"/>
    <w:link w:val="afffff3"/>
    <w:qFormat/>
    <w:rsid w:val="000578DE"/>
    <w:rPr>
      <w:rFonts w:ascii="Times New Roman" w:hAnsi="Times New Roman"/>
      <w:i w:val="0"/>
    </w:rPr>
  </w:style>
  <w:style w:type="character" w:customStyle="1" w:styleId="afffff3">
    <w:name w:val="!!!! Знак"/>
    <w:basedOn w:val="30"/>
    <w:link w:val="afffff2"/>
    <w:rsid w:val="000578DE"/>
    <w:rPr>
      <w:rFonts w:ascii="Times New Roman" w:eastAsia="Times New Roman" w:hAnsi="Times New Roman" w:cs="Times New Roman"/>
      <w:b/>
      <w:bCs/>
      <w:i w:val="0"/>
      <w:snapToGrid w:val="0"/>
      <w:kern w:val="16"/>
      <w:sz w:val="24"/>
      <w:szCs w:val="24"/>
      <w:lang w:val="x-none" w:eastAsia="x-none"/>
    </w:rPr>
  </w:style>
  <w:style w:type="paragraph" w:customStyle="1" w:styleId="2f0">
    <w:name w:val="Стиль2"/>
    <w:basedOn w:val="afffff2"/>
    <w:link w:val="2f1"/>
    <w:qFormat/>
    <w:rsid w:val="000578DE"/>
    <w:pPr>
      <w:spacing w:after="240"/>
      <w:ind w:left="1418" w:hanging="709"/>
    </w:pPr>
  </w:style>
  <w:style w:type="character" w:customStyle="1" w:styleId="2f1">
    <w:name w:val="Стиль2 Знак"/>
    <w:basedOn w:val="afffff3"/>
    <w:link w:val="2f0"/>
    <w:rsid w:val="000578DE"/>
    <w:rPr>
      <w:rFonts w:ascii="Times New Roman" w:eastAsia="Times New Roman" w:hAnsi="Times New Roman" w:cs="Times New Roman"/>
      <w:b/>
      <w:bCs/>
      <w:i w:val="0"/>
      <w:snapToGrid w:val="0"/>
      <w:kern w:val="16"/>
      <w:sz w:val="24"/>
      <w:szCs w:val="24"/>
      <w:lang w:val="x-none" w:eastAsia="x-none"/>
    </w:rPr>
  </w:style>
  <w:style w:type="numbering" w:customStyle="1" w:styleId="83">
    <w:name w:val="Нет списка8"/>
    <w:next w:val="a7"/>
    <w:uiPriority w:val="99"/>
    <w:semiHidden/>
    <w:unhideWhenUsed/>
    <w:rsid w:val="000578DE"/>
  </w:style>
  <w:style w:type="table" w:customStyle="1" w:styleId="120">
    <w:name w:val="Сетка таблицы12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7"/>
    <w:uiPriority w:val="99"/>
    <w:semiHidden/>
    <w:unhideWhenUsed/>
    <w:rsid w:val="000578DE"/>
  </w:style>
  <w:style w:type="table" w:customStyle="1" w:styleId="130">
    <w:name w:val="Сетка таблицы13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7"/>
    <w:uiPriority w:val="99"/>
    <w:semiHidden/>
    <w:unhideWhenUsed/>
    <w:rsid w:val="000578DE"/>
  </w:style>
  <w:style w:type="table" w:customStyle="1" w:styleId="213">
    <w:name w:val="Сетка таблицы21"/>
    <w:basedOn w:val="a6"/>
    <w:next w:val="af3"/>
    <w:uiPriority w:val="59"/>
    <w:rsid w:val="000578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6"/>
    <w:next w:val="af3"/>
    <w:uiPriority w:val="59"/>
    <w:rsid w:val="000578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7"/>
    <w:uiPriority w:val="99"/>
    <w:semiHidden/>
    <w:unhideWhenUsed/>
    <w:rsid w:val="000578DE"/>
  </w:style>
  <w:style w:type="paragraph" w:customStyle="1" w:styleId="font5">
    <w:name w:val="font5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3"/>
    <w:rsid w:val="000578D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3"/>
    <w:rsid w:val="000578D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3"/>
    <w:rsid w:val="000578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4">
    <w:name w:val="xl10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3"/>
    <w:rsid w:val="000578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3"/>
    <w:rsid w:val="00057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3"/>
    <w:rsid w:val="000578D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3"/>
    <w:rsid w:val="000578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3"/>
    <w:rsid w:val="00057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3"/>
    <w:rsid w:val="000578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3"/>
    <w:rsid w:val="000578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9">
    <w:name w:val="xl13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0">
    <w:name w:val="xl14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1">
    <w:name w:val="xl14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70">
    <w:name w:val="Сетка таблицы17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7"/>
    <w:uiPriority w:val="99"/>
    <w:semiHidden/>
    <w:unhideWhenUsed/>
    <w:rsid w:val="000578DE"/>
  </w:style>
  <w:style w:type="table" w:customStyle="1" w:styleId="280">
    <w:name w:val="Сетка таблицы28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7"/>
    <w:uiPriority w:val="99"/>
    <w:semiHidden/>
    <w:unhideWhenUsed/>
    <w:rsid w:val="000578DE"/>
  </w:style>
  <w:style w:type="table" w:customStyle="1" w:styleId="290">
    <w:name w:val="Сетка таблицы29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7"/>
    <w:uiPriority w:val="99"/>
    <w:semiHidden/>
    <w:unhideWhenUsed/>
    <w:rsid w:val="000578DE"/>
  </w:style>
  <w:style w:type="table" w:customStyle="1" w:styleId="300">
    <w:name w:val="Сетка таблицы30"/>
    <w:basedOn w:val="a6"/>
    <w:next w:val="af3"/>
    <w:uiPriority w:val="59"/>
    <w:rsid w:val="00D5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Стиль"/>
    <w:basedOn w:val="a3"/>
    <w:rsid w:val="00823D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DocList">
    <w:name w:val="ConsPlusDocList"/>
    <w:rsid w:val="00217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7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78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3"/>
    <w:next w:val="a4"/>
    <w:link w:val="11"/>
    <w:qFormat/>
    <w:rsid w:val="000578DE"/>
    <w:pPr>
      <w:keepNext/>
      <w:pageBreakBefore/>
      <w:spacing w:before="120" w:after="120" w:line="240" w:lineRule="auto"/>
      <w:outlineLvl w:val="0"/>
    </w:pPr>
    <w:rPr>
      <w:rFonts w:ascii="Arial" w:eastAsia="Times New Roman" w:hAnsi="Arial" w:cs="Times New Roman"/>
      <w:b/>
      <w:caps/>
      <w:kern w:val="32"/>
      <w:sz w:val="32"/>
      <w:szCs w:val="32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3"/>
    <w:next w:val="a4"/>
    <w:link w:val="20"/>
    <w:qFormat/>
    <w:rsid w:val="000578DE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b/>
      <w:sz w:val="30"/>
      <w:szCs w:val="28"/>
      <w:lang w:val="x-none" w:eastAsia="x-none"/>
    </w:rPr>
  </w:style>
  <w:style w:type="paragraph" w:styleId="3">
    <w:name w:val="heading 3"/>
    <w:aliases w:val="H3,&quot;Сапфир&quot;,Заголовок подраздела,Minor,Level 1 - 1"/>
    <w:basedOn w:val="a3"/>
    <w:next w:val="a3"/>
    <w:link w:val="30"/>
    <w:uiPriority w:val="9"/>
    <w:qFormat/>
    <w:rsid w:val="000578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/>
      <w:snapToGrid w:val="0"/>
      <w:kern w:val="16"/>
      <w:sz w:val="24"/>
      <w:szCs w:val="24"/>
      <w:lang w:val="x-none" w:eastAsia="x-none"/>
    </w:rPr>
  </w:style>
  <w:style w:type="paragraph" w:styleId="4">
    <w:name w:val="heading 4"/>
    <w:basedOn w:val="a3"/>
    <w:next w:val="a3"/>
    <w:link w:val="40"/>
    <w:qFormat/>
    <w:rsid w:val="000578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8"/>
      <w:lang w:val="x-none" w:eastAsia="x-none"/>
    </w:rPr>
  </w:style>
  <w:style w:type="paragraph" w:styleId="5">
    <w:name w:val="heading 5"/>
    <w:basedOn w:val="a3"/>
    <w:next w:val="a3"/>
    <w:link w:val="50"/>
    <w:qFormat/>
    <w:rsid w:val="000578D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3"/>
    <w:next w:val="a3"/>
    <w:link w:val="60"/>
    <w:qFormat/>
    <w:rsid w:val="000578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lang w:val="x-none" w:eastAsia="x-none"/>
    </w:rPr>
  </w:style>
  <w:style w:type="paragraph" w:styleId="7">
    <w:name w:val="heading 7"/>
    <w:basedOn w:val="a3"/>
    <w:next w:val="a3"/>
    <w:link w:val="70"/>
    <w:qFormat/>
    <w:rsid w:val="000578DE"/>
    <w:pPr>
      <w:spacing w:before="240" w:after="60" w:line="240" w:lineRule="auto"/>
      <w:outlineLvl w:val="6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0578DE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578DE"/>
    <w:pPr>
      <w:spacing w:before="240" w:after="60" w:line="240" w:lineRule="auto"/>
      <w:outlineLvl w:val="8"/>
    </w:pPr>
    <w:rPr>
      <w:rFonts w:ascii="Cambria" w:eastAsia="Times New Roman" w:hAnsi="Cambria" w:cs="Times New Roman"/>
      <w:bCs/>
      <w:lang w:val="x-none" w:eastAsia="x-none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5"/>
    <w:link w:val="10"/>
    <w:rsid w:val="000578DE"/>
    <w:rPr>
      <w:rFonts w:ascii="Arial" w:eastAsia="Times New Roman" w:hAnsi="Arial" w:cs="Times New Roman"/>
      <w:b/>
      <w:cap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5"/>
    <w:link w:val="2"/>
    <w:rsid w:val="000578DE"/>
    <w:rPr>
      <w:rFonts w:ascii="Arial" w:eastAsia="Times New Roman" w:hAnsi="Arial" w:cs="Times New Roman"/>
      <w:b/>
      <w:sz w:val="30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,Заголовок подраздела Знак,Minor Знак,Level 1 - 1 Знак"/>
    <w:basedOn w:val="a5"/>
    <w:link w:val="3"/>
    <w:uiPriority w:val="9"/>
    <w:rsid w:val="000578DE"/>
    <w:rPr>
      <w:rFonts w:ascii="Cambria" w:eastAsia="Times New Roman" w:hAnsi="Cambria" w:cs="Times New Roman"/>
      <w:b/>
      <w:bCs/>
      <w:i/>
      <w:snapToGrid w:val="0"/>
      <w:kern w:val="16"/>
      <w:sz w:val="24"/>
      <w:szCs w:val="24"/>
      <w:lang w:val="x-none" w:eastAsia="x-none"/>
    </w:rPr>
  </w:style>
  <w:style w:type="character" w:customStyle="1" w:styleId="40">
    <w:name w:val="Заголовок 4 Знак"/>
    <w:basedOn w:val="a5"/>
    <w:link w:val="4"/>
    <w:rsid w:val="000578DE"/>
    <w:rPr>
      <w:rFonts w:ascii="Calibri" w:eastAsia="Times New Roman" w:hAnsi="Calibri" w:cs="Times New Roman"/>
      <w:b/>
      <w:sz w:val="28"/>
      <w:szCs w:val="28"/>
      <w:lang w:val="x-none" w:eastAsia="x-none"/>
    </w:rPr>
  </w:style>
  <w:style w:type="character" w:customStyle="1" w:styleId="50">
    <w:name w:val="Заголовок 5 Знак"/>
    <w:basedOn w:val="a5"/>
    <w:link w:val="5"/>
    <w:rsid w:val="000578DE"/>
    <w:rPr>
      <w:rFonts w:ascii="Calibri" w:eastAsia="Times New Roman" w:hAnsi="Calibri" w:cs="Times New Roman"/>
      <w:b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5"/>
    <w:link w:val="6"/>
    <w:rsid w:val="000578DE"/>
    <w:rPr>
      <w:rFonts w:ascii="Calibri" w:eastAsia="Times New Roman" w:hAnsi="Calibri" w:cs="Times New Roman"/>
      <w:b/>
      <w:lang w:val="x-none" w:eastAsia="x-none"/>
    </w:rPr>
  </w:style>
  <w:style w:type="character" w:customStyle="1" w:styleId="70">
    <w:name w:val="Заголовок 7 Знак"/>
    <w:basedOn w:val="a5"/>
    <w:link w:val="7"/>
    <w:rsid w:val="000578DE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5"/>
    <w:link w:val="8"/>
    <w:rsid w:val="000578DE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5"/>
    <w:link w:val="9"/>
    <w:rsid w:val="000578DE"/>
    <w:rPr>
      <w:rFonts w:ascii="Cambria" w:eastAsia="Times New Roman" w:hAnsi="Cambria" w:cs="Times New Roman"/>
      <w:bCs/>
      <w:lang w:val="x-none" w:eastAsia="x-none"/>
    </w:rPr>
  </w:style>
  <w:style w:type="numbering" w:customStyle="1" w:styleId="12">
    <w:name w:val="Нет списка1"/>
    <w:next w:val="a7"/>
    <w:uiPriority w:val="99"/>
    <w:semiHidden/>
    <w:unhideWhenUsed/>
    <w:rsid w:val="000578DE"/>
  </w:style>
  <w:style w:type="paragraph" w:styleId="a4">
    <w:name w:val="Body Text Indent"/>
    <w:aliases w:val="Основной текст 1,Нумерованный список !!,Основной текст без отступа,Надин стиль,BodyTextRBC"/>
    <w:basedOn w:val="a3"/>
    <w:link w:val="a8"/>
    <w:rsid w:val="000578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Основной текст без отступа Знак,Надин стиль Знак,BodyTextRBC Знак"/>
    <w:basedOn w:val="a5"/>
    <w:link w:val="a4"/>
    <w:rsid w:val="00057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9">
    <w:name w:val="Основной"/>
    <w:basedOn w:val="a3"/>
    <w:link w:val="aa"/>
    <w:rsid w:val="000578DE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"/>
    <w:aliases w:val="Основной текст1,Основной текст Знак Знак,bt,Body Text - Level 2"/>
    <w:basedOn w:val="a3"/>
    <w:link w:val="ac"/>
    <w:rsid w:val="000578D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Body Text - Level 2 Знак"/>
    <w:basedOn w:val="a5"/>
    <w:link w:val="ab"/>
    <w:rsid w:val="00057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"/>
    <w:basedOn w:val="a3"/>
    <w:link w:val="ae"/>
    <w:uiPriority w:val="9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"/>
    <w:basedOn w:val="a5"/>
    <w:link w:val="ad"/>
    <w:uiPriority w:val="99"/>
    <w:rsid w:val="00057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aliases w:val="Знак сноски-FN,Ciae niinee-FN,Знак сноски 1,Referencia nota al pie"/>
    <w:uiPriority w:val="99"/>
    <w:semiHidden/>
    <w:rsid w:val="000578DE"/>
    <w:rPr>
      <w:rFonts w:cs="Times New Roman"/>
      <w:vertAlign w:val="superscript"/>
    </w:rPr>
  </w:style>
  <w:style w:type="paragraph" w:styleId="af0">
    <w:name w:val="Normal (Web)"/>
    <w:basedOn w:val="a3"/>
    <w:uiPriority w:val="99"/>
    <w:rsid w:val="000578DE"/>
    <w:pPr>
      <w:spacing w:after="100" w:afterAutospacing="1" w:line="240" w:lineRule="auto"/>
    </w:pPr>
    <w:rPr>
      <w:rFonts w:ascii="Verdana" w:eastAsia="Times New Roman" w:hAnsi="Verdana" w:cs="Times New Roman"/>
      <w:bCs/>
      <w:sz w:val="17"/>
      <w:szCs w:val="17"/>
      <w:lang w:eastAsia="ru-RU"/>
    </w:rPr>
  </w:style>
  <w:style w:type="paragraph" w:styleId="af1">
    <w:name w:val="Title"/>
    <w:basedOn w:val="a3"/>
    <w:link w:val="af2"/>
    <w:qFormat/>
    <w:rsid w:val="000578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2">
    <w:name w:val="Название Знак"/>
    <w:basedOn w:val="a5"/>
    <w:link w:val="af1"/>
    <w:rsid w:val="000578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f3">
    <w:name w:val="Table Grid"/>
    <w:basedOn w:val="a6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мер"/>
    <w:basedOn w:val="a3"/>
    <w:rsid w:val="000578D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List Paragraph"/>
    <w:basedOn w:val="a3"/>
    <w:uiPriority w:val="34"/>
    <w:qFormat/>
    <w:rsid w:val="000578DE"/>
    <w:pPr>
      <w:ind w:left="720"/>
      <w:contextualSpacing/>
    </w:pPr>
    <w:rPr>
      <w:rFonts w:ascii="Calibri" w:eastAsia="Times New Roman" w:hAnsi="Calibri" w:cs="Times New Roman"/>
      <w:bCs/>
      <w:lang w:eastAsia="ru-RU"/>
    </w:rPr>
  </w:style>
  <w:style w:type="paragraph" w:customStyle="1" w:styleId="ConsNormal">
    <w:name w:val="ConsNormal"/>
    <w:rsid w:val="00057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6"/>
      <w:szCs w:val="20"/>
      <w:lang w:eastAsia="ru-RU"/>
    </w:rPr>
  </w:style>
  <w:style w:type="paragraph" w:styleId="af6">
    <w:name w:val="footer"/>
    <w:basedOn w:val="a3"/>
    <w:link w:val="af7"/>
    <w:uiPriority w:val="99"/>
    <w:rsid w:val="00057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7">
    <w:name w:val="Нижний колонтитул Знак"/>
    <w:basedOn w:val="a5"/>
    <w:link w:val="af6"/>
    <w:uiPriority w:val="99"/>
    <w:rsid w:val="00057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8">
    <w:name w:val="page number"/>
    <w:rsid w:val="000578DE"/>
    <w:rPr>
      <w:rFonts w:cs="Times New Roman"/>
    </w:rPr>
  </w:style>
  <w:style w:type="paragraph" w:styleId="af9">
    <w:name w:val="header"/>
    <w:basedOn w:val="a3"/>
    <w:link w:val="afa"/>
    <w:uiPriority w:val="99"/>
    <w:rsid w:val="00057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Верхний колонтитул Знак"/>
    <w:basedOn w:val="a5"/>
    <w:link w:val="af9"/>
    <w:uiPriority w:val="99"/>
    <w:rsid w:val="00057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b">
    <w:name w:val="Hyperlink"/>
    <w:uiPriority w:val="99"/>
    <w:rsid w:val="000578DE"/>
    <w:rPr>
      <w:rFonts w:cs="Times New Roman"/>
      <w:color w:val="0000FF"/>
      <w:u w:val="single"/>
    </w:rPr>
  </w:style>
  <w:style w:type="paragraph" w:customStyle="1" w:styleId="zz-4">
    <w:name w:val="zz-4+"/>
    <w:basedOn w:val="a3"/>
    <w:rsid w:val="000578DE"/>
    <w:pPr>
      <w:spacing w:before="80" w:after="0" w:line="240" w:lineRule="auto"/>
      <w:ind w:firstLine="397"/>
      <w:jc w:val="both"/>
    </w:pPr>
    <w:rPr>
      <w:rFonts w:ascii="Times New Roman" w:eastAsia="Times New Roman" w:hAnsi="Times New Roman" w:cs="Times New Roman"/>
      <w:bCs/>
      <w:kern w:val="16"/>
      <w:lang w:eastAsia="ru-RU"/>
    </w:rPr>
  </w:style>
  <w:style w:type="paragraph" w:customStyle="1" w:styleId="z--0">
    <w:name w:val="z-рис-подпись"/>
    <w:basedOn w:val="a3"/>
    <w:rsid w:val="000578DE"/>
    <w:pPr>
      <w:spacing w:before="200" w:after="400" w:line="240" w:lineRule="auto"/>
      <w:jc w:val="center"/>
    </w:pPr>
    <w:rPr>
      <w:rFonts w:ascii="Arial" w:eastAsia="Times New Roman" w:hAnsi="Arial" w:cs="Arial"/>
      <w:bCs/>
      <w:kern w:val="16"/>
      <w:sz w:val="19"/>
      <w:lang w:eastAsia="ru-RU"/>
    </w:rPr>
  </w:style>
  <w:style w:type="paragraph" w:customStyle="1" w:styleId="z-1">
    <w:name w:val="z-рисунок"/>
    <w:basedOn w:val="a3"/>
    <w:rsid w:val="000578D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Cs/>
      <w:kern w:val="16"/>
      <w:lang w:eastAsia="ru-RU"/>
    </w:rPr>
  </w:style>
  <w:style w:type="paragraph" w:customStyle="1" w:styleId="z--1">
    <w:name w:val="z-таб-заголовок"/>
    <w:basedOn w:val="a3"/>
    <w:rsid w:val="000578DE"/>
    <w:pPr>
      <w:keepNext/>
      <w:keepLines/>
      <w:suppressAutoHyphens/>
      <w:spacing w:after="120" w:line="240" w:lineRule="auto"/>
      <w:ind w:firstLine="397"/>
      <w:jc w:val="center"/>
    </w:pPr>
    <w:rPr>
      <w:rFonts w:ascii="Arial" w:eastAsia="Times New Roman" w:hAnsi="Arial" w:cs="Times New Roman"/>
      <w:bCs/>
      <w:kern w:val="16"/>
      <w:sz w:val="19"/>
      <w:lang w:eastAsia="ru-RU"/>
    </w:rPr>
  </w:style>
  <w:style w:type="paragraph" w:customStyle="1" w:styleId="z--3">
    <w:name w:val="z-таб-номер"/>
    <w:basedOn w:val="afc"/>
    <w:rsid w:val="000578DE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c">
    <w:name w:val="caption"/>
    <w:basedOn w:val="a3"/>
    <w:next w:val="a3"/>
    <w:qFormat/>
    <w:rsid w:val="000578D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d">
    <w:name w:val="TOC Heading"/>
    <w:basedOn w:val="10"/>
    <w:next w:val="a3"/>
    <w:uiPriority w:val="39"/>
    <w:qFormat/>
    <w:rsid w:val="000578DE"/>
    <w:pPr>
      <w:keepLines/>
      <w:pageBreakBefore w:val="0"/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3">
    <w:name w:val="toc 1"/>
    <w:basedOn w:val="a3"/>
    <w:next w:val="a3"/>
    <w:autoRedefine/>
    <w:uiPriority w:val="39"/>
    <w:rsid w:val="000578DE"/>
    <w:pPr>
      <w:tabs>
        <w:tab w:val="right" w:leader="dot" w:pos="9344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1">
    <w:name w:val="toc 2"/>
    <w:basedOn w:val="a3"/>
    <w:next w:val="a3"/>
    <w:autoRedefine/>
    <w:uiPriority w:val="39"/>
    <w:rsid w:val="000578DE"/>
    <w:pPr>
      <w:tabs>
        <w:tab w:val="right" w:leader="dot" w:pos="9344"/>
      </w:tabs>
      <w:spacing w:after="0" w:line="360" w:lineRule="auto"/>
      <w:ind w:firstLine="567"/>
      <w:jc w:val="both"/>
    </w:pPr>
    <w:rPr>
      <w:rFonts w:ascii="Calibri" w:eastAsia="Times New Roman" w:hAnsi="Calibri" w:cs="Calibri"/>
      <w:b/>
      <w:sz w:val="26"/>
      <w:szCs w:val="20"/>
      <w:lang w:eastAsia="ru-RU"/>
    </w:rPr>
  </w:style>
  <w:style w:type="paragraph" w:styleId="31">
    <w:name w:val="toc 3"/>
    <w:basedOn w:val="a3"/>
    <w:next w:val="a3"/>
    <w:autoRedefine/>
    <w:uiPriority w:val="39"/>
    <w:rsid w:val="000578DE"/>
    <w:pPr>
      <w:spacing w:after="0" w:line="240" w:lineRule="auto"/>
      <w:ind w:left="200"/>
    </w:pPr>
    <w:rPr>
      <w:rFonts w:ascii="Calibri" w:eastAsia="Times New Roman" w:hAnsi="Calibri" w:cs="Calibri"/>
      <w:bCs/>
      <w:sz w:val="26"/>
      <w:szCs w:val="20"/>
      <w:lang w:eastAsia="ru-RU"/>
    </w:rPr>
  </w:style>
  <w:style w:type="character" w:styleId="afe">
    <w:name w:val="FollowedHyperlink"/>
    <w:uiPriority w:val="99"/>
    <w:rsid w:val="000578DE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057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0578DE"/>
    <w:rPr>
      <w:shd w:val="clear" w:color="auto" w:fill="D2D2D2"/>
    </w:rPr>
  </w:style>
  <w:style w:type="character" w:customStyle="1" w:styleId="14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0578DE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3"/>
    <w:link w:val="23"/>
    <w:rsid w:val="000578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aliases w:val="Знак Знак"/>
    <w:basedOn w:val="a5"/>
    <w:link w:val="22"/>
    <w:rsid w:val="00057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">
    <w:name w:val="Balloon Text"/>
    <w:basedOn w:val="a3"/>
    <w:link w:val="aff0"/>
    <w:uiPriority w:val="99"/>
    <w:unhideWhenUsed/>
    <w:rsid w:val="000578D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f0">
    <w:name w:val="Текст выноски Знак"/>
    <w:basedOn w:val="a5"/>
    <w:link w:val="aff"/>
    <w:uiPriority w:val="99"/>
    <w:rsid w:val="000578DE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entry-meta">
    <w:name w:val="entry-meta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umbered1">
    <w:name w:val="Numbered 1."/>
    <w:basedOn w:val="a3"/>
    <w:autoRedefine/>
    <w:rsid w:val="000578DE"/>
    <w:pPr>
      <w:widowControl w:val="0"/>
      <w:numPr>
        <w:numId w:val="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221">
    <w:name w:val="заголовок 221"/>
    <w:basedOn w:val="10"/>
    <w:next w:val="2"/>
    <w:rsid w:val="000578DE"/>
    <w:pPr>
      <w:pageBreakBefore w:val="0"/>
      <w:suppressAutoHyphens/>
      <w:spacing w:before="0" w:after="360" w:line="360" w:lineRule="auto"/>
    </w:pPr>
    <w:rPr>
      <w:rFonts w:ascii="Times New Roman" w:hAnsi="Times New Roman"/>
      <w:b w:val="0"/>
      <w:bCs/>
      <w:caps w:val="0"/>
      <w:spacing w:val="20"/>
      <w:kern w:val="28"/>
    </w:rPr>
  </w:style>
  <w:style w:type="paragraph" w:customStyle="1" w:styleId="u">
    <w:name w:val="u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uni">
    <w:name w:val="uni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unip">
    <w:name w:val="unip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4">
    <w:name w:val="Body Text 2"/>
    <w:basedOn w:val="a3"/>
    <w:link w:val="25"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5"/>
    <w:link w:val="24"/>
    <w:rsid w:val="00057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3"/>
    <w:link w:val="33"/>
    <w:rsid w:val="000578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0578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6"/>
      <w:szCs w:val="20"/>
      <w:lang w:eastAsia="ru-RU"/>
    </w:rPr>
  </w:style>
  <w:style w:type="character" w:styleId="aff1">
    <w:name w:val="Strong"/>
    <w:uiPriority w:val="22"/>
    <w:qFormat/>
    <w:rsid w:val="000578DE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0578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Верхний колонтитул1"/>
    <w:basedOn w:val="a3"/>
    <w:rsid w:val="000578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paragraph" w:customStyle="1" w:styleId="Style10">
    <w:name w:val="Style10"/>
    <w:basedOn w:val="a3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6">
    <w:name w:val="Font Style16"/>
    <w:rsid w:val="000578DE"/>
    <w:rPr>
      <w:rFonts w:ascii="Times New Roman" w:hAnsi="Times New Roman"/>
      <w:sz w:val="24"/>
    </w:rPr>
  </w:style>
  <w:style w:type="paragraph" w:customStyle="1" w:styleId="aff2">
    <w:name w:val="Знак Знак Знак"/>
    <w:basedOn w:val="a3"/>
    <w:rsid w:val="000578DE"/>
    <w:pPr>
      <w:spacing w:after="160" w:line="240" w:lineRule="exact"/>
      <w:jc w:val="both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ConsPlusCell">
    <w:name w:val="ConsPlusCell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6"/>
      <w:szCs w:val="20"/>
      <w:lang w:eastAsia="ru-RU"/>
    </w:rPr>
  </w:style>
  <w:style w:type="paragraph" w:styleId="34">
    <w:name w:val="Body Text Indent 3"/>
    <w:basedOn w:val="a3"/>
    <w:link w:val="35"/>
    <w:unhideWhenUsed/>
    <w:rsid w:val="000578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0578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3">
    <w:name w:val="Block Text"/>
    <w:basedOn w:val="a3"/>
    <w:rsid w:val="000578DE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Point">
    <w:name w:val="Point"/>
    <w:basedOn w:val="a3"/>
    <w:link w:val="PointChar"/>
    <w:rsid w:val="000578D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057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5"/>
    <w:rsid w:val="000578DE"/>
  </w:style>
  <w:style w:type="paragraph" w:customStyle="1" w:styleId="BodyText22">
    <w:name w:val="Body Text 22"/>
    <w:basedOn w:val="a3"/>
    <w:rsid w:val="00057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5"/>
    <w:rsid w:val="000578DE"/>
  </w:style>
  <w:style w:type="paragraph" w:styleId="aff4">
    <w:name w:val="Subtitle"/>
    <w:basedOn w:val="a3"/>
    <w:link w:val="aff5"/>
    <w:qFormat/>
    <w:rsid w:val="00057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character" w:customStyle="1" w:styleId="aff5">
    <w:name w:val="Подзаголовок Знак"/>
    <w:basedOn w:val="a5"/>
    <w:link w:val="aff4"/>
    <w:rsid w:val="000578DE"/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paragraph" w:customStyle="1" w:styleId="BodyText21">
    <w:name w:val="Body Text 2.Основной текст 1"/>
    <w:basedOn w:val="a3"/>
    <w:rsid w:val="000578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6">
    <w:name w:val="Скобки буквы"/>
    <w:basedOn w:val="a3"/>
    <w:rsid w:val="000578D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Cs/>
      <w:sz w:val="26"/>
      <w:szCs w:val="20"/>
    </w:rPr>
  </w:style>
  <w:style w:type="paragraph" w:customStyle="1" w:styleId="aff7">
    <w:name w:val="Заголовок текста"/>
    <w:rsid w:val="000578DE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noProof/>
      <w:sz w:val="27"/>
      <w:szCs w:val="20"/>
      <w:lang w:eastAsia="ru-RU"/>
    </w:rPr>
  </w:style>
  <w:style w:type="paragraph" w:customStyle="1" w:styleId="a">
    <w:name w:val="Нумерованный абзац"/>
    <w:rsid w:val="000578DE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bCs/>
      <w:noProof/>
      <w:sz w:val="28"/>
      <w:szCs w:val="20"/>
      <w:lang w:eastAsia="ru-RU"/>
    </w:rPr>
  </w:style>
  <w:style w:type="paragraph" w:styleId="a1">
    <w:name w:val="Plain Text"/>
    <w:basedOn w:val="a3"/>
    <w:link w:val="aff8"/>
    <w:rsid w:val="000578DE"/>
    <w:pPr>
      <w:numPr>
        <w:numId w:val="3"/>
      </w:numPr>
      <w:spacing w:after="0" w:line="240" w:lineRule="auto"/>
      <w:ind w:firstLine="720"/>
      <w:jc w:val="both"/>
    </w:pPr>
    <w:rPr>
      <w:rFonts w:ascii="Courier New" w:eastAsia="Times New Roman" w:hAnsi="Courier New" w:cs="Times New Roman"/>
      <w:bCs/>
      <w:sz w:val="26"/>
      <w:szCs w:val="24"/>
      <w:lang w:val="x-none" w:eastAsia="x-none"/>
    </w:rPr>
  </w:style>
  <w:style w:type="character" w:customStyle="1" w:styleId="aff8">
    <w:name w:val="Текст Знак"/>
    <w:basedOn w:val="a5"/>
    <w:link w:val="a1"/>
    <w:rsid w:val="000578DE"/>
    <w:rPr>
      <w:rFonts w:ascii="Courier New" w:eastAsia="Times New Roman" w:hAnsi="Courier New" w:cs="Times New Roman"/>
      <w:bCs/>
      <w:sz w:val="26"/>
      <w:szCs w:val="24"/>
      <w:lang w:val="x-none" w:eastAsia="x-none"/>
    </w:rPr>
  </w:style>
  <w:style w:type="paragraph" w:styleId="a0">
    <w:name w:val="List Bullet"/>
    <w:basedOn w:val="ab"/>
    <w:autoRedefine/>
    <w:rsid w:val="000578DE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3"/>
    <w:link w:val="affa"/>
    <w:rsid w:val="000578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ffa">
    <w:name w:val="Текст концевой сноски Знак"/>
    <w:basedOn w:val="a5"/>
    <w:link w:val="aff9"/>
    <w:rsid w:val="000578D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styleId="affb">
    <w:name w:val="endnote reference"/>
    <w:rsid w:val="000578DE"/>
    <w:rPr>
      <w:vertAlign w:val="superscript"/>
    </w:rPr>
  </w:style>
  <w:style w:type="paragraph" w:styleId="affc">
    <w:name w:val="Document Map"/>
    <w:basedOn w:val="a3"/>
    <w:link w:val="affd"/>
    <w:rsid w:val="000578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d">
    <w:name w:val="Схема документа Знак"/>
    <w:basedOn w:val="a5"/>
    <w:link w:val="affc"/>
    <w:rsid w:val="000578D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e">
    <w:name w:val="annotation reference"/>
    <w:rsid w:val="000578DE"/>
    <w:rPr>
      <w:sz w:val="16"/>
      <w:szCs w:val="16"/>
    </w:rPr>
  </w:style>
  <w:style w:type="paragraph" w:styleId="afff">
    <w:name w:val="annotation text"/>
    <w:basedOn w:val="a3"/>
    <w:link w:val="afff0"/>
    <w:rsid w:val="000578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fff0">
    <w:name w:val="Текст примечания Знак"/>
    <w:basedOn w:val="a5"/>
    <w:link w:val="afff"/>
    <w:rsid w:val="000578D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0578DE"/>
    <w:rPr>
      <w:b/>
      <w:sz w:val="20"/>
      <w:lang w:val="x-none" w:eastAsia="x-none"/>
    </w:rPr>
  </w:style>
  <w:style w:type="character" w:customStyle="1" w:styleId="afff2">
    <w:name w:val="Тема примечания Знак"/>
    <w:basedOn w:val="afff0"/>
    <w:link w:val="afff1"/>
    <w:rsid w:val="000578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7"/>
    <w:uiPriority w:val="99"/>
    <w:semiHidden/>
    <w:unhideWhenUsed/>
    <w:rsid w:val="000578DE"/>
  </w:style>
  <w:style w:type="paragraph" w:customStyle="1" w:styleId="210">
    <w:name w:val="Основной текст 21"/>
    <w:basedOn w:val="a3"/>
    <w:rsid w:val="000578D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customStyle="1" w:styleId="16">
    <w:name w:val="Обычный1"/>
    <w:rsid w:val="000578DE"/>
    <w:pPr>
      <w:spacing w:before="100" w:after="100" w:line="240" w:lineRule="auto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styleId="41">
    <w:name w:val="toc 4"/>
    <w:basedOn w:val="a3"/>
    <w:next w:val="a3"/>
    <w:autoRedefine/>
    <w:rsid w:val="000578DE"/>
    <w:pPr>
      <w:spacing w:after="0" w:line="240" w:lineRule="auto"/>
      <w:ind w:left="4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51">
    <w:name w:val="toc 5"/>
    <w:basedOn w:val="a3"/>
    <w:next w:val="a3"/>
    <w:autoRedefine/>
    <w:rsid w:val="000578DE"/>
    <w:pPr>
      <w:spacing w:after="0" w:line="240" w:lineRule="auto"/>
      <w:ind w:left="6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61">
    <w:name w:val="toc 6"/>
    <w:basedOn w:val="a3"/>
    <w:next w:val="a3"/>
    <w:autoRedefine/>
    <w:rsid w:val="000578DE"/>
    <w:pPr>
      <w:spacing w:after="0" w:line="240" w:lineRule="auto"/>
      <w:ind w:left="8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71">
    <w:name w:val="toc 7"/>
    <w:basedOn w:val="a3"/>
    <w:next w:val="a3"/>
    <w:autoRedefine/>
    <w:rsid w:val="000578DE"/>
    <w:pPr>
      <w:spacing w:after="0" w:line="240" w:lineRule="auto"/>
      <w:ind w:left="10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81">
    <w:name w:val="toc 8"/>
    <w:basedOn w:val="a3"/>
    <w:next w:val="a3"/>
    <w:autoRedefine/>
    <w:rsid w:val="000578DE"/>
    <w:pPr>
      <w:spacing w:after="0" w:line="240" w:lineRule="auto"/>
      <w:ind w:left="12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91">
    <w:name w:val="toc 9"/>
    <w:basedOn w:val="a3"/>
    <w:next w:val="a3"/>
    <w:autoRedefine/>
    <w:rsid w:val="000578DE"/>
    <w:pPr>
      <w:spacing w:after="0" w:line="240" w:lineRule="auto"/>
      <w:ind w:left="14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customStyle="1" w:styleId="Pro-Gramma">
    <w:name w:val="Pro-Gramma"/>
    <w:basedOn w:val="a3"/>
    <w:link w:val="Pro-Gramma0"/>
    <w:rsid w:val="000578DE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578DE"/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aa">
    <w:name w:val="Основной Знак"/>
    <w:link w:val="a9"/>
    <w:rsid w:val="00057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f3">
    <w:name w:val="Знак Знак Знак Знак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26">
    <w:name w:val="Знак2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17">
    <w:name w:val="Знак1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numbering" w:customStyle="1" w:styleId="27">
    <w:name w:val="Нет списка2"/>
    <w:next w:val="a7"/>
    <w:semiHidden/>
    <w:rsid w:val="000578DE"/>
  </w:style>
  <w:style w:type="table" w:customStyle="1" w:styleId="18">
    <w:name w:val="Сетка таблицы1"/>
    <w:basedOn w:val="a6"/>
    <w:next w:val="af3"/>
    <w:uiPriority w:val="59"/>
    <w:rsid w:val="00057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0578DE"/>
    <w:rPr>
      <w:rFonts w:ascii="Times New Roman" w:hAnsi="Times New Roman" w:cs="Times New Roman"/>
      <w:sz w:val="24"/>
      <w:szCs w:val="24"/>
    </w:rPr>
  </w:style>
  <w:style w:type="numbering" w:customStyle="1" w:styleId="36">
    <w:name w:val="Нет списка3"/>
    <w:next w:val="a7"/>
    <w:uiPriority w:val="99"/>
    <w:semiHidden/>
    <w:unhideWhenUsed/>
    <w:rsid w:val="000578DE"/>
  </w:style>
  <w:style w:type="paragraph" w:customStyle="1" w:styleId="ConsNonformat">
    <w:name w:val="ConsNonformat"/>
    <w:rsid w:val="000578D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0578D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table" w:customStyle="1" w:styleId="28">
    <w:name w:val="Сетка таблицы2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-1-">
    <w:name w:val="я-нум-1-список"/>
    <w:basedOn w:val="a3"/>
    <w:rsid w:val="000578DE"/>
    <w:pPr>
      <w:tabs>
        <w:tab w:val="right" w:pos="397"/>
        <w:tab w:val="left" w:pos="510"/>
      </w:tabs>
      <w:spacing w:before="40" w:after="0" w:line="360" w:lineRule="auto"/>
      <w:ind w:left="510" w:hanging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-4">
    <w:name w:val="z-4"/>
    <w:basedOn w:val="a3"/>
    <w:rsid w:val="000578DE"/>
    <w:pPr>
      <w:keepNext/>
      <w:keepLines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/>
      <w:snapToGrid w:val="0"/>
      <w:kern w:val="16"/>
      <w:sz w:val="26"/>
      <w:lang w:eastAsia="ru-RU"/>
    </w:rPr>
  </w:style>
  <w:style w:type="paragraph" w:customStyle="1" w:styleId="pp-List-1">
    <w:name w:val="pp-List-1"/>
    <w:basedOn w:val="a3"/>
    <w:rsid w:val="000578DE"/>
    <w:pPr>
      <w:numPr>
        <w:numId w:val="6"/>
      </w:numPr>
      <w:tabs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Default">
    <w:name w:val="Default"/>
    <w:rsid w:val="000578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dent">
    <w:name w:val="Indent"/>
    <w:basedOn w:val="a3"/>
    <w:rsid w:val="000578DE"/>
    <w:pPr>
      <w:tabs>
        <w:tab w:val="left" w:pos="340"/>
        <w:tab w:val="left" w:pos="680"/>
        <w:tab w:val="left" w:pos="1020"/>
      </w:tabs>
      <w:overflowPunct w:val="0"/>
      <w:autoSpaceDE w:val="0"/>
      <w:autoSpaceDN w:val="0"/>
      <w:adjustRightInd w:val="0"/>
      <w:spacing w:after="0" w:line="270" w:lineRule="atLeast"/>
      <w:ind w:left="680" w:hanging="680"/>
      <w:jc w:val="both"/>
      <w:textAlignment w:val="baseline"/>
    </w:pPr>
    <w:rPr>
      <w:rFonts w:ascii="H-AdobeGaramond" w:eastAsia="Times New Roman" w:hAnsi="H-AdobeGaramond" w:cs="Times New Roman"/>
      <w:snapToGrid w:val="0"/>
      <w:kern w:val="16"/>
      <w:szCs w:val="20"/>
      <w:lang w:eastAsia="hu-HU"/>
    </w:rPr>
  </w:style>
  <w:style w:type="paragraph" w:customStyle="1" w:styleId="-0">
    <w:name w:val="я-0"/>
    <w:basedOn w:val="a3"/>
    <w:rsid w:val="000578DE"/>
    <w:pPr>
      <w:keepNext/>
      <w:keepLines/>
      <w:suppressAutoHyphens/>
      <w:spacing w:after="0" w:line="300" w:lineRule="auto"/>
      <w:ind w:firstLine="397"/>
      <w:jc w:val="center"/>
    </w:pPr>
    <w:rPr>
      <w:rFonts w:ascii="Times New Roman" w:eastAsia="Times New Roman" w:hAnsi="Times New Roman" w:cs="Times New Roman"/>
      <w:b/>
      <w:caps/>
      <w:snapToGrid w:val="0"/>
      <w:kern w:val="16"/>
      <w:sz w:val="48"/>
      <w:szCs w:val="28"/>
      <w:lang w:eastAsia="ru-RU"/>
    </w:rPr>
  </w:style>
  <w:style w:type="paragraph" w:customStyle="1" w:styleId="-2">
    <w:name w:val="я-2"/>
    <w:basedOn w:val="a3"/>
    <w:rsid w:val="000578DE"/>
    <w:pPr>
      <w:keepNext/>
      <w:keepLines/>
      <w:suppressAutoHyphens/>
      <w:spacing w:before="720" w:after="240" w:line="360" w:lineRule="auto"/>
      <w:ind w:firstLine="397"/>
      <w:jc w:val="center"/>
    </w:pPr>
    <w:rPr>
      <w:rFonts w:ascii="Times New Roman" w:eastAsia="Times New Roman" w:hAnsi="Times New Roman" w:cs="Times New Roman"/>
      <w:b/>
      <w:bCs/>
      <w:snapToGrid w:val="0"/>
      <w:kern w:val="16"/>
      <w:sz w:val="34"/>
      <w:szCs w:val="20"/>
      <w:lang w:eastAsia="ru-RU"/>
    </w:rPr>
  </w:style>
  <w:style w:type="paragraph" w:customStyle="1" w:styleId="-3">
    <w:name w:val="я-3"/>
    <w:basedOn w:val="a3"/>
    <w:rsid w:val="000578DE"/>
    <w:pPr>
      <w:keepNext/>
      <w:keepLines/>
      <w:suppressAutoHyphens/>
      <w:spacing w:before="480" w:after="120" w:line="36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30"/>
      <w:szCs w:val="20"/>
      <w:lang w:eastAsia="ru-RU"/>
    </w:rPr>
  </w:style>
  <w:style w:type="paragraph" w:customStyle="1" w:styleId="--0">
    <w:name w:val="я-таб-номер"/>
    <w:basedOn w:val="afc"/>
    <w:rsid w:val="000578DE"/>
    <w:pPr>
      <w:keepNext/>
      <w:spacing w:before="240" w:after="120" w:line="360" w:lineRule="auto"/>
      <w:jc w:val="right"/>
    </w:pPr>
    <w:rPr>
      <w:rFonts w:ascii="Arial" w:hAnsi="Arial"/>
      <w:bCs/>
      <w:iCs/>
      <w:snapToGrid w:val="0"/>
      <w:kern w:val="16"/>
      <w:sz w:val="22"/>
    </w:rPr>
  </w:style>
  <w:style w:type="paragraph" w:customStyle="1" w:styleId="pp-List-Dash">
    <w:name w:val="pp-List-Dash"/>
    <w:basedOn w:val="a3"/>
    <w:rsid w:val="000578DE"/>
    <w:pPr>
      <w:numPr>
        <w:numId w:val="5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1">
    <w:name w:val="я-таб-заголовок"/>
    <w:basedOn w:val="a3"/>
    <w:rsid w:val="000578DE"/>
    <w:pPr>
      <w:keepNext/>
      <w:keepLines/>
      <w:suppressAutoHyphens/>
      <w:spacing w:after="120" w:line="360" w:lineRule="auto"/>
      <w:ind w:firstLine="397"/>
      <w:jc w:val="center"/>
    </w:pPr>
    <w:rPr>
      <w:rFonts w:ascii="Arial" w:eastAsia="Times New Roman" w:hAnsi="Arial" w:cs="Times New Roman"/>
      <w:snapToGrid w:val="0"/>
      <w:kern w:val="16"/>
      <w:szCs w:val="20"/>
      <w:lang w:eastAsia="ru-RU"/>
    </w:rPr>
  </w:style>
  <w:style w:type="paragraph" w:customStyle="1" w:styleId="z-Razdel">
    <w:name w:val="z-Razdel"/>
    <w:basedOn w:val="a3"/>
    <w:rsid w:val="000578DE"/>
    <w:pPr>
      <w:keepNext/>
      <w:keepLines/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kern w:val="16"/>
      <w:sz w:val="48"/>
      <w:szCs w:val="32"/>
      <w:lang w:eastAsia="ru-RU"/>
    </w:rPr>
  </w:style>
  <w:style w:type="paragraph" w:customStyle="1" w:styleId="-1">
    <w:name w:val="я-Глава"/>
    <w:basedOn w:val="a3"/>
    <w:rsid w:val="000578DE"/>
    <w:pPr>
      <w:keepNext/>
      <w:keepLines/>
      <w:suppressAutoHyphens/>
      <w:spacing w:before="720" w:after="0" w:line="300" w:lineRule="auto"/>
      <w:ind w:firstLine="397"/>
      <w:jc w:val="center"/>
    </w:pPr>
    <w:rPr>
      <w:rFonts w:ascii="Times New Roman" w:eastAsia="Times New Roman" w:hAnsi="Times New Roman" w:cs="Times New Roman"/>
      <w:b/>
      <w:caps/>
      <w:snapToGrid w:val="0"/>
      <w:kern w:val="16"/>
      <w:sz w:val="40"/>
      <w:szCs w:val="40"/>
      <w:lang w:eastAsia="ru-RU"/>
    </w:rPr>
  </w:style>
  <w:style w:type="paragraph" w:customStyle="1" w:styleId="-">
    <w:name w:val="я-Список"/>
    <w:basedOn w:val="a3"/>
    <w:rsid w:val="000578DE"/>
    <w:pPr>
      <w:numPr>
        <w:numId w:val="9"/>
      </w:numPr>
      <w:spacing w:before="4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val="en-GB" w:eastAsia="ru-RU"/>
    </w:rPr>
  </w:style>
  <w:style w:type="paragraph" w:customStyle="1" w:styleId="19">
    <w:name w:val="Обычный (веб)1"/>
    <w:basedOn w:val="a3"/>
    <w:rsid w:val="000578DE"/>
    <w:pPr>
      <w:spacing w:before="30" w:after="30" w:line="360" w:lineRule="auto"/>
      <w:ind w:firstLine="510"/>
      <w:jc w:val="both"/>
    </w:pPr>
    <w:rPr>
      <w:rFonts w:ascii="Arial" w:eastAsia="Arial Unicode MS" w:hAnsi="Arial" w:cs="Arial Unicode MS"/>
      <w:snapToGrid w:val="0"/>
      <w:color w:val="332E2D"/>
      <w:spacing w:val="2"/>
      <w:kern w:val="16"/>
      <w:szCs w:val="20"/>
      <w:lang w:eastAsia="ru-RU"/>
    </w:rPr>
  </w:style>
  <w:style w:type="paragraph" w:customStyle="1" w:styleId="z-5">
    <w:name w:val="z-5"/>
    <w:basedOn w:val="a3"/>
    <w:rsid w:val="000578DE"/>
    <w:pPr>
      <w:keepNext/>
      <w:keepLines/>
      <w:suppressAutoHyphens/>
      <w:autoSpaceDE w:val="0"/>
      <w:autoSpaceDN w:val="0"/>
      <w:adjustRightInd w:val="0"/>
      <w:spacing w:before="300" w:after="12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color w:val="000000"/>
      <w:kern w:val="16"/>
      <w:lang w:eastAsia="ru-RU"/>
    </w:rPr>
  </w:style>
  <w:style w:type="paragraph" w:customStyle="1" w:styleId="12Normal">
    <w:name w:val="12+Normal"/>
    <w:basedOn w:val="a3"/>
    <w:rsid w:val="000578DE"/>
    <w:pPr>
      <w:spacing w:before="240"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z-Strana">
    <w:name w:val="zz-Strana"/>
    <w:basedOn w:val="a3"/>
    <w:rsid w:val="000578DE"/>
    <w:pPr>
      <w:keepNext/>
      <w:keepLines/>
      <w:suppressAutoHyphens/>
      <w:spacing w:before="360" w:after="120" w:line="240" w:lineRule="auto"/>
      <w:ind w:firstLine="397"/>
      <w:jc w:val="both"/>
    </w:pPr>
    <w:rPr>
      <w:rFonts w:ascii="Arial" w:eastAsia="Times New Roman" w:hAnsi="Arial" w:cs="Times New Roman"/>
      <w:i/>
      <w:snapToGrid w:val="0"/>
      <w:kern w:val="16"/>
      <w:lang w:eastAsia="ru-RU"/>
    </w:rPr>
  </w:style>
  <w:style w:type="paragraph" w:customStyle="1" w:styleId="zz-Strana-Pod">
    <w:name w:val="zz-Strana-Pod"/>
    <w:basedOn w:val="a3"/>
    <w:rsid w:val="000578DE"/>
    <w:pPr>
      <w:spacing w:before="240" w:after="60" w:line="240" w:lineRule="auto"/>
      <w:ind w:firstLine="397"/>
      <w:jc w:val="both"/>
    </w:pPr>
    <w:rPr>
      <w:rFonts w:ascii="Arial" w:eastAsia="Times New Roman" w:hAnsi="Arial" w:cs="Times New Roman"/>
      <w:snapToGrid w:val="0"/>
      <w:kern w:val="16"/>
      <w:sz w:val="20"/>
      <w:lang w:eastAsia="ru-RU"/>
    </w:rPr>
  </w:style>
  <w:style w:type="paragraph" w:customStyle="1" w:styleId="6-Bold">
    <w:name w:val="6-Bold"/>
    <w:basedOn w:val="a3"/>
    <w:rsid w:val="000578DE"/>
    <w:pPr>
      <w:tabs>
        <w:tab w:val="num" w:pos="720"/>
      </w:tabs>
      <w:spacing w:before="120" w:after="120" w:line="360" w:lineRule="auto"/>
      <w:ind w:firstLine="510"/>
      <w:jc w:val="both"/>
    </w:pPr>
    <w:rPr>
      <w:rFonts w:ascii="Times New Roman" w:eastAsia="Times New Roman" w:hAnsi="Times New Roman" w:cs="Times New Roman"/>
      <w:b/>
      <w:bCs/>
      <w:snapToGrid w:val="0"/>
      <w:kern w:val="16"/>
      <w:szCs w:val="20"/>
      <w:lang w:eastAsia="ru-RU"/>
    </w:rPr>
  </w:style>
  <w:style w:type="paragraph" w:customStyle="1" w:styleId="p-Formula">
    <w:name w:val="p-Formula"/>
    <w:basedOn w:val="a3"/>
    <w:rsid w:val="000578DE"/>
    <w:pPr>
      <w:spacing w:before="240" w:after="240" w:line="36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6Normal">
    <w:name w:val="6+Normal"/>
    <w:basedOn w:val="a3"/>
    <w:rsid w:val="000578DE"/>
    <w:pPr>
      <w:tabs>
        <w:tab w:val="left" w:pos="1080"/>
      </w:tabs>
      <w:spacing w:before="120"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4">
    <w:name w:val="я-примечание"/>
    <w:basedOn w:val="a3"/>
    <w:rsid w:val="000578DE"/>
    <w:pPr>
      <w:spacing w:before="120" w:after="0" w:line="360" w:lineRule="auto"/>
      <w:ind w:firstLine="397"/>
      <w:jc w:val="both"/>
    </w:pPr>
    <w:rPr>
      <w:rFonts w:ascii="Times New Roman" w:eastAsia="Times New Roman" w:hAnsi="Times New Roman" w:cs="Times New Roman"/>
      <w:iCs/>
      <w:snapToGrid w:val="0"/>
      <w:kern w:val="16"/>
      <w:szCs w:val="20"/>
      <w:lang w:eastAsia="ru-RU"/>
    </w:rPr>
  </w:style>
  <w:style w:type="paragraph" w:customStyle="1" w:styleId="zz-Tab">
    <w:name w:val="zz-Tab"/>
    <w:basedOn w:val="a3"/>
    <w:rsid w:val="000578DE"/>
    <w:pPr>
      <w:spacing w:before="40" w:after="40" w:line="264" w:lineRule="auto"/>
      <w:ind w:firstLine="397"/>
      <w:jc w:val="center"/>
    </w:pPr>
    <w:rPr>
      <w:rFonts w:ascii="Times New Roman" w:eastAsia="Times New Roman" w:hAnsi="Times New Roman" w:cs="Times New Roman"/>
      <w:i/>
      <w:iCs/>
      <w:snapToGrid w:val="0"/>
      <w:kern w:val="16"/>
      <w:lang w:eastAsia="ru-RU"/>
    </w:rPr>
  </w:style>
  <w:style w:type="paragraph" w:customStyle="1" w:styleId="zzz">
    <w:name w:val="zzz"/>
    <w:basedOn w:val="a3"/>
    <w:rsid w:val="000578DE"/>
    <w:pPr>
      <w:spacing w:after="0" w:line="264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HTML">
    <w:name w:val="HTML Preformatted"/>
    <w:basedOn w:val="a3"/>
    <w:link w:val="HTML0"/>
    <w:rsid w:val="0005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color w:val="000000"/>
      <w:kern w:val="16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0578DE"/>
    <w:rPr>
      <w:rFonts w:ascii="Arial Unicode MS" w:eastAsia="Arial Unicode MS" w:hAnsi="Arial Unicode MS" w:cs="Arial Unicode MS"/>
      <w:snapToGrid w:val="0"/>
      <w:color w:val="000000"/>
      <w:kern w:val="16"/>
      <w:sz w:val="20"/>
      <w:szCs w:val="20"/>
      <w:lang w:eastAsia="ru-RU"/>
    </w:rPr>
  </w:style>
  <w:style w:type="paragraph" w:customStyle="1" w:styleId="afff4">
    <w:name w:val="Обычный текст"/>
    <w:basedOn w:val="a3"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 w:val="28"/>
      <w:szCs w:val="20"/>
      <w:lang w:eastAsia="ru-RU"/>
    </w:rPr>
  </w:style>
  <w:style w:type="paragraph" w:customStyle="1" w:styleId="p-Caption">
    <w:name w:val="p-Caption"/>
    <w:basedOn w:val="a3"/>
    <w:rsid w:val="000578DE"/>
    <w:pPr>
      <w:spacing w:before="120" w:after="240" w:line="360" w:lineRule="auto"/>
      <w:ind w:firstLine="397"/>
      <w:jc w:val="center"/>
    </w:pPr>
    <w:rPr>
      <w:rFonts w:ascii="Arial" w:eastAsia="Times New Roman" w:hAnsi="Arial" w:cs="Times New Roman"/>
      <w:noProof/>
      <w:snapToGrid w:val="0"/>
      <w:color w:val="000000"/>
      <w:kern w:val="16"/>
      <w:sz w:val="17"/>
      <w:lang w:eastAsia="ru-RU"/>
    </w:rPr>
  </w:style>
  <w:style w:type="paragraph" w:customStyle="1" w:styleId="zz-Fig">
    <w:name w:val="zz-Fig"/>
    <w:basedOn w:val="a3"/>
    <w:rsid w:val="000578DE"/>
    <w:pPr>
      <w:keepNext/>
      <w:spacing w:before="200" w:after="0" w:line="24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 w:val="20"/>
      <w:lang w:eastAsia="ru-RU"/>
    </w:rPr>
  </w:style>
  <w:style w:type="character" w:customStyle="1" w:styleId="zz-FigChar">
    <w:name w:val="zz-Fig Char"/>
    <w:rsid w:val="000578DE"/>
    <w:rPr>
      <w:noProof w:val="0"/>
      <w:kern w:val="16"/>
      <w:lang w:val="ru-RU" w:eastAsia="ru-RU" w:bidi="ar-SA"/>
    </w:rPr>
  </w:style>
  <w:style w:type="paragraph" w:customStyle="1" w:styleId="Normal1">
    <w:name w:val="Normal1"/>
    <w:rsid w:val="000578DE"/>
    <w:pPr>
      <w:widowControl w:val="0"/>
      <w:spacing w:before="180" w:after="0" w:line="300" w:lineRule="auto"/>
      <w:ind w:left="10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PlainText1">
    <w:name w:val="Plain Text1"/>
    <w:basedOn w:val="a3"/>
    <w:rsid w:val="000578DE"/>
    <w:pPr>
      <w:spacing w:after="0" w:line="240" w:lineRule="auto"/>
      <w:ind w:firstLine="397"/>
      <w:jc w:val="both"/>
    </w:pPr>
    <w:rPr>
      <w:rFonts w:ascii="Courier New" w:eastAsia="Times New Roman" w:hAnsi="Courier New" w:cs="Times New Roman"/>
      <w:snapToGrid w:val="0"/>
      <w:kern w:val="16"/>
      <w:sz w:val="20"/>
      <w:szCs w:val="20"/>
      <w:lang w:eastAsia="ru-RU"/>
    </w:rPr>
  </w:style>
  <w:style w:type="paragraph" w:customStyle="1" w:styleId="afff5">
    <w:name w:val="Рис_подпись"/>
    <w:basedOn w:val="afc"/>
    <w:rsid w:val="000578DE"/>
    <w:pPr>
      <w:spacing w:after="240"/>
      <w:ind w:left="1134"/>
      <w:jc w:val="both"/>
    </w:pPr>
    <w:rPr>
      <w:snapToGrid w:val="0"/>
      <w:sz w:val="22"/>
    </w:rPr>
  </w:style>
  <w:style w:type="paragraph" w:customStyle="1" w:styleId="Tblzat">
    <w:name w:val="Táblázat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val="hu-HU" w:eastAsia="hu-HU"/>
    </w:rPr>
  </w:style>
  <w:style w:type="paragraph" w:customStyle="1" w:styleId="Standaard">
    <w:name w:val="Standaard"/>
    <w:basedOn w:val="Default"/>
    <w:next w:val="Default"/>
    <w:rsid w:val="000578DE"/>
    <w:rPr>
      <w:rFonts w:cs="Times New Roman"/>
      <w:sz w:val="24"/>
      <w:szCs w:val="24"/>
    </w:rPr>
  </w:style>
  <w:style w:type="paragraph" w:customStyle="1" w:styleId="Table-torzs">
    <w:name w:val="Table-torzs"/>
    <w:basedOn w:val="Torzs"/>
    <w:rsid w:val="000578DE"/>
    <w:pPr>
      <w:spacing w:before="102" w:line="220" w:lineRule="atLeast"/>
      <w:ind w:left="113" w:firstLine="0"/>
      <w:jc w:val="left"/>
    </w:pPr>
    <w:rPr>
      <w:color w:val="auto"/>
      <w:sz w:val="18"/>
    </w:rPr>
  </w:style>
  <w:style w:type="paragraph" w:customStyle="1" w:styleId="Torzs">
    <w:name w:val="Torzs"/>
    <w:rsid w:val="000578DE"/>
    <w:pPr>
      <w:tabs>
        <w:tab w:val="left" w:pos="454"/>
        <w:tab w:val="left" w:pos="907"/>
        <w:tab w:val="left" w:pos="1361"/>
      </w:tabs>
      <w:overflowPunct w:val="0"/>
      <w:autoSpaceDE w:val="0"/>
      <w:autoSpaceDN w:val="0"/>
      <w:adjustRightInd w:val="0"/>
      <w:spacing w:after="0" w:line="270" w:lineRule="atLeast"/>
      <w:ind w:firstLine="340"/>
      <w:jc w:val="both"/>
      <w:textAlignment w:val="baseline"/>
    </w:pPr>
    <w:rPr>
      <w:rFonts w:ascii="H-AdobeGaramond" w:eastAsia="Times New Roman" w:hAnsi="H-AdobeGaramond" w:cs="Times New Roman"/>
      <w:color w:val="000000"/>
      <w:szCs w:val="20"/>
      <w:lang w:val="en-US" w:eastAsia="hu-HU"/>
    </w:rPr>
  </w:style>
  <w:style w:type="paragraph" w:customStyle="1" w:styleId="Tablehead">
    <w:name w:val="Tablehead"/>
    <w:rsid w:val="000578DE"/>
    <w:pPr>
      <w:overflowPunct w:val="0"/>
      <w:autoSpaceDE w:val="0"/>
      <w:autoSpaceDN w:val="0"/>
      <w:adjustRightInd w:val="0"/>
      <w:spacing w:after="0" w:line="200" w:lineRule="atLeast"/>
      <w:jc w:val="both"/>
      <w:textAlignment w:val="baseline"/>
    </w:pPr>
    <w:rPr>
      <w:rFonts w:ascii="Frutiger" w:eastAsia="Times New Roman" w:hAnsi="Frutiger" w:cs="Times New Roman"/>
      <w:b/>
      <w:sz w:val="14"/>
      <w:szCs w:val="20"/>
      <w:lang w:val="en-US" w:eastAsia="hu-HU"/>
    </w:rPr>
  </w:style>
  <w:style w:type="paragraph" w:customStyle="1" w:styleId="Sub-sub-subhead">
    <w:name w:val="Sub-sub-subhead"/>
    <w:basedOn w:val="a3"/>
    <w:rsid w:val="000578DE"/>
    <w:pPr>
      <w:tabs>
        <w:tab w:val="left" w:pos="454"/>
        <w:tab w:val="left" w:pos="680"/>
        <w:tab w:val="left" w:pos="907"/>
        <w:tab w:val="left" w:pos="1361"/>
      </w:tabs>
      <w:overflowPunct w:val="0"/>
      <w:autoSpaceDE w:val="0"/>
      <w:autoSpaceDN w:val="0"/>
      <w:adjustRightInd w:val="0"/>
      <w:spacing w:after="0" w:line="360" w:lineRule="auto"/>
      <w:ind w:firstLine="510"/>
      <w:jc w:val="both"/>
      <w:textAlignment w:val="baseline"/>
    </w:pPr>
    <w:rPr>
      <w:rFonts w:ascii="H-AdobeGaramond" w:eastAsia="Times New Roman" w:hAnsi="H-AdobeGaramond" w:cs="Times New Roman"/>
      <w:snapToGrid w:val="0"/>
      <w:kern w:val="16"/>
      <w:szCs w:val="20"/>
      <w:lang w:eastAsia="hu-HU"/>
    </w:rPr>
  </w:style>
  <w:style w:type="paragraph" w:customStyle="1" w:styleId="Sub-subhead">
    <w:name w:val="Sub-subhead"/>
    <w:basedOn w:val="a3"/>
    <w:rsid w:val="000578DE"/>
    <w:pPr>
      <w:tabs>
        <w:tab w:val="left" w:pos="454"/>
        <w:tab w:val="left" w:pos="907"/>
        <w:tab w:val="left" w:pos="1361"/>
      </w:tabs>
      <w:overflowPunct w:val="0"/>
      <w:autoSpaceDE w:val="0"/>
      <w:autoSpaceDN w:val="0"/>
      <w:adjustRightInd w:val="0"/>
      <w:spacing w:after="0" w:line="360" w:lineRule="auto"/>
      <w:ind w:firstLine="510"/>
      <w:jc w:val="both"/>
      <w:textAlignment w:val="baseline"/>
    </w:pPr>
    <w:rPr>
      <w:rFonts w:ascii="Frutiger" w:eastAsia="Times New Roman" w:hAnsi="Frutiger" w:cs="Times New Roman"/>
      <w:snapToGrid w:val="0"/>
      <w:kern w:val="16"/>
      <w:szCs w:val="20"/>
      <w:lang w:eastAsia="hu-HU"/>
    </w:rPr>
  </w:style>
  <w:style w:type="paragraph" w:customStyle="1" w:styleId="StandardTabelle">
    <w:name w:val="StandardTabelle"/>
    <w:basedOn w:val="a3"/>
    <w:autoRedefine/>
    <w:rsid w:val="000578DE"/>
    <w:pPr>
      <w:spacing w:after="0" w:line="360" w:lineRule="auto"/>
      <w:ind w:left="356" w:firstLine="510"/>
      <w:jc w:val="both"/>
    </w:pPr>
    <w:rPr>
      <w:rFonts w:ascii="Arial" w:eastAsia="Times New Roman" w:hAnsi="Arial" w:cs="Times New Roman"/>
      <w:b/>
      <w:snapToGrid w:val="0"/>
      <w:kern w:val="16"/>
      <w:sz w:val="20"/>
      <w:szCs w:val="20"/>
      <w:lang w:eastAsia="de-DE"/>
    </w:rPr>
  </w:style>
  <w:style w:type="paragraph" w:customStyle="1" w:styleId="StandTabZentriert">
    <w:name w:val="StandTabZentriert"/>
    <w:basedOn w:val="StandardTabelle"/>
    <w:autoRedefine/>
    <w:rsid w:val="000578DE"/>
    <w:pPr>
      <w:ind w:left="357" w:right="567"/>
      <w:jc w:val="center"/>
    </w:pPr>
  </w:style>
  <w:style w:type="paragraph" w:customStyle="1" w:styleId="afff6">
    <w:name w:val="Заг_текст_список_маркер"/>
    <w:basedOn w:val="a3"/>
    <w:rsid w:val="000578DE"/>
    <w:pPr>
      <w:tabs>
        <w:tab w:val="num" w:pos="709"/>
      </w:tabs>
      <w:spacing w:after="80" w:line="360" w:lineRule="auto"/>
      <w:ind w:left="709" w:hanging="425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afff7">
    <w:name w:val="Заг_текст_список_нумерац"/>
    <w:basedOn w:val="a3"/>
    <w:rsid w:val="000578DE"/>
    <w:pPr>
      <w:tabs>
        <w:tab w:val="num" w:pos="720"/>
      </w:tabs>
      <w:spacing w:after="80" w:line="360" w:lineRule="auto"/>
      <w:ind w:left="720" w:hanging="360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29">
    <w:name w:val="Заг_текст_список_маркер2"/>
    <w:basedOn w:val="a3"/>
    <w:rsid w:val="000578DE"/>
    <w:pPr>
      <w:tabs>
        <w:tab w:val="num" w:pos="1069"/>
      </w:tabs>
      <w:spacing w:after="80" w:line="360" w:lineRule="auto"/>
      <w:ind w:left="1078" w:hanging="369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styleId="afff8">
    <w:name w:val="List"/>
    <w:aliases w:val="Headline1"/>
    <w:basedOn w:val="a3"/>
    <w:rsid w:val="000578DE"/>
    <w:pPr>
      <w:tabs>
        <w:tab w:val="num" w:pos="360"/>
      </w:tabs>
      <w:spacing w:before="40" w:after="4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2a">
    <w:name w:val="List Bullet 2"/>
    <w:basedOn w:val="a3"/>
    <w:autoRedefine/>
    <w:rsid w:val="000578DE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37">
    <w:name w:val="List Bullet 3"/>
    <w:basedOn w:val="a3"/>
    <w:autoRedefine/>
    <w:rsid w:val="000578DE"/>
    <w:pPr>
      <w:tabs>
        <w:tab w:val="num" w:pos="1080"/>
      </w:tabs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afff9">
    <w:name w:val="List Number"/>
    <w:basedOn w:val="afff8"/>
    <w:rsid w:val="000578DE"/>
    <w:pPr>
      <w:tabs>
        <w:tab w:val="clear" w:pos="360"/>
      </w:tabs>
      <w:spacing w:before="0" w:after="0"/>
      <w:ind w:left="1440"/>
      <w:jc w:val="center"/>
    </w:pPr>
    <w:rPr>
      <w:b/>
      <w:sz w:val="24"/>
      <w:szCs w:val="24"/>
      <w:lang w:val="en-US" w:eastAsia="en-US"/>
    </w:rPr>
  </w:style>
  <w:style w:type="paragraph" w:customStyle="1" w:styleId="afffa">
    <w:name w:val="Заг_текст_обычный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ahoma"/>
      <w:snapToGrid w:val="0"/>
      <w:kern w:val="16"/>
      <w:lang w:eastAsia="ru-RU"/>
    </w:rPr>
  </w:style>
  <w:style w:type="paragraph" w:customStyle="1" w:styleId="afffb">
    <w:name w:val="Заг_текст_список_литеры"/>
    <w:basedOn w:val="a3"/>
    <w:rsid w:val="000578DE"/>
    <w:pPr>
      <w:spacing w:after="80" w:line="360" w:lineRule="auto"/>
      <w:ind w:left="714" w:hanging="357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z-6">
    <w:name w:val="z-6"/>
    <w:basedOn w:val="a3"/>
    <w:rsid w:val="000578DE"/>
    <w:pPr>
      <w:keepNext/>
      <w:keepLines/>
      <w:suppressAutoHyphens/>
      <w:spacing w:before="180" w:after="60" w:line="240" w:lineRule="auto"/>
      <w:ind w:left="397" w:firstLine="397"/>
      <w:jc w:val="both"/>
    </w:pPr>
    <w:rPr>
      <w:rFonts w:ascii="Times New Roman" w:eastAsia="Times New Roman" w:hAnsi="Times New Roman" w:cs="Times New Roman"/>
      <w:i/>
      <w:snapToGrid w:val="0"/>
      <w:kern w:val="16"/>
      <w:lang w:eastAsia="ru-RU"/>
    </w:rPr>
  </w:style>
  <w:style w:type="paragraph" w:customStyle="1" w:styleId="StyleFirstline95mm">
    <w:name w:val="Style First line:  9.5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StyleBodyText">
    <w:name w:val="Style Body Text"/>
    <w:aliases w:val="Body Text - Level 2 + First line:  9.5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p-Tab-Vstavka">
    <w:name w:val="p-Tab-Vstavka"/>
    <w:basedOn w:val="a3"/>
    <w:rsid w:val="000578DE"/>
    <w:pPr>
      <w:pBdr>
        <w:left w:val="single" w:sz="4" w:space="4" w:color="auto"/>
        <w:bottom w:val="single" w:sz="4" w:space="4" w:color="auto"/>
        <w:right w:val="single" w:sz="4" w:space="4" w:color="auto"/>
      </w:pBdr>
      <w:tabs>
        <w:tab w:val="right" w:pos="510"/>
        <w:tab w:val="left" w:pos="624"/>
      </w:tabs>
      <w:spacing w:before="60" w:after="0" w:line="360" w:lineRule="auto"/>
      <w:ind w:left="623" w:right="113" w:hanging="51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StyleFirstline63mm">
    <w:name w:val="Style First line:  6.3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Picturesandtables">
    <w:name w:val="Pictures and tables"/>
    <w:basedOn w:val="a3"/>
    <w:rsid w:val="000578DE"/>
    <w:pPr>
      <w:overflowPunct w:val="0"/>
      <w:autoSpaceDE w:val="0"/>
      <w:autoSpaceDN w:val="0"/>
      <w:adjustRightInd w:val="0"/>
      <w:spacing w:before="120" w:after="6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Tableheadings">
    <w:name w:val="Table headings"/>
    <w:basedOn w:val="a3"/>
    <w:rsid w:val="000578DE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bCs/>
      <w:iCs/>
      <w:snapToGrid w:val="0"/>
      <w:kern w:val="16"/>
      <w:sz w:val="20"/>
      <w:lang w:eastAsia="ru-RU"/>
    </w:rPr>
  </w:style>
  <w:style w:type="paragraph" w:customStyle="1" w:styleId="Tabletext">
    <w:name w:val="Table text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bCs/>
      <w:iCs/>
      <w:snapToGrid w:val="0"/>
      <w:kern w:val="16"/>
      <w:sz w:val="20"/>
      <w:lang w:eastAsia="ru-RU"/>
    </w:rPr>
  </w:style>
  <w:style w:type="paragraph" w:customStyle="1" w:styleId="afffc">
    <w:name w:val="Пункты тире"/>
    <w:basedOn w:val="a3"/>
    <w:rsid w:val="000578DE"/>
    <w:pPr>
      <w:tabs>
        <w:tab w:val="num" w:pos="644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kern w:val="16"/>
      <w:sz w:val="28"/>
      <w:lang w:eastAsia="ru-RU"/>
    </w:rPr>
  </w:style>
  <w:style w:type="paragraph" w:customStyle="1" w:styleId="Main">
    <w:name w:val="Main Знак"/>
    <w:rsid w:val="000578D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d">
    <w:name w:val="#Таблица названия столбцов"/>
    <w:basedOn w:val="a3"/>
    <w:rsid w:val="000578DE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20"/>
      <w:szCs w:val="20"/>
      <w:lang w:eastAsia="ru-RU"/>
    </w:rPr>
  </w:style>
  <w:style w:type="paragraph" w:customStyle="1" w:styleId="afffe">
    <w:name w:val="#Таблица текст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NormalFL">
    <w:name w:val="NormalFL"/>
    <w:basedOn w:val="a3"/>
    <w:rsid w:val="000578DE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napToGrid w:val="0"/>
      <w:kern w:val="16"/>
      <w:lang w:eastAsia="ru-RU"/>
    </w:rPr>
  </w:style>
  <w:style w:type="paragraph" w:customStyle="1" w:styleId="xl24">
    <w:name w:val="xl24"/>
    <w:basedOn w:val="a3"/>
    <w:rsid w:val="000578DE"/>
    <w:pPr>
      <w:spacing w:before="100" w:beforeAutospacing="1" w:after="100" w:afterAutospacing="1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kern w:val="16"/>
      <w:lang w:eastAsia="ru-RU"/>
    </w:rPr>
  </w:style>
  <w:style w:type="paragraph" w:customStyle="1" w:styleId="PL-1">
    <w:name w:val="PL-1"/>
    <w:basedOn w:val="a3"/>
    <w:rsid w:val="000578DE"/>
    <w:pPr>
      <w:tabs>
        <w:tab w:val="num" w:pos="397"/>
        <w:tab w:val="num" w:pos="510"/>
      </w:tabs>
      <w:spacing w:before="30" w:after="30" w:line="240" w:lineRule="auto"/>
      <w:ind w:left="397" w:hanging="17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PL-9">
    <w:name w:val="PL-9"/>
    <w:basedOn w:val="a3"/>
    <w:rsid w:val="000578DE"/>
    <w:pPr>
      <w:tabs>
        <w:tab w:val="num" w:pos="510"/>
      </w:tabs>
      <w:spacing w:before="20" w:after="20" w:line="240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kern w:val="16"/>
      <w:sz w:val="18"/>
      <w:szCs w:val="20"/>
      <w:lang w:eastAsia="ru-RU"/>
    </w:rPr>
  </w:style>
  <w:style w:type="paragraph" w:customStyle="1" w:styleId="affff">
    <w:name w:val="Спис_заголовок"/>
    <w:basedOn w:val="a3"/>
    <w:next w:val="afff8"/>
    <w:rsid w:val="000578DE"/>
    <w:pPr>
      <w:keepNext/>
      <w:keepLines/>
      <w:tabs>
        <w:tab w:val="left" w:pos="0"/>
        <w:tab w:val="num" w:pos="643"/>
      </w:tabs>
      <w:spacing w:before="60" w:after="60" w:line="240" w:lineRule="auto"/>
      <w:ind w:left="643"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38">
    <w:name w:val="Список3"/>
    <w:basedOn w:val="a3"/>
    <w:rsid w:val="000578DE"/>
    <w:pPr>
      <w:tabs>
        <w:tab w:val="left" w:pos="1208"/>
      </w:tabs>
      <w:spacing w:before="20" w:after="20" w:line="240" w:lineRule="auto"/>
      <w:ind w:left="1208" w:hanging="35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2b">
    <w:name w:val="Номер2"/>
    <w:basedOn w:val="2c"/>
    <w:rsid w:val="000578DE"/>
    <w:pPr>
      <w:tabs>
        <w:tab w:val="clear" w:pos="907"/>
        <w:tab w:val="num" w:pos="360"/>
        <w:tab w:val="num" w:pos="643"/>
        <w:tab w:val="left" w:pos="964"/>
        <w:tab w:val="num" w:pos="1778"/>
      </w:tabs>
      <w:ind w:left="360" w:firstLine="1418"/>
    </w:pPr>
  </w:style>
  <w:style w:type="paragraph" w:customStyle="1" w:styleId="2c">
    <w:name w:val="Список2"/>
    <w:basedOn w:val="afff8"/>
    <w:rsid w:val="000578DE"/>
    <w:pPr>
      <w:tabs>
        <w:tab w:val="clear" w:pos="360"/>
        <w:tab w:val="left" w:pos="851"/>
        <w:tab w:val="num" w:pos="907"/>
      </w:tabs>
      <w:spacing w:line="240" w:lineRule="auto"/>
      <w:ind w:left="0" w:firstLine="510"/>
    </w:pPr>
    <w:rPr>
      <w:szCs w:val="22"/>
    </w:rPr>
  </w:style>
  <w:style w:type="paragraph" w:customStyle="1" w:styleId="affff0">
    <w:name w:val="Список_без_отступа"/>
    <w:basedOn w:val="a3"/>
    <w:rsid w:val="000578DE"/>
    <w:pPr>
      <w:tabs>
        <w:tab w:val="num" w:pos="510"/>
      </w:tabs>
      <w:spacing w:after="0" w:line="360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affff1">
    <w:name w:val="Перечень НЗА"/>
    <w:basedOn w:val="a3"/>
    <w:next w:val="1a"/>
    <w:rsid w:val="000578DE"/>
    <w:pPr>
      <w:tabs>
        <w:tab w:val="num" w:pos="510"/>
      </w:tabs>
      <w:spacing w:before="60" w:after="60" w:line="240" w:lineRule="auto"/>
      <w:ind w:left="510" w:hanging="113"/>
      <w:jc w:val="both"/>
    </w:pPr>
    <w:rPr>
      <w:rFonts w:ascii="Arial" w:eastAsia="Times New Roman" w:hAnsi="Arial" w:cs="Arial"/>
      <w:b/>
      <w:bCs/>
      <w:caps/>
      <w:snapToGrid w:val="0"/>
      <w:kern w:val="16"/>
      <w:sz w:val="20"/>
      <w:szCs w:val="20"/>
      <w:lang w:eastAsia="ru-RU"/>
    </w:rPr>
  </w:style>
  <w:style w:type="paragraph" w:customStyle="1" w:styleId="1a">
    <w:name w:val="Перечень НЗА_1"/>
    <w:basedOn w:val="a3"/>
    <w:next w:val="2d"/>
    <w:rsid w:val="000578DE"/>
    <w:pPr>
      <w:tabs>
        <w:tab w:val="num" w:pos="1440"/>
      </w:tabs>
      <w:spacing w:before="120" w:after="60" w:line="240" w:lineRule="auto"/>
      <w:ind w:left="1440" w:hanging="360"/>
      <w:jc w:val="both"/>
    </w:pPr>
    <w:rPr>
      <w:rFonts w:ascii="Arial Narrow" w:eastAsia="Times New Roman" w:hAnsi="Arial Narrow" w:cs="Times New Roman"/>
      <w:b/>
      <w:bCs/>
      <w:smallCaps/>
      <w:snapToGrid w:val="0"/>
      <w:kern w:val="16"/>
      <w:sz w:val="20"/>
      <w:szCs w:val="20"/>
      <w:lang w:eastAsia="ru-RU"/>
    </w:rPr>
  </w:style>
  <w:style w:type="paragraph" w:customStyle="1" w:styleId="2d">
    <w:name w:val="Перечень НЗА_2"/>
    <w:basedOn w:val="a3"/>
    <w:autoRedefine/>
    <w:rsid w:val="000578DE"/>
    <w:pPr>
      <w:tabs>
        <w:tab w:val="num" w:pos="2160"/>
      </w:tabs>
      <w:spacing w:before="60" w:after="60" w:line="240" w:lineRule="auto"/>
      <w:ind w:left="2160" w:hanging="18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affff2">
    <w:name w:val="Список ГД"/>
    <w:basedOn w:val="a3"/>
    <w:autoRedefine/>
    <w:rsid w:val="000578DE"/>
    <w:pPr>
      <w:tabs>
        <w:tab w:val="num" w:pos="510"/>
      </w:tabs>
      <w:spacing w:after="0" w:line="288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color w:val="000000"/>
      <w:kern w:val="16"/>
      <w:sz w:val="20"/>
      <w:szCs w:val="20"/>
      <w:lang w:eastAsia="ru-RU"/>
    </w:rPr>
  </w:style>
  <w:style w:type="paragraph" w:customStyle="1" w:styleId="affff3">
    <w:name w:val="Название клиента"/>
    <w:basedOn w:val="a3"/>
    <w:rsid w:val="000578DE"/>
    <w:pPr>
      <w:keepNext/>
      <w:suppressLineNumbers/>
      <w:suppressAutoHyphens/>
      <w:spacing w:before="2000" w:after="0" w:line="240" w:lineRule="auto"/>
      <w:ind w:left="1118" w:firstLine="397"/>
      <w:jc w:val="both"/>
    </w:pPr>
    <w:rPr>
      <w:rFonts w:ascii="Arial" w:eastAsia="Times New Roman" w:hAnsi="Arial" w:cs="Times New Roman"/>
      <w:b/>
      <w:caps/>
      <w:snapToGrid w:val="0"/>
      <w:kern w:val="28"/>
      <w:sz w:val="28"/>
      <w:szCs w:val="20"/>
      <w:lang w:eastAsia="ru-RU"/>
    </w:rPr>
  </w:style>
  <w:style w:type="paragraph" w:customStyle="1" w:styleId="affff4">
    <w:name w:val="Тема письма"/>
    <w:basedOn w:val="a3"/>
    <w:next w:val="a3"/>
    <w:rsid w:val="000578DE"/>
    <w:pPr>
      <w:tabs>
        <w:tab w:val="num" w:pos="643"/>
      </w:tabs>
      <w:spacing w:before="360" w:after="360" w:line="240" w:lineRule="auto"/>
      <w:ind w:right="1701" w:firstLine="397"/>
      <w:jc w:val="both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1b">
    <w:name w:val="Маркированный Список 1"/>
    <w:basedOn w:val="a3"/>
    <w:rsid w:val="000578DE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affff5">
    <w:name w:val="Автозамена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copyright1">
    <w:name w:val="hlcopyright1"/>
    <w:rsid w:val="000578DE"/>
    <w:rPr>
      <w:i/>
      <w:iCs/>
      <w:sz w:val="20"/>
      <w:szCs w:val="20"/>
    </w:rPr>
  </w:style>
  <w:style w:type="paragraph" w:customStyle="1" w:styleId="affff6">
    <w:name w:val="Абзац основной"/>
    <w:basedOn w:val="a3"/>
    <w:rsid w:val="000578D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 w:val="28"/>
      <w:szCs w:val="28"/>
      <w:lang w:eastAsia="ru-RU"/>
    </w:rPr>
  </w:style>
  <w:style w:type="paragraph" w:customStyle="1" w:styleId="affff7">
    <w:name w:val="Введение и заключение разделов"/>
    <w:basedOn w:val="2"/>
    <w:rsid w:val="000578DE"/>
    <w:pPr>
      <w:keepLines/>
      <w:spacing w:before="240"/>
    </w:pPr>
    <w:rPr>
      <w:rFonts w:ascii="Times New Roman" w:hAnsi="Times New Roman"/>
      <w:bCs/>
      <w:snapToGrid w:val="0"/>
      <w:sz w:val="36"/>
      <w:szCs w:val="20"/>
      <w:lang w:val="ru-RU" w:eastAsia="ru-RU"/>
    </w:rPr>
  </w:style>
  <w:style w:type="paragraph" w:customStyle="1" w:styleId="affff8">
    <w:name w:val="Нумерованный списо"/>
    <w:basedOn w:val="affff6"/>
    <w:rsid w:val="000578DE"/>
    <w:pPr>
      <w:tabs>
        <w:tab w:val="num" w:pos="420"/>
      </w:tabs>
      <w:spacing w:before="0" w:after="60"/>
      <w:ind w:left="420" w:hanging="420"/>
    </w:pPr>
    <w:rPr>
      <w:szCs w:val="24"/>
    </w:rPr>
  </w:style>
  <w:style w:type="paragraph" w:customStyle="1" w:styleId="affff9">
    <w:name w:val="Комментарий (рабочий)"/>
    <w:basedOn w:val="a3"/>
    <w:rsid w:val="000578DE"/>
    <w:pPr>
      <w:keepNext/>
      <w:shd w:val="clear" w:color="auto" w:fill="FFFF99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i/>
      <w:snapToGrid w:val="0"/>
      <w:kern w:val="16"/>
      <w:u w:val="single"/>
      <w:lang w:eastAsia="ru-RU"/>
    </w:rPr>
  </w:style>
  <w:style w:type="character" w:customStyle="1" w:styleId="affffa">
    <w:name w:val="Стиль Знак сноски"/>
    <w:rsid w:val="000578DE"/>
    <w:rPr>
      <w:rFonts w:ascii="Times New Roman" w:hAnsi="Times New Roman" w:cs="Times New Roman"/>
      <w:dstrike w:val="0"/>
      <w:sz w:val="28"/>
      <w:szCs w:val="28"/>
      <w:vertAlign w:val="superscript"/>
    </w:rPr>
  </w:style>
  <w:style w:type="paragraph" w:styleId="affffb">
    <w:name w:val="Message Header"/>
    <w:aliases w:val="Таблица - название"/>
    <w:basedOn w:val="affff6"/>
    <w:link w:val="affffc"/>
    <w:rsid w:val="000578DE"/>
    <w:pPr>
      <w:pBdr>
        <w:top w:val="single" w:sz="4" w:space="1" w:color="auto"/>
        <w:bottom w:val="single" w:sz="4" w:space="1" w:color="auto"/>
      </w:pBdr>
      <w:tabs>
        <w:tab w:val="num" w:pos="643"/>
        <w:tab w:val="left" w:pos="1701"/>
      </w:tabs>
      <w:ind w:left="1701" w:hanging="1701"/>
      <w:jc w:val="left"/>
    </w:pPr>
    <w:rPr>
      <w:b/>
      <w:sz w:val="24"/>
      <w:szCs w:val="24"/>
    </w:rPr>
  </w:style>
  <w:style w:type="character" w:customStyle="1" w:styleId="affffc">
    <w:name w:val="Шапка Знак"/>
    <w:aliases w:val="Таблица - название Знак"/>
    <w:basedOn w:val="a5"/>
    <w:link w:val="affffb"/>
    <w:rsid w:val="000578DE"/>
    <w:rPr>
      <w:rFonts w:ascii="Times New Roman" w:eastAsia="Times New Roman" w:hAnsi="Times New Roman" w:cs="Times New Roman"/>
      <w:b/>
      <w:snapToGrid w:val="0"/>
      <w:kern w:val="16"/>
      <w:sz w:val="24"/>
      <w:szCs w:val="24"/>
      <w:lang w:eastAsia="ru-RU"/>
    </w:rPr>
  </w:style>
  <w:style w:type="paragraph" w:customStyle="1" w:styleId="affffd">
    <w:name w:val="Заголовок таблицы"/>
    <w:basedOn w:val="a3"/>
    <w:rsid w:val="000578DE"/>
    <w:pPr>
      <w:spacing w:after="0" w:line="36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--">
    <w:name w:val="я-тире-список"/>
    <w:basedOn w:val="a3"/>
    <w:rsid w:val="000578DE"/>
    <w:pPr>
      <w:numPr>
        <w:numId w:val="10"/>
      </w:numPr>
      <w:spacing w:before="4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2">
    <w:name w:val="я-нум-список"/>
    <w:basedOn w:val="a3"/>
    <w:rsid w:val="000578DE"/>
    <w:pPr>
      <w:tabs>
        <w:tab w:val="right" w:pos="397"/>
        <w:tab w:val="left" w:pos="510"/>
      </w:tabs>
      <w:spacing w:before="40" w:after="0" w:line="360" w:lineRule="auto"/>
      <w:ind w:left="510" w:hanging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3">
    <w:name w:val="я-сноска-текст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--4">
    <w:name w:val="я-текст-таблицы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--5">
    <w:name w:val="я-рис-подпись"/>
    <w:basedOn w:val="a3"/>
    <w:rsid w:val="000578DE"/>
    <w:pPr>
      <w:spacing w:before="120" w:after="240" w:line="360" w:lineRule="auto"/>
      <w:ind w:firstLine="397"/>
      <w:jc w:val="center"/>
    </w:pPr>
    <w:rPr>
      <w:rFonts w:ascii="Arial" w:eastAsia="Times New Roman" w:hAnsi="Arial" w:cs="Arial"/>
      <w:snapToGrid w:val="0"/>
      <w:kern w:val="16"/>
      <w:lang w:eastAsia="ru-RU"/>
    </w:rPr>
  </w:style>
  <w:style w:type="paragraph" w:customStyle="1" w:styleId="-5">
    <w:name w:val="я-рисунок"/>
    <w:basedOn w:val="a3"/>
    <w:rsid w:val="000578DE"/>
    <w:pPr>
      <w:keepNext/>
      <w:spacing w:before="240" w:after="0" w:line="36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-3">
    <w:name w:val="z-3"/>
    <w:basedOn w:val="a3"/>
    <w:rsid w:val="000578DE"/>
    <w:pPr>
      <w:keepNext/>
      <w:keepLines/>
      <w:spacing w:before="360" w:after="180" w:line="240" w:lineRule="auto"/>
      <w:ind w:left="1191" w:hanging="794"/>
    </w:pPr>
    <w:rPr>
      <w:rFonts w:ascii="Times New Roman" w:eastAsia="Times New Roman" w:hAnsi="Times New Roman" w:cs="Times New Roman"/>
      <w:b/>
      <w:bCs/>
      <w:iCs/>
      <w:snapToGrid w:val="0"/>
      <w:kern w:val="16"/>
      <w:sz w:val="30"/>
      <w:lang w:eastAsia="ru-RU"/>
    </w:rPr>
  </w:style>
  <w:style w:type="paragraph" w:customStyle="1" w:styleId="Biblio-Entry">
    <w:name w:val="Biblio-Entry"/>
    <w:basedOn w:val="ab"/>
    <w:rsid w:val="000578DE"/>
    <w:pPr>
      <w:tabs>
        <w:tab w:val="left" w:pos="850"/>
        <w:tab w:val="left" w:pos="1191"/>
        <w:tab w:val="left" w:pos="1531"/>
      </w:tabs>
      <w:spacing w:after="240"/>
      <w:ind w:left="567" w:hanging="567"/>
    </w:pPr>
    <w:rPr>
      <w:rFonts w:ascii="Times" w:hAnsi="Times"/>
      <w:snapToGrid w:val="0"/>
      <w:sz w:val="22"/>
      <w:lang w:val="en-GB" w:eastAsia="en-US"/>
    </w:rPr>
  </w:style>
  <w:style w:type="paragraph" w:customStyle="1" w:styleId="xl25">
    <w:name w:val="xl2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kern w:val="16"/>
      <w:lang w:eastAsia="ru-RU"/>
    </w:rPr>
  </w:style>
  <w:style w:type="paragraph" w:customStyle="1" w:styleId="CM46">
    <w:name w:val="CM46"/>
    <w:basedOn w:val="a3"/>
    <w:next w:val="a3"/>
    <w:rsid w:val="000578DE"/>
    <w:pPr>
      <w:widowControl w:val="0"/>
      <w:autoSpaceDE w:val="0"/>
      <w:autoSpaceDN w:val="0"/>
      <w:adjustRightInd w:val="0"/>
      <w:spacing w:after="273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HHtab">
    <w:name w:val="HHtab"/>
    <w:basedOn w:val="a3"/>
    <w:rsid w:val="000578DE"/>
    <w:pPr>
      <w:keepNext/>
      <w:keepLines/>
      <w:suppressAutoHyphens/>
      <w:spacing w:after="120" w:line="360" w:lineRule="auto"/>
      <w:ind w:firstLine="397"/>
      <w:jc w:val="center"/>
    </w:pPr>
    <w:rPr>
      <w:rFonts w:ascii="Arial" w:eastAsia="Times New Roman" w:hAnsi="Arial" w:cs="Times New Roman"/>
      <w:snapToGrid w:val="0"/>
      <w:kern w:val="16"/>
      <w:lang w:eastAsia="ru-RU"/>
    </w:rPr>
  </w:style>
  <w:style w:type="paragraph" w:customStyle="1" w:styleId="Spisok">
    <w:name w:val="Spisok"/>
    <w:basedOn w:val="a3"/>
    <w:rsid w:val="000578DE"/>
    <w:pPr>
      <w:numPr>
        <w:numId w:val="7"/>
      </w:numPr>
      <w:tabs>
        <w:tab w:val="num" w:pos="647"/>
      </w:tabs>
      <w:spacing w:after="0" w:line="360" w:lineRule="auto"/>
      <w:ind w:left="457" w:hanging="170"/>
      <w:jc w:val="both"/>
    </w:pPr>
    <w:rPr>
      <w:rFonts w:ascii="Times New Roman" w:eastAsia="Times New Roman" w:hAnsi="Times New Roman" w:cs="Times New Roman"/>
      <w:snapToGrid w:val="0"/>
      <w:kern w:val="16"/>
      <w:lang w:val="en-GB" w:eastAsia="ru-RU"/>
    </w:rPr>
  </w:style>
  <w:style w:type="paragraph" w:customStyle="1" w:styleId="oaenoniinee">
    <w:name w:val="oaeno niinee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a2">
    <w:name w:val="Список тире"/>
    <w:basedOn w:val="a3"/>
    <w:autoRedefine/>
    <w:rsid w:val="000578DE"/>
    <w:pPr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ConsCell">
    <w:name w:val="ConsCell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578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ulletsNEI">
    <w:name w:val="Bullets NEI"/>
    <w:basedOn w:val="a3"/>
    <w:autoRedefine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1c">
    <w:name w:val="Номер1"/>
    <w:basedOn w:val="afff8"/>
    <w:rsid w:val="000578DE"/>
    <w:pPr>
      <w:tabs>
        <w:tab w:val="clear" w:pos="360"/>
        <w:tab w:val="left" w:pos="357"/>
        <w:tab w:val="num" w:pos="1440"/>
      </w:tabs>
      <w:spacing w:line="240" w:lineRule="auto"/>
    </w:pPr>
    <w:rPr>
      <w:kern w:val="0"/>
    </w:rPr>
  </w:style>
  <w:style w:type="character" w:customStyle="1" w:styleId="Heading1Char">
    <w:name w:val="Heading 1 Char"/>
    <w:autoRedefine/>
    <w:rsid w:val="000578DE"/>
    <w:rPr>
      <w:sz w:val="28"/>
      <w:szCs w:val="24"/>
      <w:lang w:eastAsia="en-US"/>
    </w:rPr>
  </w:style>
  <w:style w:type="paragraph" w:customStyle="1" w:styleId="PmText">
    <w:name w:val="PmText"/>
    <w:basedOn w:val="a3"/>
    <w:rsid w:val="000578DE"/>
    <w:pPr>
      <w:overflowPunct w:val="0"/>
      <w:autoSpaceDE w:val="0"/>
      <w:autoSpaceDN w:val="0"/>
      <w:adjustRightInd w:val="0"/>
      <w:spacing w:before="120" w:after="12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napToGrid w:val="0"/>
      <w:kern w:val="16"/>
      <w:szCs w:val="20"/>
      <w:lang w:eastAsia="sv-SE"/>
    </w:rPr>
  </w:style>
  <w:style w:type="paragraph" w:customStyle="1" w:styleId="StyleHeading1NotBold">
    <w:name w:val="Style Heading 1 + Not Bold"/>
    <w:basedOn w:val="10"/>
    <w:autoRedefine/>
    <w:rsid w:val="000578DE"/>
    <w:pPr>
      <w:pageBreakBefore w:val="0"/>
      <w:spacing w:after="0"/>
      <w:jc w:val="center"/>
    </w:pPr>
    <w:rPr>
      <w:rFonts w:ascii="Times New Roman" w:hAnsi="Times New Roman"/>
      <w:bCs/>
      <w:caps w:val="0"/>
      <w:snapToGrid w:val="0"/>
      <w:kern w:val="16"/>
      <w:sz w:val="28"/>
      <w:szCs w:val="24"/>
      <w:lang w:val="ru-RU" w:eastAsia="ru-RU"/>
    </w:rPr>
  </w:style>
  <w:style w:type="paragraph" w:customStyle="1" w:styleId="affffe">
    <w:name w:val="Нижний колонтитул (первый)"/>
    <w:basedOn w:val="af6"/>
    <w:rsid w:val="000578DE"/>
    <w:pPr>
      <w:keepLines/>
      <w:tabs>
        <w:tab w:val="clear" w:pos="4677"/>
        <w:tab w:val="clear" w:pos="9355"/>
        <w:tab w:val="center" w:pos="4320"/>
      </w:tabs>
      <w:jc w:val="center"/>
    </w:pPr>
    <w:rPr>
      <w:rFonts w:ascii="Arial Black" w:hAnsi="Arial Black"/>
      <w:snapToGrid w:val="0"/>
      <w:spacing w:val="-10"/>
      <w:sz w:val="16"/>
      <w:lang w:val="ru-RU" w:eastAsia="en-US"/>
    </w:rPr>
  </w:style>
  <w:style w:type="paragraph" w:styleId="2e">
    <w:name w:val="List 2"/>
    <w:basedOn w:val="a3"/>
    <w:rsid w:val="000578DE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39">
    <w:name w:val="List 3"/>
    <w:basedOn w:val="a3"/>
    <w:rsid w:val="000578DE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42">
    <w:name w:val="List 4"/>
    <w:basedOn w:val="a3"/>
    <w:rsid w:val="000578DE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afffff">
    <w:name w:val="List Continue"/>
    <w:basedOn w:val="a3"/>
    <w:rsid w:val="000578DE"/>
    <w:pPr>
      <w:spacing w:after="120" w:line="240" w:lineRule="auto"/>
      <w:ind w:left="283"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43">
    <w:name w:val="List Bullet 4"/>
    <w:basedOn w:val="a3"/>
    <w:autoRedefine/>
    <w:rsid w:val="000578DE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00">
    <w:name w:val="z-0"/>
    <w:basedOn w:val="z-Razdel"/>
    <w:rsid w:val="000578DE"/>
    <w:pPr>
      <w:pBdr>
        <w:bottom w:val="thinThickMediumGap" w:sz="24" w:space="20" w:color="auto"/>
      </w:pBdr>
      <w:spacing w:before="0"/>
      <w:ind w:left="3119" w:right="3119"/>
    </w:pPr>
    <w:rPr>
      <w:b w:val="0"/>
      <w:sz w:val="56"/>
      <w:szCs w:val="56"/>
    </w:rPr>
  </w:style>
  <w:style w:type="paragraph" w:customStyle="1" w:styleId="z-2">
    <w:name w:val="z-2"/>
    <w:basedOn w:val="a3"/>
    <w:rsid w:val="000578DE"/>
    <w:pPr>
      <w:keepNext/>
      <w:keepLines/>
      <w:suppressAutoHyphens/>
      <w:spacing w:before="600" w:after="360" w:line="240" w:lineRule="auto"/>
      <w:ind w:left="1077" w:hanging="680"/>
    </w:pPr>
    <w:rPr>
      <w:rFonts w:ascii="Times New Roman" w:eastAsia="Times New Roman" w:hAnsi="Times New Roman" w:cs="Times New Roman"/>
      <w:b/>
      <w:snapToGrid w:val="0"/>
      <w:kern w:val="16"/>
      <w:sz w:val="36"/>
      <w:szCs w:val="28"/>
      <w:lang w:eastAsia="ru-RU"/>
    </w:rPr>
  </w:style>
  <w:style w:type="paragraph" w:customStyle="1" w:styleId="z-60">
    <w:name w:val="z-6+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Formula">
    <w:name w:val="z-Formula"/>
    <w:basedOn w:val="a3"/>
    <w:rsid w:val="000578DE"/>
    <w:pPr>
      <w:tabs>
        <w:tab w:val="center" w:pos="4678"/>
      </w:tabs>
      <w:spacing w:before="180" w:after="1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oderZag">
    <w:name w:val="z-Soder Zag"/>
    <w:basedOn w:val="a3"/>
    <w:rsid w:val="000578DE"/>
    <w:pPr>
      <w:spacing w:before="480" w:after="480" w:line="24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36"/>
      <w:lang w:eastAsia="ru-RU"/>
    </w:rPr>
  </w:style>
  <w:style w:type="paragraph" w:customStyle="1" w:styleId="z-SpisLet">
    <w:name w:val="z-Spis Let"/>
    <w:basedOn w:val="a3"/>
    <w:rsid w:val="000578DE"/>
    <w:pPr>
      <w:numPr>
        <w:numId w:val="1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pisNum1">
    <w:name w:val="z-Spis Num 1"/>
    <w:basedOn w:val="a3"/>
    <w:rsid w:val="000578DE"/>
    <w:pPr>
      <w:numPr>
        <w:numId w:val="1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pisNum2">
    <w:name w:val="z-Spis Num 2"/>
    <w:basedOn w:val="a3"/>
    <w:rsid w:val="000578DE"/>
    <w:pPr>
      <w:numPr>
        <w:numId w:val="1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10">
    <w:name w:val="zz-10+"/>
    <w:basedOn w:val="a3"/>
    <w:rsid w:val="000578DE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124">
    <w:name w:val="zz-12+4–"/>
    <w:basedOn w:val="a3"/>
    <w:rsid w:val="000578DE"/>
    <w:pPr>
      <w:spacing w:before="24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0">
    <w:name w:val="zz-4–"/>
    <w:basedOn w:val="a3"/>
    <w:rsid w:val="000578DE"/>
    <w:pPr>
      <w:spacing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1">
    <w:name w:val="zz-4+–"/>
    <w:basedOn w:val="a3"/>
    <w:rsid w:val="000578DE"/>
    <w:pPr>
      <w:spacing w:before="8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4">
    <w:name w:val="zz-44"/>
    <w:basedOn w:val="a3"/>
    <w:rsid w:val="000578DE"/>
    <w:pPr>
      <w:spacing w:before="8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6">
    <w:name w:val="zz-6+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0">
    <w:name w:val="z-буллет"/>
    <w:basedOn w:val="a3"/>
    <w:rsid w:val="000578DE"/>
    <w:pPr>
      <w:numPr>
        <w:numId w:val="1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7">
    <w:name w:val="z-введение"/>
    <w:basedOn w:val="a3"/>
    <w:rsid w:val="000578DE"/>
    <w:pPr>
      <w:spacing w:before="60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kern w:val="16"/>
      <w:sz w:val="36"/>
      <w:szCs w:val="28"/>
      <w:lang w:eastAsia="ru-RU"/>
    </w:rPr>
  </w:style>
  <w:style w:type="paragraph" w:customStyle="1" w:styleId="z-8">
    <w:name w:val="z-подвес"/>
    <w:basedOn w:val="a3"/>
    <w:rsid w:val="000578DE"/>
    <w:pPr>
      <w:tabs>
        <w:tab w:val="right" w:pos="312"/>
      </w:tabs>
      <w:autoSpaceDE w:val="0"/>
      <w:autoSpaceDN w:val="0"/>
      <w:adjustRightInd w:val="0"/>
      <w:spacing w:before="40" w:after="40" w:line="240" w:lineRule="auto"/>
      <w:ind w:left="397" w:hanging="397"/>
      <w:jc w:val="both"/>
    </w:pPr>
    <w:rPr>
      <w:rFonts w:ascii="TimesNewRoman" w:eastAsia="Times New Roman" w:hAnsi="TimesNewRoman" w:cs="Times New Roman"/>
      <w:snapToGrid w:val="0"/>
      <w:kern w:val="16"/>
      <w:lang w:eastAsia="ru-RU"/>
    </w:rPr>
  </w:style>
  <w:style w:type="paragraph" w:customStyle="1" w:styleId="z--4">
    <w:name w:val="z-положение-заголовок"/>
    <w:basedOn w:val="a3"/>
    <w:rsid w:val="000578DE"/>
    <w:pPr>
      <w:autoSpaceDE w:val="0"/>
      <w:autoSpaceDN w:val="0"/>
      <w:adjustRightInd w:val="0"/>
      <w:spacing w:before="600" w:after="0" w:line="240" w:lineRule="auto"/>
      <w:ind w:firstLine="397"/>
      <w:jc w:val="center"/>
    </w:pPr>
    <w:rPr>
      <w:rFonts w:ascii="Times New Roman" w:eastAsia="Times New Roman" w:hAnsi="Times New Roman" w:cs="Arial"/>
      <w:b/>
      <w:bCs/>
      <w:snapToGrid w:val="0"/>
      <w:kern w:val="16"/>
      <w:sz w:val="28"/>
      <w:szCs w:val="20"/>
      <w:lang w:eastAsia="ru-RU"/>
    </w:rPr>
  </w:style>
  <w:style w:type="paragraph" w:customStyle="1" w:styleId="z-9">
    <w:name w:val="z-приложение"/>
    <w:basedOn w:val="a3"/>
    <w:rsid w:val="000578DE"/>
    <w:pPr>
      <w:suppressAutoHyphens/>
      <w:spacing w:before="300" w:after="360"/>
      <w:jc w:val="center"/>
    </w:pPr>
    <w:rPr>
      <w:rFonts w:ascii="Times New Roman" w:eastAsia="Times New Roman" w:hAnsi="Times New Roman" w:cs="Times New Roman"/>
      <w:b/>
      <w:caps/>
      <w:snapToGrid w:val="0"/>
      <w:sz w:val="30"/>
      <w:szCs w:val="36"/>
      <w:lang w:eastAsia="ru-RU"/>
    </w:rPr>
  </w:style>
  <w:style w:type="paragraph" w:customStyle="1" w:styleId="z-a">
    <w:name w:val="z-примечание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18"/>
      <w:lang w:eastAsia="ru-RU"/>
    </w:rPr>
  </w:style>
  <w:style w:type="paragraph" w:customStyle="1" w:styleId="z-b">
    <w:name w:val="z-руководство"/>
    <w:basedOn w:val="a3"/>
    <w:rsid w:val="000578DE"/>
    <w:pPr>
      <w:spacing w:after="3000" w:line="240" w:lineRule="auto"/>
      <w:ind w:left="6237" w:firstLine="397"/>
      <w:jc w:val="both"/>
    </w:pPr>
    <w:rPr>
      <w:rFonts w:ascii="Times New Roman" w:eastAsia="Times New Roman" w:hAnsi="Times New Roman" w:cs="Times New Roman"/>
      <w:b/>
      <w:snapToGrid w:val="0"/>
      <w:kern w:val="16"/>
      <w:sz w:val="32"/>
      <w:szCs w:val="32"/>
      <w:lang w:eastAsia="ru-RU"/>
    </w:rPr>
  </w:style>
  <w:style w:type="paragraph" w:customStyle="1" w:styleId="z-">
    <w:name w:val="z-тире"/>
    <w:basedOn w:val="a3"/>
    <w:rsid w:val="000578DE"/>
    <w:pPr>
      <w:numPr>
        <w:ilvl w:val="1"/>
        <w:numId w:val="18"/>
      </w:numPr>
      <w:spacing w:before="40" w:after="40" w:line="240" w:lineRule="auto"/>
      <w:ind w:hanging="22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c">
    <w:name w:val="z-формула"/>
    <w:basedOn w:val="a3"/>
    <w:rsid w:val="000578DE"/>
    <w:pPr>
      <w:tabs>
        <w:tab w:val="center" w:pos="2268"/>
        <w:tab w:val="right" w:pos="4536"/>
      </w:tabs>
      <w:spacing w:before="20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-2">
    <w:name w:val="z-буллет-2"/>
    <w:basedOn w:val="a3"/>
    <w:rsid w:val="000578DE"/>
    <w:pPr>
      <w:numPr>
        <w:numId w:val="15"/>
      </w:numPr>
      <w:autoSpaceDE w:val="0"/>
      <w:autoSpaceDN w:val="0"/>
      <w:adjustRightInd w:val="0"/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70">
    <w:name w:val="z-7"/>
    <w:basedOn w:val="a3"/>
    <w:rsid w:val="000578DE"/>
    <w:pPr>
      <w:keepNext/>
      <w:keepLines/>
      <w:suppressAutoHyphens/>
      <w:spacing w:before="160" w:after="80" w:line="240" w:lineRule="auto"/>
      <w:jc w:val="center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6-7">
    <w:name w:val="z-6-7"/>
    <w:basedOn w:val="z-70"/>
    <w:rsid w:val="000578DE"/>
    <w:pPr>
      <w:spacing w:before="200" w:after="100"/>
    </w:pPr>
    <w:rPr>
      <w:i/>
      <w:sz w:val="24"/>
      <w:szCs w:val="24"/>
    </w:rPr>
  </w:style>
  <w:style w:type="paragraph" w:customStyle="1" w:styleId="1">
    <w:name w:val="Стиль1"/>
    <w:basedOn w:val="a3"/>
    <w:rsid w:val="000578DE"/>
    <w:pPr>
      <w:numPr>
        <w:numId w:val="16"/>
      </w:numPr>
      <w:spacing w:after="40" w:line="240" w:lineRule="auto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z--">
    <w:name w:val="z-таб-буллет"/>
    <w:basedOn w:val="a3"/>
    <w:rsid w:val="000578DE"/>
    <w:pPr>
      <w:numPr>
        <w:numId w:val="17"/>
      </w:numPr>
      <w:spacing w:before="40" w:after="40" w:line="240" w:lineRule="auto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111">
    <w:name w:val="Заголовок 1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1">
    <w:name w:val="Заголовок 2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310">
    <w:name w:val="Заголовок 3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d">
    <w:name w:val="Знак сноски1"/>
    <w:uiPriority w:val="99"/>
    <w:rsid w:val="000578DE"/>
    <w:rPr>
      <w:color w:val="000000"/>
    </w:rPr>
  </w:style>
  <w:style w:type="paragraph" w:customStyle="1" w:styleId="2f">
    <w:name w:val="Текст сноски2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character" w:styleId="afffff0">
    <w:name w:val="Emphasis"/>
    <w:uiPriority w:val="20"/>
    <w:qFormat/>
    <w:rsid w:val="000578DE"/>
    <w:rPr>
      <w:iCs/>
    </w:rPr>
  </w:style>
  <w:style w:type="character" w:styleId="afffff1">
    <w:name w:val="Placeholder Text"/>
    <w:uiPriority w:val="99"/>
    <w:semiHidden/>
    <w:rsid w:val="000578DE"/>
    <w:rPr>
      <w:color w:val="808080"/>
    </w:rPr>
  </w:style>
  <w:style w:type="table" w:customStyle="1" w:styleId="3a">
    <w:name w:val="Сетка таблицы3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7"/>
    <w:uiPriority w:val="99"/>
    <w:semiHidden/>
    <w:unhideWhenUsed/>
    <w:rsid w:val="000578DE"/>
  </w:style>
  <w:style w:type="table" w:customStyle="1" w:styleId="52">
    <w:name w:val="Сетка таблицы5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F164CA3BF9C4373845ECB452A5D9922">
    <w:name w:val="7F164CA3BF9C4373845ECB452A5D9922"/>
    <w:rsid w:val="000578DE"/>
    <w:rPr>
      <w:rFonts w:ascii="Calibri" w:eastAsia="Times New Roman" w:hAnsi="Calibri" w:cs="Times New Roman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0578DE"/>
  </w:style>
  <w:style w:type="table" w:customStyle="1" w:styleId="62">
    <w:name w:val="Сетка таблицы6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7"/>
    <w:uiPriority w:val="99"/>
    <w:semiHidden/>
    <w:unhideWhenUsed/>
    <w:rsid w:val="000578DE"/>
  </w:style>
  <w:style w:type="table" w:customStyle="1" w:styleId="72">
    <w:name w:val="Сетка таблицы7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7"/>
    <w:uiPriority w:val="99"/>
    <w:semiHidden/>
    <w:unhideWhenUsed/>
    <w:rsid w:val="000578DE"/>
  </w:style>
  <w:style w:type="table" w:customStyle="1" w:styleId="92">
    <w:name w:val="Сетка таблицы9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2">
    <w:name w:val="!!!!"/>
    <w:basedOn w:val="3"/>
    <w:link w:val="afffff3"/>
    <w:qFormat/>
    <w:rsid w:val="000578DE"/>
    <w:rPr>
      <w:rFonts w:ascii="Times New Roman" w:hAnsi="Times New Roman"/>
      <w:i w:val="0"/>
    </w:rPr>
  </w:style>
  <w:style w:type="character" w:customStyle="1" w:styleId="afffff3">
    <w:name w:val="!!!! Знак"/>
    <w:basedOn w:val="30"/>
    <w:link w:val="afffff2"/>
    <w:rsid w:val="000578DE"/>
    <w:rPr>
      <w:rFonts w:ascii="Times New Roman" w:eastAsia="Times New Roman" w:hAnsi="Times New Roman" w:cs="Times New Roman"/>
      <w:b/>
      <w:bCs/>
      <w:i w:val="0"/>
      <w:snapToGrid w:val="0"/>
      <w:kern w:val="16"/>
      <w:sz w:val="24"/>
      <w:szCs w:val="24"/>
      <w:lang w:val="x-none" w:eastAsia="x-none"/>
    </w:rPr>
  </w:style>
  <w:style w:type="paragraph" w:customStyle="1" w:styleId="2f0">
    <w:name w:val="Стиль2"/>
    <w:basedOn w:val="afffff2"/>
    <w:link w:val="2f1"/>
    <w:qFormat/>
    <w:rsid w:val="000578DE"/>
    <w:pPr>
      <w:spacing w:after="240"/>
      <w:ind w:left="1418" w:hanging="709"/>
    </w:pPr>
  </w:style>
  <w:style w:type="character" w:customStyle="1" w:styleId="2f1">
    <w:name w:val="Стиль2 Знак"/>
    <w:basedOn w:val="afffff3"/>
    <w:link w:val="2f0"/>
    <w:rsid w:val="000578DE"/>
    <w:rPr>
      <w:rFonts w:ascii="Times New Roman" w:eastAsia="Times New Roman" w:hAnsi="Times New Roman" w:cs="Times New Roman"/>
      <w:b/>
      <w:bCs/>
      <w:i w:val="0"/>
      <w:snapToGrid w:val="0"/>
      <w:kern w:val="16"/>
      <w:sz w:val="24"/>
      <w:szCs w:val="24"/>
      <w:lang w:val="x-none" w:eastAsia="x-none"/>
    </w:rPr>
  </w:style>
  <w:style w:type="numbering" w:customStyle="1" w:styleId="83">
    <w:name w:val="Нет списка8"/>
    <w:next w:val="a7"/>
    <w:uiPriority w:val="99"/>
    <w:semiHidden/>
    <w:unhideWhenUsed/>
    <w:rsid w:val="000578DE"/>
  </w:style>
  <w:style w:type="table" w:customStyle="1" w:styleId="120">
    <w:name w:val="Сетка таблицы12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7"/>
    <w:uiPriority w:val="99"/>
    <w:semiHidden/>
    <w:unhideWhenUsed/>
    <w:rsid w:val="000578DE"/>
  </w:style>
  <w:style w:type="table" w:customStyle="1" w:styleId="130">
    <w:name w:val="Сетка таблицы13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7"/>
    <w:uiPriority w:val="99"/>
    <w:semiHidden/>
    <w:unhideWhenUsed/>
    <w:rsid w:val="000578DE"/>
  </w:style>
  <w:style w:type="table" w:customStyle="1" w:styleId="213">
    <w:name w:val="Сетка таблицы21"/>
    <w:basedOn w:val="a6"/>
    <w:next w:val="af3"/>
    <w:uiPriority w:val="59"/>
    <w:rsid w:val="000578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6"/>
    <w:next w:val="af3"/>
    <w:uiPriority w:val="59"/>
    <w:rsid w:val="000578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7"/>
    <w:uiPriority w:val="99"/>
    <w:semiHidden/>
    <w:unhideWhenUsed/>
    <w:rsid w:val="000578DE"/>
  </w:style>
  <w:style w:type="paragraph" w:customStyle="1" w:styleId="font5">
    <w:name w:val="font5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3"/>
    <w:rsid w:val="000578D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3"/>
    <w:rsid w:val="000578D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3"/>
    <w:rsid w:val="000578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4">
    <w:name w:val="xl10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3"/>
    <w:rsid w:val="000578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3"/>
    <w:rsid w:val="00057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3"/>
    <w:rsid w:val="000578D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3"/>
    <w:rsid w:val="000578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3"/>
    <w:rsid w:val="00057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3"/>
    <w:rsid w:val="000578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3"/>
    <w:rsid w:val="000578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9">
    <w:name w:val="xl13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0">
    <w:name w:val="xl14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1">
    <w:name w:val="xl14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70">
    <w:name w:val="Сетка таблицы17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7"/>
    <w:uiPriority w:val="99"/>
    <w:semiHidden/>
    <w:unhideWhenUsed/>
    <w:rsid w:val="000578DE"/>
  </w:style>
  <w:style w:type="table" w:customStyle="1" w:styleId="280">
    <w:name w:val="Сетка таблицы28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7"/>
    <w:uiPriority w:val="99"/>
    <w:semiHidden/>
    <w:unhideWhenUsed/>
    <w:rsid w:val="000578DE"/>
  </w:style>
  <w:style w:type="table" w:customStyle="1" w:styleId="290">
    <w:name w:val="Сетка таблицы29"/>
    <w:basedOn w:val="a6"/>
    <w:next w:val="af3"/>
    <w:uiPriority w:val="59"/>
    <w:rsid w:val="0005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7"/>
    <w:uiPriority w:val="99"/>
    <w:semiHidden/>
    <w:unhideWhenUsed/>
    <w:rsid w:val="000578DE"/>
  </w:style>
  <w:style w:type="table" w:customStyle="1" w:styleId="300">
    <w:name w:val="Сетка таблицы30"/>
    <w:basedOn w:val="a6"/>
    <w:next w:val="af3"/>
    <w:uiPriority w:val="59"/>
    <w:rsid w:val="00D5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Стиль"/>
    <w:basedOn w:val="a3"/>
    <w:rsid w:val="00823D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DocList">
    <w:name w:val="ConsPlusDocList"/>
    <w:rsid w:val="00217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7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78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D9AEBCA123C6222072074FC39F923731F06C45E7151A13F5F01F388942E3F16D6A60C5E76929CCDE6C2D6788AF7A0C6CD93D2A996F56514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CC2414CC785508648514348CF131C3F958710F4E14400063BDD5569678D4BB0D805A6E88CB51F9F884F5A3B8168B330AB902AE4B0BTBU8H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D9AEBCA123C6222072074FC39F923731F06C44E4141E13F5F01F388942E3F16D6A60C5E26525CFDE6C2D6788AF7A0C6CD93D2A996F56514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AEBCA123C6222072074FC39F923731F06C45E7151A13F5F01F388942E3F16D6A60C5E76929CCDE6C2D6788AF7A0C6CD93D2A996F565145G" TargetMode="External"/><Relationship Id="rId20" Type="http://schemas.openxmlformats.org/officeDocument/2006/relationships/hyperlink" Target="consultantplus://offline/ref=02CC2414CC785508648514348CF131C3F958700D4E1A400063BDD5569678D4BB0D805A6B84C752F9F884F5A3B8168B330AB902AE4B0BTBU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1C034279431B3B3875CC70D6C317B6C14324D70E1454AF2F8F98C24561977A8F935792C5923CB2186C88AC7A2968B6CF649C892D2AYCi7K" TargetMode="External"/><Relationship Id="rId19" Type="http://schemas.openxmlformats.org/officeDocument/2006/relationships/hyperlink" Target="consultantplus://offline/ref=D9AEBCA123C6222072074FC39F923731F06C44E4141E13F5F01F388942E3F16D6A60C5E26525CFDE6C2D6788AF7A0C6CD93D2A996F56514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C034279431B3B3875CC70D6C317B6C14324D70E1454AF2F8F98C24561977A8F935795CA9F3FB2186C88AC7A2968B6CF649C892D2AYCi7K" TargetMode="Externa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E48B-50C0-4F6B-8B82-8FE622AB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43</Pages>
  <Words>10690</Words>
  <Characters>60937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</dc:creator>
  <cp:lastModifiedBy>Белослудцева</cp:lastModifiedBy>
  <cp:revision>70</cp:revision>
  <cp:lastPrinted>2022-04-20T10:30:00Z</cp:lastPrinted>
  <dcterms:created xsi:type="dcterms:W3CDTF">2021-10-21T12:14:00Z</dcterms:created>
  <dcterms:modified xsi:type="dcterms:W3CDTF">2022-04-20T10:30:00Z</dcterms:modified>
</cp:coreProperties>
</file>