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C548D" w:rsidRDefault="00A25263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на 01.</w:t>
      </w:r>
      <w:r w:rsidR="002F6EB7" w:rsidRPr="009C548D">
        <w:rPr>
          <w:b/>
          <w:bCs/>
          <w:i/>
          <w:sz w:val="28"/>
          <w:szCs w:val="28"/>
          <w:lang w:eastAsia="ru-RU"/>
        </w:rPr>
        <w:t>0</w:t>
      </w:r>
      <w:r w:rsidR="00596A92">
        <w:rPr>
          <w:b/>
          <w:bCs/>
          <w:i/>
          <w:sz w:val="28"/>
          <w:szCs w:val="28"/>
          <w:lang w:eastAsia="ru-RU"/>
        </w:rPr>
        <w:t>8</w:t>
      </w:r>
      <w:r w:rsidR="001E10E5" w:rsidRPr="009C548D">
        <w:rPr>
          <w:b/>
          <w:bCs/>
          <w:i/>
          <w:sz w:val="28"/>
          <w:szCs w:val="28"/>
          <w:lang w:eastAsia="ru-RU"/>
        </w:rPr>
        <w:t>.20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Pr="009C548D">
        <w:rPr>
          <w:b/>
          <w:bCs/>
          <w:i/>
          <w:sz w:val="28"/>
          <w:szCs w:val="28"/>
          <w:lang w:eastAsia="ru-RU"/>
        </w:rPr>
        <w:t>3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275A7C">
        <w:rPr>
          <w:sz w:val="26"/>
          <w:szCs w:val="26"/>
        </w:rPr>
        <w:t>ию</w:t>
      </w:r>
      <w:r w:rsidR="00596A92">
        <w:rPr>
          <w:sz w:val="26"/>
          <w:szCs w:val="26"/>
        </w:rPr>
        <w:t>л</w:t>
      </w:r>
      <w:r w:rsidR="00275A7C">
        <w:rPr>
          <w:sz w:val="26"/>
          <w:szCs w:val="26"/>
        </w:rPr>
        <w:t>ь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proofErr w:type="gramStart"/>
      <w:r w:rsidR="006C1B2D">
        <w:rPr>
          <w:sz w:val="26"/>
          <w:szCs w:val="26"/>
        </w:rPr>
        <w:t>Филиале</w:t>
      </w:r>
      <w:proofErr w:type="gramEnd"/>
      <w:r w:rsidR="006C1B2D">
        <w:rPr>
          <w:sz w:val="26"/>
          <w:szCs w:val="26"/>
        </w:rPr>
        <w:t xml:space="preserve">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 </w:t>
      </w:r>
      <w:r w:rsidR="00596A92">
        <w:rPr>
          <w:sz w:val="26"/>
          <w:szCs w:val="26"/>
        </w:rPr>
        <w:t>728</w:t>
      </w:r>
      <w:r w:rsidR="002F6EB7" w:rsidRPr="00206A43">
        <w:rPr>
          <w:sz w:val="26"/>
          <w:szCs w:val="26"/>
        </w:rPr>
        <w:t xml:space="preserve"> обращени</w:t>
      </w:r>
      <w:r w:rsidR="00950C3B" w:rsidRPr="00206A43">
        <w:rPr>
          <w:sz w:val="26"/>
          <w:szCs w:val="26"/>
        </w:rPr>
        <w:t>й</w:t>
      </w:r>
      <w:r w:rsidR="00C04063" w:rsidRPr="00206A43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206A43">
        <w:rPr>
          <w:sz w:val="26"/>
          <w:szCs w:val="26"/>
          <w:shd w:val="clear" w:color="auto" w:fill="FFFFFF"/>
        </w:rPr>
        <w:t>(в</w:t>
      </w:r>
      <w:r w:rsidR="006A1914">
        <w:rPr>
          <w:sz w:val="26"/>
          <w:szCs w:val="26"/>
          <w:shd w:val="clear" w:color="auto" w:fill="FFFFFF"/>
        </w:rPr>
        <w:t xml:space="preserve"> 2022</w:t>
      </w:r>
      <w:r w:rsidR="002F6EB7">
        <w:rPr>
          <w:sz w:val="26"/>
          <w:szCs w:val="26"/>
          <w:shd w:val="clear" w:color="auto" w:fill="FFFFFF"/>
        </w:rPr>
        <w:t xml:space="preserve"> году – </w:t>
      </w:r>
      <w:r w:rsidR="00DE2E53">
        <w:rPr>
          <w:sz w:val="26"/>
          <w:szCs w:val="26"/>
          <w:shd w:val="clear" w:color="auto" w:fill="FFFFFF"/>
        </w:rPr>
        <w:t>4</w:t>
      </w:r>
      <w:r w:rsidR="00596A92">
        <w:rPr>
          <w:sz w:val="26"/>
          <w:szCs w:val="26"/>
          <w:shd w:val="clear" w:color="auto" w:fill="FFFFFF"/>
        </w:rPr>
        <w:t>93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DE2E53">
        <w:rPr>
          <w:sz w:val="26"/>
          <w:szCs w:val="26"/>
        </w:rPr>
        <w:t>2</w:t>
      </w:r>
      <w:r w:rsidR="00596A92">
        <w:rPr>
          <w:sz w:val="26"/>
          <w:szCs w:val="26"/>
        </w:rPr>
        <w:t>46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</w:t>
      </w:r>
      <w:r w:rsidR="00596A92">
        <w:rPr>
          <w:sz w:val="26"/>
          <w:szCs w:val="26"/>
        </w:rPr>
        <w:t>340</w:t>
      </w:r>
      <w:r w:rsidR="00E318C3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составе</w:t>
      </w:r>
      <w:proofErr w:type="gramEnd"/>
      <w:r w:rsidRPr="005A4E4D">
        <w:rPr>
          <w:sz w:val="26"/>
          <w:szCs w:val="26"/>
        </w:rPr>
        <w:t xml:space="preserve">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</w:t>
      </w:r>
      <w:r w:rsidR="00596A92">
        <w:rPr>
          <w:sz w:val="26"/>
          <w:szCs w:val="26"/>
        </w:rPr>
        <w:t>3</w:t>
      </w:r>
      <w:r w:rsidR="00E318C3">
        <w:rPr>
          <w:sz w:val="26"/>
          <w:szCs w:val="26"/>
        </w:rPr>
        <w:t>,</w:t>
      </w:r>
      <w:r w:rsidR="00DE2E53">
        <w:rPr>
          <w:sz w:val="26"/>
          <w:szCs w:val="26"/>
        </w:rPr>
        <w:t>5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2F6EB7">
        <w:rPr>
          <w:sz w:val="26"/>
          <w:szCs w:val="26"/>
        </w:rPr>
        <w:t>обратилось 3 человека.</w:t>
      </w:r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За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- </w:t>
      </w:r>
      <w:r w:rsidR="00DE2E53">
        <w:rPr>
          <w:sz w:val="26"/>
          <w:szCs w:val="26"/>
        </w:rPr>
        <w:t>ию</w:t>
      </w:r>
      <w:r w:rsidR="00126096">
        <w:rPr>
          <w:sz w:val="26"/>
          <w:szCs w:val="26"/>
        </w:rPr>
        <w:t>л</w:t>
      </w:r>
      <w:r w:rsidR="00DE2E53">
        <w:rPr>
          <w:sz w:val="26"/>
          <w:szCs w:val="26"/>
        </w:rPr>
        <w:t>ь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>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126096">
        <w:rPr>
          <w:sz w:val="26"/>
          <w:szCs w:val="26"/>
        </w:rPr>
        <w:t>543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126096">
        <w:rPr>
          <w:sz w:val="26"/>
          <w:szCs w:val="26"/>
        </w:rPr>
        <w:t>503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67CC4">
        <w:rPr>
          <w:sz w:val="26"/>
          <w:szCs w:val="26"/>
        </w:rPr>
        <w:t xml:space="preserve">яет </w:t>
      </w:r>
      <w:r w:rsidR="006B4165">
        <w:rPr>
          <w:sz w:val="26"/>
          <w:szCs w:val="26"/>
        </w:rPr>
        <w:t>5</w:t>
      </w:r>
      <w:r w:rsidR="00D8316B">
        <w:rPr>
          <w:sz w:val="26"/>
          <w:szCs w:val="26"/>
        </w:rPr>
        <w:t>9</w:t>
      </w:r>
      <w:r w:rsidRPr="005A4E4D">
        <w:rPr>
          <w:sz w:val="26"/>
          <w:szCs w:val="26"/>
        </w:rPr>
        <w:t>%</w:t>
      </w:r>
      <w:r w:rsidR="00E67CC4">
        <w:rPr>
          <w:sz w:val="26"/>
          <w:szCs w:val="26"/>
        </w:rPr>
        <w:t xml:space="preserve"> от общего количества вакансий.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6A1914">
        <w:rPr>
          <w:sz w:val="26"/>
          <w:szCs w:val="26"/>
        </w:rPr>
        <w:t>авец, станочник, кладовщик, каменщик</w:t>
      </w:r>
      <w:r w:rsidRPr="005A4E4D">
        <w:rPr>
          <w:sz w:val="26"/>
          <w:szCs w:val="26"/>
        </w:rPr>
        <w:t>, подсобный рабочий, водитель,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="005561D8">
        <w:rPr>
          <w:sz w:val="26"/>
          <w:szCs w:val="26"/>
        </w:rPr>
        <w:t>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5D64DD">
        <w:rPr>
          <w:sz w:val="26"/>
          <w:szCs w:val="26"/>
        </w:rPr>
        <w:t>.0</w:t>
      </w:r>
      <w:r w:rsidR="006B4165">
        <w:rPr>
          <w:sz w:val="26"/>
          <w:szCs w:val="26"/>
        </w:rPr>
        <w:t>7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</w:t>
      </w:r>
      <w:r w:rsidR="006B4165">
        <w:rPr>
          <w:sz w:val="26"/>
          <w:szCs w:val="26"/>
        </w:rPr>
        <w:t>6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6C6778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июл</w:t>
      </w:r>
      <w:r w:rsidR="00066C7B">
        <w:rPr>
          <w:sz w:val="26"/>
          <w:szCs w:val="26"/>
        </w:rPr>
        <w:t>ь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</w:t>
      </w:r>
      <w:r w:rsidR="00775818">
        <w:rPr>
          <w:sz w:val="26"/>
          <w:szCs w:val="26"/>
        </w:rPr>
        <w:t>113</w:t>
      </w:r>
      <w:r w:rsidR="00AD653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775818">
        <w:rPr>
          <w:sz w:val="26"/>
          <w:szCs w:val="26"/>
        </w:rPr>
        <w:t>79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</w:t>
      </w:r>
      <w:r w:rsidR="00072E0D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072E0D">
        <w:rPr>
          <w:sz w:val="26"/>
          <w:szCs w:val="26"/>
        </w:rPr>
        <w:t xml:space="preserve"> </w:t>
      </w:r>
      <w:r w:rsidR="00066C7B">
        <w:rPr>
          <w:sz w:val="26"/>
          <w:szCs w:val="26"/>
        </w:rPr>
        <w:t>1</w:t>
      </w:r>
      <w:r w:rsidR="00775818">
        <w:rPr>
          <w:sz w:val="26"/>
          <w:szCs w:val="26"/>
        </w:rPr>
        <w:t>54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753D10">
        <w:rPr>
          <w:sz w:val="26"/>
          <w:szCs w:val="26"/>
        </w:rPr>
        <w:t xml:space="preserve"> из них безработных </w:t>
      </w:r>
      <w:r w:rsidR="00775818">
        <w:rPr>
          <w:sz w:val="26"/>
          <w:szCs w:val="26"/>
        </w:rPr>
        <w:t>77</w:t>
      </w:r>
      <w:r w:rsidR="003133B4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207384">
        <w:rPr>
          <w:sz w:val="26"/>
          <w:szCs w:val="26"/>
        </w:rPr>
        <w:t>филиала Республиканского ЦЗН «ЦЗН Кезского района»</w:t>
      </w:r>
      <w:r w:rsidR="00C04063" w:rsidRPr="005A4E4D">
        <w:rPr>
          <w:sz w:val="26"/>
          <w:szCs w:val="26"/>
        </w:rPr>
        <w:t xml:space="preserve"> составил </w:t>
      </w:r>
      <w:r w:rsidR="004605E2">
        <w:rPr>
          <w:sz w:val="26"/>
          <w:szCs w:val="26"/>
        </w:rPr>
        <w:t>4</w:t>
      </w:r>
      <w:r w:rsidR="00775818">
        <w:rPr>
          <w:sz w:val="26"/>
          <w:szCs w:val="26"/>
        </w:rPr>
        <w:t>5</w:t>
      </w:r>
      <w:r w:rsidR="004605E2">
        <w:rPr>
          <w:sz w:val="26"/>
          <w:szCs w:val="26"/>
        </w:rPr>
        <w:t>,</w:t>
      </w:r>
      <w:r w:rsidR="00775818">
        <w:rPr>
          <w:sz w:val="26"/>
          <w:szCs w:val="26"/>
        </w:rPr>
        <w:t>9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9E46E8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 течение</w:t>
      </w:r>
      <w:r w:rsidR="004B08FF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июл</w:t>
      </w:r>
      <w:r w:rsidR="001E4A7D">
        <w:rPr>
          <w:sz w:val="26"/>
          <w:szCs w:val="26"/>
        </w:rPr>
        <w:t>я</w:t>
      </w:r>
      <w:r w:rsidR="005D64DD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2023 года</w:t>
      </w:r>
      <w:r w:rsidR="005D64DD">
        <w:rPr>
          <w:sz w:val="26"/>
          <w:szCs w:val="26"/>
        </w:rPr>
        <w:t xml:space="preserve"> трудоустроен</w:t>
      </w:r>
      <w:r w:rsidR="00207384">
        <w:rPr>
          <w:sz w:val="26"/>
          <w:szCs w:val="26"/>
        </w:rPr>
        <w:t>о</w:t>
      </w:r>
      <w:r w:rsidR="005D64DD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6</w:t>
      </w:r>
      <w:r w:rsidR="005D64DD">
        <w:rPr>
          <w:sz w:val="26"/>
          <w:szCs w:val="26"/>
        </w:rPr>
        <w:t xml:space="preserve"> инвалид</w:t>
      </w:r>
      <w:r w:rsidR="001E4A7D">
        <w:rPr>
          <w:sz w:val="26"/>
          <w:szCs w:val="26"/>
        </w:rPr>
        <w:t>ов</w:t>
      </w:r>
      <w:r w:rsidR="005D64DD">
        <w:rPr>
          <w:sz w:val="26"/>
          <w:szCs w:val="26"/>
        </w:rPr>
        <w:t>.</w:t>
      </w:r>
    </w:p>
    <w:p w:rsidR="00C04063" w:rsidRDefault="00C04063" w:rsidP="00B82D89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общественных </w:t>
      </w:r>
      <w:proofErr w:type="gramStart"/>
      <w:r w:rsidRPr="005A4E4D">
        <w:rPr>
          <w:sz w:val="26"/>
          <w:szCs w:val="26"/>
        </w:rPr>
        <w:t>работах</w:t>
      </w:r>
      <w:proofErr w:type="gramEnd"/>
      <w:r w:rsidRPr="005A4E4D">
        <w:rPr>
          <w:sz w:val="26"/>
          <w:szCs w:val="26"/>
        </w:rPr>
        <w:t xml:space="preserve">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участие 41</w:t>
      </w:r>
      <w:r w:rsidR="00CD22FE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lastRenderedPageBreak/>
        <w:t xml:space="preserve">По программе временного трудоустройства безработных граждан, испытывающих трудности </w:t>
      </w:r>
      <w:r>
        <w:rPr>
          <w:sz w:val="26"/>
          <w:szCs w:val="26"/>
          <w:shd w:val="clear" w:color="auto" w:fill="FFFFFF"/>
        </w:rPr>
        <w:t xml:space="preserve">в поиске работы, трудоустроено </w:t>
      </w:r>
      <w:r w:rsidR="00115900">
        <w:rPr>
          <w:sz w:val="26"/>
          <w:szCs w:val="26"/>
          <w:shd w:val="clear" w:color="auto" w:fill="FFFFFF"/>
        </w:rPr>
        <w:t>9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C204FD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</w:t>
      </w:r>
      <w:r>
        <w:rPr>
          <w:sz w:val="26"/>
          <w:szCs w:val="26"/>
          <w:shd w:val="clear" w:color="auto" w:fill="FFFFFF"/>
        </w:rPr>
        <w:t>несовершеннолетних</w:t>
      </w:r>
      <w:r w:rsidRPr="00C204FD">
        <w:rPr>
          <w:sz w:val="26"/>
          <w:szCs w:val="26"/>
          <w:shd w:val="clear" w:color="auto" w:fill="FFFFFF"/>
        </w:rPr>
        <w:t xml:space="preserve"> граждан</w:t>
      </w:r>
      <w:r>
        <w:rPr>
          <w:sz w:val="26"/>
          <w:szCs w:val="26"/>
          <w:shd w:val="clear" w:color="auto" w:fill="FFFFFF"/>
        </w:rPr>
        <w:t xml:space="preserve"> в возрасте от 14 до 18 лет</w:t>
      </w:r>
      <w:r w:rsidR="00E23AA6">
        <w:rPr>
          <w:sz w:val="26"/>
          <w:szCs w:val="26"/>
          <w:shd w:val="clear" w:color="auto" w:fill="FFFFFF"/>
        </w:rPr>
        <w:t xml:space="preserve"> в свободное от учёбы время</w:t>
      </w:r>
      <w:r>
        <w:rPr>
          <w:sz w:val="26"/>
          <w:szCs w:val="26"/>
          <w:shd w:val="clear" w:color="auto" w:fill="FFFFFF"/>
        </w:rPr>
        <w:t xml:space="preserve"> трудоустроено </w:t>
      </w:r>
      <w:r w:rsidR="00875F57">
        <w:rPr>
          <w:sz w:val="26"/>
          <w:szCs w:val="26"/>
          <w:shd w:val="clear" w:color="auto" w:fill="FFFFFF"/>
        </w:rPr>
        <w:t>2</w:t>
      </w:r>
      <w:r w:rsidR="00115900">
        <w:rPr>
          <w:sz w:val="26"/>
          <w:szCs w:val="26"/>
          <w:shd w:val="clear" w:color="auto" w:fill="FFFFFF"/>
        </w:rPr>
        <w:t>9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BB6B0A" w:rsidRDefault="00BE2521" w:rsidP="00364CD4">
      <w:pPr>
        <w:ind w:firstLine="709"/>
        <w:jc w:val="both"/>
        <w:rPr>
          <w:sz w:val="26"/>
          <w:szCs w:val="26"/>
        </w:rPr>
      </w:pPr>
      <w:r w:rsidRPr="00BB6B0A">
        <w:rPr>
          <w:sz w:val="26"/>
          <w:szCs w:val="26"/>
        </w:rPr>
        <w:t xml:space="preserve">За январь - </w:t>
      </w:r>
      <w:r w:rsidR="00875F57">
        <w:rPr>
          <w:sz w:val="26"/>
          <w:szCs w:val="26"/>
        </w:rPr>
        <w:t>ию</w:t>
      </w:r>
      <w:r w:rsidR="00115900">
        <w:rPr>
          <w:sz w:val="26"/>
          <w:szCs w:val="26"/>
        </w:rPr>
        <w:t>л</w:t>
      </w:r>
      <w:r w:rsidR="00875F57">
        <w:rPr>
          <w:sz w:val="26"/>
          <w:szCs w:val="26"/>
        </w:rPr>
        <w:t>ь</w:t>
      </w:r>
      <w:r w:rsidRPr="00BB6B0A">
        <w:rPr>
          <w:sz w:val="26"/>
          <w:szCs w:val="26"/>
        </w:rPr>
        <w:t xml:space="preserve"> 2023 года на профессиональное обучение направлено </w:t>
      </w:r>
      <w:r w:rsidR="00115900">
        <w:rPr>
          <w:sz w:val="26"/>
          <w:szCs w:val="26"/>
        </w:rPr>
        <w:t>10</w:t>
      </w:r>
      <w:r w:rsidRPr="00BB6B0A">
        <w:rPr>
          <w:sz w:val="26"/>
          <w:szCs w:val="26"/>
        </w:rPr>
        <w:t xml:space="preserve"> безработный  граждан, завершивших обучение </w:t>
      </w:r>
      <w:r w:rsidR="004E535D" w:rsidRPr="00BB6B0A">
        <w:rPr>
          <w:sz w:val="26"/>
          <w:szCs w:val="26"/>
        </w:rPr>
        <w:t xml:space="preserve">- </w:t>
      </w:r>
      <w:r w:rsidR="00115900">
        <w:rPr>
          <w:sz w:val="26"/>
          <w:szCs w:val="26"/>
        </w:rPr>
        <w:t>7</w:t>
      </w:r>
      <w:r w:rsidR="002E664F">
        <w:rPr>
          <w:sz w:val="26"/>
          <w:szCs w:val="26"/>
        </w:rPr>
        <w:t xml:space="preserve"> человек.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программах</w:t>
      </w:r>
      <w:proofErr w:type="gramEnd"/>
      <w:r w:rsidRPr="005A4E4D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</w:t>
      </w:r>
      <w:r w:rsidR="00115900">
        <w:rPr>
          <w:sz w:val="26"/>
          <w:szCs w:val="26"/>
        </w:rPr>
        <w:t>63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115900">
        <w:rPr>
          <w:sz w:val="26"/>
          <w:szCs w:val="26"/>
        </w:rPr>
        <w:t>59</w:t>
      </w:r>
      <w:r w:rsidR="004E535D">
        <w:rPr>
          <w:sz w:val="26"/>
          <w:szCs w:val="26"/>
        </w:rPr>
        <w:t xml:space="preserve"> граждан</w:t>
      </w:r>
      <w:r w:rsidR="002E2387">
        <w:rPr>
          <w:sz w:val="26"/>
          <w:szCs w:val="26"/>
        </w:rPr>
        <w:t>ину</w:t>
      </w:r>
      <w:r w:rsidRPr="008850DC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4E535D">
        <w:rPr>
          <w:sz w:val="26"/>
          <w:szCs w:val="26"/>
        </w:rPr>
        <w:t xml:space="preserve"> </w:t>
      </w:r>
      <w:r w:rsidR="002E2387">
        <w:rPr>
          <w:sz w:val="26"/>
          <w:szCs w:val="26"/>
        </w:rPr>
        <w:t>2</w:t>
      </w:r>
      <w:r w:rsidR="00115900">
        <w:rPr>
          <w:sz w:val="26"/>
          <w:szCs w:val="26"/>
        </w:rPr>
        <w:t>59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</w:t>
      </w:r>
      <w:r w:rsidR="0030196C">
        <w:rPr>
          <w:sz w:val="26"/>
          <w:szCs w:val="26"/>
        </w:rPr>
        <w:t>23</w:t>
      </w:r>
      <w:r w:rsidR="002E664F">
        <w:rPr>
          <w:sz w:val="26"/>
          <w:szCs w:val="26"/>
        </w:rPr>
        <w:t xml:space="preserve"> человек.</w:t>
      </w:r>
      <w:r w:rsidRPr="001E26BD">
        <w:rPr>
          <w:sz w:val="26"/>
          <w:szCs w:val="26"/>
        </w:rPr>
        <w:t xml:space="preserve">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>87</w:t>
      </w:r>
      <w:r w:rsidR="009E46E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безработных  граждан.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364CD4">
        <w:rPr>
          <w:sz w:val="26"/>
          <w:szCs w:val="26"/>
        </w:rPr>
        <w:t xml:space="preserve"> </w:t>
      </w:r>
      <w:r w:rsidR="002E2387">
        <w:rPr>
          <w:sz w:val="26"/>
          <w:szCs w:val="26"/>
        </w:rPr>
        <w:t>ию</w:t>
      </w:r>
      <w:r w:rsidR="002E6F12">
        <w:rPr>
          <w:sz w:val="26"/>
          <w:szCs w:val="26"/>
        </w:rPr>
        <w:t>л</w:t>
      </w:r>
      <w:r w:rsidR="002E2387">
        <w:rPr>
          <w:sz w:val="26"/>
          <w:szCs w:val="26"/>
        </w:rPr>
        <w:t>я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2E664F">
        <w:rPr>
          <w:sz w:val="26"/>
          <w:szCs w:val="26"/>
        </w:rPr>
        <w:t>1</w:t>
      </w:r>
      <w:r w:rsidR="002E6F12">
        <w:rPr>
          <w:sz w:val="26"/>
          <w:szCs w:val="26"/>
        </w:rPr>
        <w:t>87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2E6F12">
        <w:rPr>
          <w:sz w:val="26"/>
          <w:szCs w:val="26"/>
        </w:rPr>
        <w:t>августа</w:t>
      </w:r>
      <w:r w:rsidR="0005321E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</w:t>
      </w:r>
      <w:r w:rsidR="002E664F">
        <w:rPr>
          <w:sz w:val="26"/>
          <w:szCs w:val="26"/>
        </w:rPr>
        <w:t>1</w:t>
      </w:r>
      <w:r w:rsidR="002E6F12">
        <w:rPr>
          <w:sz w:val="26"/>
          <w:szCs w:val="26"/>
        </w:rPr>
        <w:t>21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r w:rsidR="005D64DD">
        <w:rPr>
          <w:sz w:val="26"/>
          <w:szCs w:val="26"/>
        </w:rPr>
        <w:t>Кезском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 xml:space="preserve">составил </w:t>
      </w:r>
      <w:r w:rsidR="002E664F">
        <w:rPr>
          <w:sz w:val="26"/>
          <w:szCs w:val="26"/>
        </w:rPr>
        <w:t>1,</w:t>
      </w:r>
      <w:r w:rsidR="002E2387">
        <w:rPr>
          <w:sz w:val="26"/>
          <w:szCs w:val="26"/>
        </w:rPr>
        <w:t>3</w:t>
      </w:r>
      <w:r w:rsidR="002E6F12">
        <w:rPr>
          <w:sz w:val="26"/>
          <w:szCs w:val="26"/>
        </w:rPr>
        <w:t>7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2E2387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информации,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65101E">
        <w:rPr>
          <w:sz w:val="26"/>
          <w:szCs w:val="26"/>
        </w:rPr>
        <w:t xml:space="preserve"> по состоянию на </w:t>
      </w:r>
      <w:r w:rsidR="005D64DD">
        <w:rPr>
          <w:sz w:val="26"/>
          <w:szCs w:val="26"/>
        </w:rPr>
        <w:t xml:space="preserve">1 </w:t>
      </w:r>
      <w:r w:rsidR="002E6F12">
        <w:rPr>
          <w:sz w:val="26"/>
          <w:szCs w:val="26"/>
        </w:rPr>
        <w:t>августа</w:t>
      </w:r>
      <w:r w:rsidR="007D6757">
        <w:rPr>
          <w:sz w:val="26"/>
          <w:szCs w:val="26"/>
        </w:rPr>
        <w:t xml:space="preserve"> </w:t>
      </w:r>
      <w:r w:rsidR="005A4D34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года,</w:t>
      </w:r>
      <w:r w:rsidR="00413EF7">
        <w:rPr>
          <w:sz w:val="26"/>
          <w:szCs w:val="26"/>
        </w:rPr>
        <w:t xml:space="preserve"> в</w:t>
      </w:r>
      <w:r w:rsidR="005D64DD">
        <w:rPr>
          <w:sz w:val="26"/>
          <w:szCs w:val="26"/>
        </w:rPr>
        <w:t xml:space="preserve"> </w:t>
      </w:r>
      <w:r w:rsidR="002E6F12">
        <w:rPr>
          <w:sz w:val="26"/>
          <w:szCs w:val="26"/>
        </w:rPr>
        <w:t>июле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E2387">
        <w:rPr>
          <w:sz w:val="26"/>
          <w:szCs w:val="26"/>
        </w:rPr>
        <w:t>информация о высвобождении (плановое) работников  поступала</w:t>
      </w:r>
      <w:r w:rsidR="002E6F12">
        <w:rPr>
          <w:sz w:val="26"/>
          <w:szCs w:val="26"/>
        </w:rPr>
        <w:t xml:space="preserve"> от 1 организации</w:t>
      </w:r>
      <w:r w:rsidR="002E2387">
        <w:rPr>
          <w:sz w:val="26"/>
          <w:szCs w:val="26"/>
        </w:rPr>
        <w:t>, сведения о введении режима</w:t>
      </w:r>
      <w:r w:rsidR="002E2387"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2E2387">
        <w:rPr>
          <w:sz w:val="26"/>
          <w:szCs w:val="26"/>
        </w:rPr>
        <w:t xml:space="preserve">, приостановке </w:t>
      </w:r>
      <w:r w:rsidR="002E6F12">
        <w:rPr>
          <w:sz w:val="26"/>
          <w:szCs w:val="26"/>
        </w:rPr>
        <w:t xml:space="preserve">не </w:t>
      </w:r>
      <w:r w:rsidR="002E2387">
        <w:rPr>
          <w:sz w:val="26"/>
          <w:szCs w:val="26"/>
        </w:rPr>
        <w:t>поступала</w:t>
      </w:r>
      <w:bookmarkStart w:id="0" w:name="_GoBack"/>
      <w:bookmarkEnd w:id="0"/>
      <w:r w:rsidR="002E2387">
        <w:rPr>
          <w:sz w:val="26"/>
          <w:szCs w:val="26"/>
        </w:rPr>
        <w:t>.</w:t>
      </w: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53DEF"/>
    <w:rsid w:val="00357625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B08FF"/>
    <w:rsid w:val="004D3211"/>
    <w:rsid w:val="004D41D3"/>
    <w:rsid w:val="004E535D"/>
    <w:rsid w:val="005028B1"/>
    <w:rsid w:val="005169E2"/>
    <w:rsid w:val="00520558"/>
    <w:rsid w:val="00542EE4"/>
    <w:rsid w:val="00554BA0"/>
    <w:rsid w:val="005561D8"/>
    <w:rsid w:val="00557E4C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76CDA"/>
    <w:rsid w:val="006A1914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662E8"/>
    <w:rsid w:val="00875F57"/>
    <w:rsid w:val="008850DC"/>
    <w:rsid w:val="008B6E5B"/>
    <w:rsid w:val="008C5FEB"/>
    <w:rsid w:val="00950C3B"/>
    <w:rsid w:val="009C548D"/>
    <w:rsid w:val="009C7A8D"/>
    <w:rsid w:val="009D3F57"/>
    <w:rsid w:val="009E2D25"/>
    <w:rsid w:val="009E46E8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82D89"/>
    <w:rsid w:val="00BB36F9"/>
    <w:rsid w:val="00BB6B0A"/>
    <w:rsid w:val="00BC6B02"/>
    <w:rsid w:val="00BD0024"/>
    <w:rsid w:val="00BD3713"/>
    <w:rsid w:val="00BD5D40"/>
    <w:rsid w:val="00BE2521"/>
    <w:rsid w:val="00BF316B"/>
    <w:rsid w:val="00BF3FC5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C1163"/>
    <w:rsid w:val="00DC1A99"/>
    <w:rsid w:val="00DC32A2"/>
    <w:rsid w:val="00DC6E01"/>
    <w:rsid w:val="00DD556C"/>
    <w:rsid w:val="00DE2E53"/>
    <w:rsid w:val="00DE3B85"/>
    <w:rsid w:val="00DE591B"/>
    <w:rsid w:val="00DE6D08"/>
    <w:rsid w:val="00E06730"/>
    <w:rsid w:val="00E23AA6"/>
    <w:rsid w:val="00E318C3"/>
    <w:rsid w:val="00E67CC4"/>
    <w:rsid w:val="00E8268B"/>
    <w:rsid w:val="00EC7FD1"/>
    <w:rsid w:val="00EF2B13"/>
    <w:rsid w:val="00F14AD7"/>
    <w:rsid w:val="00F24A33"/>
    <w:rsid w:val="00F409D6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dos</cp:lastModifiedBy>
  <cp:revision>92</cp:revision>
  <cp:lastPrinted>2023-08-07T05:53:00Z</cp:lastPrinted>
  <dcterms:created xsi:type="dcterms:W3CDTF">2018-02-02T07:56:00Z</dcterms:created>
  <dcterms:modified xsi:type="dcterms:W3CDTF">2023-08-07T05:53:00Z</dcterms:modified>
</cp:coreProperties>
</file>