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1CB3" w:rsidRPr="00A877F5" w:rsidRDefault="004A1CB3" w:rsidP="004A1CB3">
      <w:pPr>
        <w:ind w:left="3540" w:firstLine="708"/>
        <w:rPr>
          <w:b/>
        </w:rPr>
      </w:pPr>
    </w:p>
    <w:p w:rsidR="0027549A" w:rsidRPr="00AD3322" w:rsidRDefault="0027549A" w:rsidP="0027549A">
      <w:pPr>
        <w:ind w:left="5400"/>
      </w:pPr>
      <w:r w:rsidRPr="00AD3322">
        <w:t xml:space="preserve">Утвержден </w:t>
      </w:r>
    </w:p>
    <w:p w:rsidR="0027549A" w:rsidRPr="00AD3322" w:rsidRDefault="0027549A" w:rsidP="0027549A">
      <w:pPr>
        <w:ind w:left="5400"/>
      </w:pPr>
      <w:r w:rsidRPr="00AD3322">
        <w:t xml:space="preserve">постановлением Администрации муниципального образования </w:t>
      </w:r>
    </w:p>
    <w:p w:rsidR="0027549A" w:rsidRPr="00AD3322" w:rsidRDefault="0027549A" w:rsidP="0027549A">
      <w:pPr>
        <w:ind w:left="5400"/>
      </w:pPr>
      <w:r w:rsidRPr="00AD3322">
        <w:t>«</w:t>
      </w:r>
      <w:r>
        <w:t>Кезский</w:t>
      </w:r>
      <w:r w:rsidRPr="00AD3322">
        <w:t xml:space="preserve"> район»</w:t>
      </w:r>
    </w:p>
    <w:p w:rsidR="0027549A" w:rsidRDefault="00A67EEC" w:rsidP="0027549A">
      <w:pPr>
        <w:ind w:left="5400"/>
      </w:pPr>
      <w:r>
        <w:t xml:space="preserve">от </w:t>
      </w:r>
      <w:r w:rsidR="007C4F42">
        <w:t xml:space="preserve">26 апреля </w:t>
      </w:r>
      <w:r w:rsidR="00AE3BFA">
        <w:t xml:space="preserve">2019 года № </w:t>
      </w:r>
      <w:r w:rsidR="007C4F42">
        <w:t>416</w:t>
      </w:r>
    </w:p>
    <w:p w:rsidR="00CB7382" w:rsidRPr="00AD3322" w:rsidRDefault="00CB7382" w:rsidP="0027549A">
      <w:pPr>
        <w:ind w:left="5400"/>
      </w:pPr>
      <w:r>
        <w:t>(в новой редакции</w:t>
      </w:r>
      <w:bookmarkStart w:id="0" w:name="_GoBack"/>
      <w:bookmarkEnd w:id="0"/>
      <w:r>
        <w:t>)</w:t>
      </w:r>
    </w:p>
    <w:p w:rsidR="0027549A" w:rsidRDefault="0027549A" w:rsidP="0027549A">
      <w:pPr>
        <w:ind w:left="5400"/>
      </w:pPr>
    </w:p>
    <w:p w:rsidR="00A67EEC" w:rsidRDefault="00A67EEC" w:rsidP="0027549A">
      <w:pPr>
        <w:ind w:left="5400"/>
      </w:pPr>
    </w:p>
    <w:p w:rsidR="00A67EEC" w:rsidRPr="00AD3322" w:rsidRDefault="00A67EEC" w:rsidP="0027549A">
      <w:pPr>
        <w:ind w:left="5400"/>
      </w:pPr>
    </w:p>
    <w:p w:rsidR="0027549A" w:rsidRPr="0027549A" w:rsidRDefault="0027549A" w:rsidP="0027549A">
      <w:pPr>
        <w:jc w:val="center"/>
        <w:rPr>
          <w:b/>
          <w:bCs/>
          <w:szCs w:val="24"/>
        </w:rPr>
      </w:pPr>
      <w:r w:rsidRPr="0027549A">
        <w:rPr>
          <w:b/>
          <w:bCs/>
          <w:szCs w:val="24"/>
        </w:rPr>
        <w:t>Административный регламент</w:t>
      </w:r>
    </w:p>
    <w:p w:rsidR="0027549A" w:rsidRPr="0027549A" w:rsidRDefault="0027549A" w:rsidP="0027549A">
      <w:pPr>
        <w:jc w:val="center"/>
        <w:rPr>
          <w:b/>
          <w:bCs/>
          <w:szCs w:val="24"/>
        </w:rPr>
      </w:pPr>
      <w:r w:rsidRPr="0027549A">
        <w:rPr>
          <w:b/>
          <w:bCs/>
          <w:szCs w:val="24"/>
        </w:rPr>
        <w:t xml:space="preserve">по предоставлению муниципальной услуги </w:t>
      </w:r>
    </w:p>
    <w:p w:rsidR="0027549A" w:rsidRPr="0027549A" w:rsidRDefault="0027549A" w:rsidP="0027549A">
      <w:pPr>
        <w:pStyle w:val="ConsPlusTitle"/>
        <w:widowControl/>
        <w:tabs>
          <w:tab w:val="left" w:pos="720"/>
        </w:tabs>
        <w:ind w:firstLine="540"/>
        <w:jc w:val="center"/>
        <w:rPr>
          <w:color w:val="000000"/>
        </w:rPr>
      </w:pPr>
      <w:r>
        <w:rPr>
          <w:color w:val="000000"/>
        </w:rPr>
        <w:t>«</w:t>
      </w:r>
      <w:r w:rsidRPr="0027549A">
        <w:rPr>
          <w:color w:val="000000"/>
        </w:rPr>
        <w:t>Заключение договоров на передачу в собственность граждан жилых помещений, находящихся</w:t>
      </w:r>
      <w:r>
        <w:rPr>
          <w:color w:val="000000"/>
        </w:rPr>
        <w:t xml:space="preserve"> в муниципальной собственности»</w:t>
      </w:r>
    </w:p>
    <w:p w:rsidR="003514B6" w:rsidRPr="00241747" w:rsidRDefault="003514B6" w:rsidP="0027549A">
      <w:pPr>
        <w:jc w:val="center"/>
        <w:rPr>
          <w:color w:val="000000"/>
          <w:sz w:val="20"/>
        </w:rPr>
      </w:pPr>
    </w:p>
    <w:p w:rsidR="003514B6" w:rsidRPr="00241747" w:rsidRDefault="003514B6" w:rsidP="003514B6">
      <w:pPr>
        <w:tabs>
          <w:tab w:val="left" w:pos="720"/>
        </w:tabs>
        <w:autoSpaceDE w:val="0"/>
        <w:autoSpaceDN w:val="0"/>
        <w:adjustRightInd w:val="0"/>
        <w:ind w:firstLine="540"/>
        <w:jc w:val="right"/>
        <w:rPr>
          <w:color w:val="000000"/>
          <w:sz w:val="20"/>
        </w:rPr>
      </w:pPr>
    </w:p>
    <w:p w:rsidR="0027549A" w:rsidRDefault="0027549A" w:rsidP="0027549A">
      <w:pPr>
        <w:pStyle w:val="3"/>
        <w:spacing w:before="120" w:after="120"/>
        <w:jc w:val="center"/>
        <w:rPr>
          <w:rFonts w:ascii="Times New Roman" w:hAnsi="Times New Roman"/>
          <w:sz w:val="24"/>
          <w:szCs w:val="24"/>
        </w:rPr>
      </w:pPr>
      <w:r>
        <w:rPr>
          <w:rFonts w:ascii="Times New Roman" w:hAnsi="Times New Roman"/>
          <w:sz w:val="24"/>
          <w:szCs w:val="24"/>
        </w:rPr>
        <w:t>1</w:t>
      </w:r>
      <w:r w:rsidRPr="00AD3322">
        <w:rPr>
          <w:rFonts w:ascii="Times New Roman" w:hAnsi="Times New Roman"/>
          <w:sz w:val="24"/>
          <w:szCs w:val="24"/>
        </w:rPr>
        <w:t>. Общие положения</w:t>
      </w:r>
    </w:p>
    <w:p w:rsidR="0027549A" w:rsidRPr="00AD3322" w:rsidRDefault="0027549A" w:rsidP="0027549A">
      <w:pPr>
        <w:pStyle w:val="3"/>
        <w:spacing w:before="120" w:after="120"/>
        <w:jc w:val="center"/>
        <w:rPr>
          <w:sz w:val="24"/>
          <w:szCs w:val="24"/>
        </w:rPr>
      </w:pPr>
      <w:bookmarkStart w:id="1" w:name="_Toc300152897"/>
      <w:bookmarkStart w:id="2" w:name="_Toc300216353"/>
      <w:r>
        <w:rPr>
          <w:rFonts w:ascii="Times New Roman" w:hAnsi="Times New Roman"/>
          <w:sz w:val="24"/>
          <w:szCs w:val="24"/>
        </w:rPr>
        <w:t xml:space="preserve">1.1. </w:t>
      </w:r>
      <w:r w:rsidRPr="00AD3322">
        <w:rPr>
          <w:rFonts w:ascii="Times New Roman" w:hAnsi="Times New Roman"/>
          <w:sz w:val="24"/>
          <w:szCs w:val="24"/>
        </w:rPr>
        <w:t>Предмет регулирования административного регламента</w:t>
      </w:r>
      <w:bookmarkEnd w:id="1"/>
      <w:bookmarkEnd w:id="2"/>
    </w:p>
    <w:p w:rsidR="003514B6" w:rsidRPr="003606EB" w:rsidRDefault="0027549A" w:rsidP="003514B6">
      <w:pPr>
        <w:widowControl w:val="0"/>
        <w:shd w:val="clear" w:color="auto" w:fill="FFFFFF"/>
        <w:tabs>
          <w:tab w:val="left" w:pos="900"/>
        </w:tabs>
        <w:autoSpaceDE w:val="0"/>
        <w:autoSpaceDN w:val="0"/>
        <w:adjustRightInd w:val="0"/>
        <w:spacing w:before="120"/>
        <w:jc w:val="both"/>
        <w:rPr>
          <w:color w:val="000000"/>
          <w:spacing w:val="-3"/>
          <w:szCs w:val="24"/>
        </w:rPr>
      </w:pPr>
      <w:r>
        <w:rPr>
          <w:color w:val="000000"/>
          <w:sz w:val="20"/>
        </w:rPr>
        <w:tab/>
      </w:r>
      <w:r w:rsidR="003514B6" w:rsidRPr="003606EB">
        <w:rPr>
          <w:color w:val="000000"/>
          <w:szCs w:val="24"/>
        </w:rPr>
        <w:t>Настоящий Административный регламент (далее регламент) распространяется на полномочия Администрации муниципального образования «Кезский район» по предоставлению муниципальной услуги «Заключение договоров на передачу в собственность граждан жилых помещений, находящихся в муниципальной собственности» (далее - муниципальная услуга).</w:t>
      </w:r>
    </w:p>
    <w:p w:rsidR="003514B6" w:rsidRPr="003606EB" w:rsidRDefault="003606EB" w:rsidP="003514B6">
      <w:pPr>
        <w:tabs>
          <w:tab w:val="left" w:pos="720"/>
        </w:tabs>
        <w:jc w:val="both"/>
        <w:rPr>
          <w:color w:val="000000"/>
          <w:szCs w:val="24"/>
        </w:rPr>
      </w:pPr>
      <w:r w:rsidRPr="003606EB">
        <w:rPr>
          <w:color w:val="000000"/>
          <w:szCs w:val="24"/>
        </w:rPr>
        <w:tab/>
      </w:r>
      <w:proofErr w:type="gramStart"/>
      <w:r w:rsidR="003514B6" w:rsidRPr="003606EB">
        <w:rPr>
          <w:color w:val="000000"/>
          <w:szCs w:val="24"/>
        </w:rPr>
        <w:t>Разработан</w:t>
      </w:r>
      <w:proofErr w:type="gramEnd"/>
      <w:r w:rsidR="003514B6" w:rsidRPr="003606EB">
        <w:rPr>
          <w:color w:val="000000"/>
          <w:szCs w:val="24"/>
        </w:rPr>
        <w:t xml:space="preserve"> в целях повышения качества предоставления и доступности муниципальной услуги, создания комфортных условий для получения муниципаль</w:t>
      </w:r>
      <w:r w:rsidR="003514B6" w:rsidRPr="003606EB">
        <w:rPr>
          <w:color w:val="000000"/>
          <w:szCs w:val="24"/>
        </w:rPr>
        <w:softHyphen/>
        <w:t xml:space="preserve">ной услуги. </w:t>
      </w:r>
      <w:r w:rsidR="003514B6" w:rsidRPr="003606EB">
        <w:rPr>
          <w:color w:val="000000"/>
          <w:spacing w:val="-1"/>
          <w:szCs w:val="24"/>
        </w:rPr>
        <w:t xml:space="preserve">Административный регламент определяет порядок, сроки и последовательность действий (административных </w:t>
      </w:r>
      <w:r w:rsidR="003514B6" w:rsidRPr="003606EB">
        <w:rPr>
          <w:color w:val="000000"/>
          <w:szCs w:val="24"/>
        </w:rPr>
        <w:t>процедур) при предоставлении муниципальной услуги, порядок взаимодействия между  органами,  предоставляющими  муниципальную услугу и заявителями.</w:t>
      </w:r>
    </w:p>
    <w:p w:rsidR="003514B6" w:rsidRPr="003606EB" w:rsidRDefault="003606EB" w:rsidP="003514B6">
      <w:pPr>
        <w:tabs>
          <w:tab w:val="left" w:pos="720"/>
        </w:tabs>
        <w:jc w:val="both"/>
        <w:rPr>
          <w:color w:val="000000"/>
          <w:szCs w:val="24"/>
        </w:rPr>
      </w:pPr>
      <w:r w:rsidRPr="003606EB">
        <w:rPr>
          <w:color w:val="000000"/>
          <w:szCs w:val="24"/>
        </w:rPr>
        <w:tab/>
      </w:r>
      <w:r w:rsidR="003514B6" w:rsidRPr="003606EB">
        <w:rPr>
          <w:color w:val="000000"/>
          <w:szCs w:val="24"/>
        </w:rPr>
        <w:t>Основные понятия, используемые в административном регламенте</w:t>
      </w:r>
    </w:p>
    <w:p w:rsidR="003514B6" w:rsidRPr="003606EB" w:rsidRDefault="0027549A" w:rsidP="003514B6">
      <w:pPr>
        <w:tabs>
          <w:tab w:val="left" w:pos="720"/>
        </w:tabs>
        <w:ind w:firstLine="360"/>
        <w:jc w:val="both"/>
        <w:rPr>
          <w:color w:val="000000"/>
          <w:szCs w:val="24"/>
        </w:rPr>
      </w:pPr>
      <w:r w:rsidRPr="003606EB">
        <w:rPr>
          <w:i/>
          <w:color w:val="000000"/>
          <w:szCs w:val="24"/>
        </w:rPr>
        <w:tab/>
      </w:r>
      <w:proofErr w:type="gramStart"/>
      <w:r w:rsidR="003514B6" w:rsidRPr="003606EB">
        <w:rPr>
          <w:i/>
          <w:color w:val="000000"/>
          <w:szCs w:val="24"/>
        </w:rPr>
        <w:t>Муниципальная услуга</w:t>
      </w:r>
      <w:r w:rsidR="003514B6" w:rsidRPr="003606EB">
        <w:rPr>
          <w:color w:val="000000"/>
          <w:szCs w:val="24"/>
        </w:rPr>
        <w:t xml:space="preserve"> - деятельность по реализации функций Администрации муниципального образования «Кезский район» (далее – администрация), которая осуществляется по запросам заявителей в пределах полномочий Администрации, по решению вопросов местного значения, установленных в соответствии с Федеральным законом от 06.10.2003 № 131-ФЗ «Об общих принципах организации местного самоуправления в Российской Федерации» и Уставом муниципального образования «Кезский район».</w:t>
      </w:r>
      <w:proofErr w:type="gramEnd"/>
    </w:p>
    <w:p w:rsidR="003514B6" w:rsidRPr="003606EB" w:rsidRDefault="003514B6" w:rsidP="003514B6">
      <w:pPr>
        <w:tabs>
          <w:tab w:val="left" w:pos="720"/>
        </w:tabs>
        <w:jc w:val="both"/>
        <w:rPr>
          <w:color w:val="000000"/>
          <w:szCs w:val="24"/>
        </w:rPr>
      </w:pPr>
      <w:r w:rsidRPr="003606EB">
        <w:rPr>
          <w:i/>
          <w:color w:val="000000"/>
          <w:szCs w:val="24"/>
        </w:rPr>
        <w:t xml:space="preserve">   </w:t>
      </w:r>
      <w:r w:rsidR="0027549A" w:rsidRPr="003606EB">
        <w:rPr>
          <w:i/>
          <w:color w:val="000000"/>
          <w:szCs w:val="24"/>
        </w:rPr>
        <w:tab/>
      </w:r>
      <w:r w:rsidRPr="003606EB">
        <w:rPr>
          <w:i/>
          <w:color w:val="000000"/>
          <w:szCs w:val="24"/>
        </w:rPr>
        <w:t xml:space="preserve"> Заявитель</w:t>
      </w:r>
      <w:r w:rsidRPr="003606EB">
        <w:rPr>
          <w:color w:val="000000"/>
          <w:szCs w:val="24"/>
        </w:rPr>
        <w:t xml:space="preserve"> - физическое или юридическое лицо, обратившееся в Администрацию с запросом о предоставлении муниципальной услуги, выраженным в устной, письменной или электронной форме.</w:t>
      </w:r>
    </w:p>
    <w:p w:rsidR="003514B6" w:rsidRPr="003606EB" w:rsidRDefault="003514B6" w:rsidP="003514B6">
      <w:pPr>
        <w:tabs>
          <w:tab w:val="left" w:pos="720"/>
        </w:tabs>
        <w:jc w:val="both"/>
        <w:rPr>
          <w:color w:val="000000"/>
          <w:szCs w:val="24"/>
        </w:rPr>
      </w:pPr>
      <w:r w:rsidRPr="003606EB">
        <w:rPr>
          <w:i/>
          <w:color w:val="000000"/>
          <w:szCs w:val="24"/>
        </w:rPr>
        <w:t xml:space="preserve">    </w:t>
      </w:r>
      <w:r w:rsidR="0027549A" w:rsidRPr="003606EB">
        <w:rPr>
          <w:i/>
          <w:color w:val="000000"/>
          <w:szCs w:val="24"/>
        </w:rPr>
        <w:tab/>
      </w:r>
      <w:r w:rsidRPr="003606EB">
        <w:rPr>
          <w:i/>
          <w:color w:val="000000"/>
          <w:szCs w:val="24"/>
        </w:rPr>
        <w:t xml:space="preserve"> Административный регламент</w:t>
      </w:r>
      <w:r w:rsidRPr="003606EB">
        <w:rPr>
          <w:color w:val="000000"/>
          <w:szCs w:val="24"/>
        </w:rPr>
        <w:t xml:space="preserve"> - нормативный правовой акт, устанавливающий порядок и стандарт предоставления муниципальной услуги.</w:t>
      </w:r>
    </w:p>
    <w:p w:rsidR="0027549A" w:rsidRPr="003606EB" w:rsidRDefault="0027549A" w:rsidP="0027549A">
      <w:pPr>
        <w:pStyle w:val="ConsPlusNormal"/>
        <w:widowControl/>
        <w:tabs>
          <w:tab w:val="left" w:pos="720"/>
        </w:tabs>
        <w:ind w:firstLine="0"/>
        <w:jc w:val="both"/>
        <w:rPr>
          <w:rFonts w:ascii="Times New Roman" w:hAnsi="Times New Roman" w:cs="Times New Roman"/>
          <w:color w:val="000000"/>
          <w:sz w:val="24"/>
          <w:szCs w:val="24"/>
        </w:rPr>
      </w:pPr>
      <w:r w:rsidRPr="003606EB">
        <w:rPr>
          <w:rFonts w:ascii="Times New Roman" w:hAnsi="Times New Roman" w:cs="Times New Roman"/>
          <w:i/>
          <w:color w:val="000000"/>
          <w:sz w:val="24"/>
          <w:szCs w:val="24"/>
        </w:rPr>
        <w:tab/>
      </w:r>
      <w:r w:rsidR="003514B6" w:rsidRPr="003606EB">
        <w:rPr>
          <w:rFonts w:ascii="Times New Roman" w:hAnsi="Times New Roman" w:cs="Times New Roman"/>
          <w:i/>
          <w:color w:val="000000"/>
          <w:sz w:val="24"/>
          <w:szCs w:val="24"/>
        </w:rPr>
        <w:t xml:space="preserve"> Договор социального найма жилого помещения </w:t>
      </w:r>
      <w:r w:rsidR="003514B6" w:rsidRPr="003606EB">
        <w:rPr>
          <w:rFonts w:ascii="Times New Roman" w:hAnsi="Times New Roman" w:cs="Times New Roman"/>
          <w:color w:val="000000"/>
          <w:sz w:val="24"/>
          <w:szCs w:val="24"/>
        </w:rPr>
        <w:t xml:space="preserve">- это договор, по которому одна сторона - собственник жилого помещения муниципального жилищного фонда  либо </w:t>
      </w:r>
      <w:proofErr w:type="spellStart"/>
      <w:r w:rsidR="003514B6" w:rsidRPr="003606EB">
        <w:rPr>
          <w:rFonts w:ascii="Times New Roman" w:hAnsi="Times New Roman" w:cs="Times New Roman"/>
          <w:color w:val="000000"/>
          <w:sz w:val="24"/>
          <w:szCs w:val="24"/>
        </w:rPr>
        <w:t>управомоченное</w:t>
      </w:r>
      <w:proofErr w:type="spellEnd"/>
      <w:r w:rsidR="003514B6" w:rsidRPr="003606EB">
        <w:rPr>
          <w:rFonts w:ascii="Times New Roman" w:hAnsi="Times New Roman" w:cs="Times New Roman"/>
          <w:color w:val="000000"/>
          <w:sz w:val="24"/>
          <w:szCs w:val="24"/>
        </w:rPr>
        <w:t xml:space="preserve"> им лицо (</w:t>
      </w:r>
      <w:proofErr w:type="spellStart"/>
      <w:r w:rsidR="003514B6" w:rsidRPr="003606EB">
        <w:rPr>
          <w:rFonts w:ascii="Times New Roman" w:hAnsi="Times New Roman" w:cs="Times New Roman"/>
          <w:color w:val="000000"/>
          <w:sz w:val="24"/>
          <w:szCs w:val="24"/>
        </w:rPr>
        <w:t>наймодатель</w:t>
      </w:r>
      <w:proofErr w:type="spellEnd"/>
      <w:r w:rsidR="003514B6" w:rsidRPr="003606EB">
        <w:rPr>
          <w:rFonts w:ascii="Times New Roman" w:hAnsi="Times New Roman" w:cs="Times New Roman"/>
          <w:color w:val="000000"/>
          <w:sz w:val="24"/>
          <w:szCs w:val="24"/>
        </w:rPr>
        <w:t>) обязуется передать другой стороне - гражданину (нанимателю) в пользование жилое помещение для проживания в нем на условиях, установленных Жилищным Кодексом.</w:t>
      </w:r>
      <w:r w:rsidRPr="003606EB">
        <w:rPr>
          <w:rFonts w:ascii="Times New Roman" w:hAnsi="Times New Roman" w:cs="Times New Roman"/>
          <w:color w:val="000000"/>
          <w:sz w:val="24"/>
          <w:szCs w:val="24"/>
        </w:rPr>
        <w:tab/>
      </w:r>
    </w:p>
    <w:p w:rsidR="003514B6" w:rsidRPr="003606EB" w:rsidRDefault="0027549A" w:rsidP="0027549A">
      <w:pPr>
        <w:pStyle w:val="ConsPlusNormal"/>
        <w:widowControl/>
        <w:tabs>
          <w:tab w:val="left" w:pos="720"/>
        </w:tabs>
        <w:ind w:firstLine="0"/>
        <w:jc w:val="both"/>
        <w:rPr>
          <w:rFonts w:ascii="Times New Roman" w:hAnsi="Times New Roman" w:cs="Times New Roman"/>
          <w:color w:val="000000"/>
          <w:sz w:val="24"/>
          <w:szCs w:val="24"/>
        </w:rPr>
      </w:pPr>
      <w:r w:rsidRPr="003606EB">
        <w:rPr>
          <w:rFonts w:ascii="Times New Roman" w:hAnsi="Times New Roman" w:cs="Times New Roman"/>
          <w:color w:val="000000"/>
          <w:sz w:val="24"/>
          <w:szCs w:val="24"/>
        </w:rPr>
        <w:tab/>
      </w:r>
      <w:r w:rsidR="003514B6" w:rsidRPr="003606EB">
        <w:rPr>
          <w:rFonts w:ascii="Times New Roman" w:hAnsi="Times New Roman" w:cs="Times New Roman"/>
          <w:i/>
          <w:color w:val="000000"/>
          <w:sz w:val="24"/>
          <w:szCs w:val="24"/>
        </w:rPr>
        <w:t>Приватизация жилых помещений</w:t>
      </w:r>
      <w:r w:rsidR="003514B6" w:rsidRPr="003606EB">
        <w:rPr>
          <w:rFonts w:ascii="Times New Roman" w:hAnsi="Times New Roman" w:cs="Times New Roman"/>
          <w:color w:val="000000"/>
          <w:sz w:val="24"/>
          <w:szCs w:val="24"/>
        </w:rPr>
        <w:t xml:space="preserve"> - бесплатная передача в собственность граждан Российской </w:t>
      </w:r>
      <w:proofErr w:type="gramStart"/>
      <w:r w:rsidR="003514B6" w:rsidRPr="003606EB">
        <w:rPr>
          <w:rFonts w:ascii="Times New Roman" w:hAnsi="Times New Roman" w:cs="Times New Roman"/>
          <w:color w:val="000000"/>
          <w:sz w:val="24"/>
          <w:szCs w:val="24"/>
        </w:rPr>
        <w:t>Федерации</w:t>
      </w:r>
      <w:proofErr w:type="gramEnd"/>
      <w:r w:rsidR="003514B6" w:rsidRPr="003606EB">
        <w:rPr>
          <w:rFonts w:ascii="Times New Roman" w:hAnsi="Times New Roman" w:cs="Times New Roman"/>
          <w:color w:val="000000"/>
          <w:sz w:val="24"/>
          <w:szCs w:val="24"/>
        </w:rPr>
        <w:t xml:space="preserve"> на добровольной основе занимаемых ими жилых помещений в государственном и муниципальном жилищном фонде, а для граждан Российской Федерации, забронировавших занимаемые жилые помещения, - по месту бронирования жилых помещений.</w:t>
      </w:r>
    </w:p>
    <w:p w:rsidR="003514B6" w:rsidRPr="00241747" w:rsidRDefault="003514B6" w:rsidP="003514B6">
      <w:pPr>
        <w:tabs>
          <w:tab w:val="left" w:pos="0"/>
          <w:tab w:val="left" w:pos="720"/>
        </w:tabs>
        <w:ind w:firstLine="540"/>
        <w:jc w:val="both"/>
        <w:rPr>
          <w:color w:val="000000"/>
          <w:sz w:val="20"/>
        </w:rPr>
      </w:pPr>
      <w:bookmarkStart w:id="3" w:name="_Toc306352742"/>
      <w:bookmarkStart w:id="4" w:name="_Toc310319902"/>
      <w:bookmarkStart w:id="5" w:name="_Toc310323640"/>
      <w:bookmarkStart w:id="6" w:name="_Toc310325471"/>
      <w:bookmarkStart w:id="7" w:name="_Toc310325920"/>
      <w:bookmarkStart w:id="8" w:name="_Toc310326225"/>
      <w:r w:rsidRPr="00241747">
        <w:rPr>
          <w:rFonts w:eastAsia="Arial"/>
          <w:color w:val="000000"/>
          <w:sz w:val="20"/>
        </w:rPr>
        <w:t xml:space="preserve"> </w:t>
      </w:r>
      <w:bookmarkEnd w:id="3"/>
      <w:bookmarkEnd w:id="4"/>
      <w:bookmarkEnd w:id="5"/>
      <w:bookmarkEnd w:id="6"/>
      <w:bookmarkEnd w:id="7"/>
      <w:bookmarkEnd w:id="8"/>
    </w:p>
    <w:p w:rsidR="003606EB" w:rsidRDefault="003606EB" w:rsidP="003606EB">
      <w:pPr>
        <w:pStyle w:val="3"/>
        <w:spacing w:before="120" w:after="120"/>
        <w:jc w:val="center"/>
        <w:rPr>
          <w:rFonts w:ascii="Times New Roman" w:hAnsi="Times New Roman"/>
          <w:sz w:val="24"/>
          <w:szCs w:val="24"/>
          <w:lang w:val="ru-RU"/>
        </w:rPr>
      </w:pPr>
      <w:bookmarkStart w:id="9" w:name="_Toc300216354"/>
      <w:r>
        <w:rPr>
          <w:rFonts w:ascii="Times New Roman" w:hAnsi="Times New Roman"/>
          <w:sz w:val="24"/>
          <w:szCs w:val="24"/>
        </w:rPr>
        <w:lastRenderedPageBreak/>
        <w:t xml:space="preserve">1.2. </w:t>
      </w:r>
      <w:r w:rsidRPr="00AD3322">
        <w:rPr>
          <w:rFonts w:ascii="Times New Roman" w:hAnsi="Times New Roman"/>
          <w:sz w:val="24"/>
          <w:szCs w:val="24"/>
        </w:rPr>
        <w:t>Описание заявителей</w:t>
      </w:r>
      <w:bookmarkEnd w:id="9"/>
    </w:p>
    <w:p w:rsidR="003606EB" w:rsidRPr="003606EB" w:rsidRDefault="003606EB" w:rsidP="003606EB">
      <w:pPr>
        <w:jc w:val="both"/>
      </w:pPr>
      <w:r>
        <w:tab/>
      </w:r>
      <w:proofErr w:type="gramStart"/>
      <w:r w:rsidR="003514B6" w:rsidRPr="003606EB">
        <w:t>Заявителями (получателями) муниципальной услуги являются граждане Российской Федерации, занимающие жилые помещения муниципального жилищного фонда муниципального образования «Кезский район»</w:t>
      </w:r>
      <w:r>
        <w:t xml:space="preserve"> на основании договоров социального найма</w:t>
      </w:r>
      <w:r w:rsidR="003514B6" w:rsidRPr="003606EB">
        <w:t>, ранее не приватизировавшие жилые помещения муниципального жилищного фонда, а также несовершеннолетние, занимающие жилые помещения в муниципальном жилищном фонде,  приватизировавшие жилые помещения муниципального жилищного фонда, за которыми сохраняется право на приватизацию по достижении ими совершеннолетия.</w:t>
      </w:r>
      <w:proofErr w:type="gramEnd"/>
    </w:p>
    <w:p w:rsidR="003606EB" w:rsidRPr="003606EB" w:rsidRDefault="003514B6" w:rsidP="003606EB">
      <w:pPr>
        <w:ind w:firstLine="709"/>
        <w:jc w:val="both"/>
      </w:pPr>
      <w:r w:rsidRPr="003606EB">
        <w:t xml:space="preserve"> Представлять интересы заявителей муниципальной услуги при получении муниципальной услуги вправе граждане Российской Федерации в силу наделения их заявителями в порядке, установленном законодательством Российской Федерации, полномочиями выступать от их имени.</w:t>
      </w:r>
      <w:r w:rsidR="003606EB" w:rsidRPr="003606EB">
        <w:t xml:space="preserve"> </w:t>
      </w:r>
    </w:p>
    <w:p w:rsidR="003514B6" w:rsidRPr="003606EB" w:rsidRDefault="003606EB" w:rsidP="003606EB">
      <w:pPr>
        <w:jc w:val="both"/>
        <w:rPr>
          <w:color w:val="000000"/>
        </w:rPr>
      </w:pPr>
      <w:r w:rsidRPr="003606EB">
        <w:tab/>
      </w:r>
      <w:r w:rsidR="003514B6" w:rsidRPr="003606EB">
        <w:rPr>
          <w:color w:val="000000"/>
        </w:rPr>
        <w:t xml:space="preserve"> </w:t>
      </w:r>
    </w:p>
    <w:p w:rsidR="003606EB" w:rsidRPr="00AD3322" w:rsidRDefault="003606EB" w:rsidP="003606EB">
      <w:pPr>
        <w:pStyle w:val="3"/>
        <w:spacing w:before="120" w:after="120"/>
        <w:jc w:val="center"/>
        <w:rPr>
          <w:rFonts w:ascii="Times New Roman" w:hAnsi="Times New Roman"/>
          <w:sz w:val="24"/>
          <w:szCs w:val="24"/>
        </w:rPr>
      </w:pPr>
      <w:bookmarkStart w:id="10" w:name="_Toc300152899"/>
      <w:bookmarkStart w:id="11" w:name="_Toc300216355"/>
      <w:r>
        <w:rPr>
          <w:rFonts w:ascii="Times New Roman" w:hAnsi="Times New Roman"/>
          <w:sz w:val="24"/>
          <w:szCs w:val="24"/>
        </w:rPr>
        <w:t xml:space="preserve">1.3. </w:t>
      </w:r>
      <w:r w:rsidRPr="00AD3322">
        <w:rPr>
          <w:rFonts w:ascii="Times New Roman" w:hAnsi="Times New Roman"/>
          <w:sz w:val="24"/>
          <w:szCs w:val="24"/>
        </w:rPr>
        <w:t>Порядок информирования о предоставлении муниципальной услуги</w:t>
      </w:r>
      <w:bookmarkEnd w:id="10"/>
      <w:bookmarkEnd w:id="11"/>
    </w:p>
    <w:p w:rsidR="003606EB" w:rsidRDefault="003606EB" w:rsidP="003606EB">
      <w:pPr>
        <w:ind w:firstLine="540"/>
        <w:jc w:val="both"/>
      </w:pPr>
      <w:r>
        <w:t>1.3.1. Информирование заявителей о порядке предоставления муниципальной услуги осуществляется следующими способами:</w:t>
      </w:r>
    </w:p>
    <w:p w:rsidR="003606EB" w:rsidRDefault="003606EB" w:rsidP="003606EB">
      <w:pPr>
        <w:ind w:firstLine="540"/>
        <w:jc w:val="both"/>
      </w:pPr>
      <w:r>
        <w:t>1) по месту нахождения</w:t>
      </w:r>
      <w:r w:rsidRPr="00AD3322">
        <w:t xml:space="preserve"> Администрации муниципального образования «</w:t>
      </w:r>
      <w:r>
        <w:t>Кезский район» (далее – Администрация)</w:t>
      </w:r>
      <w:r w:rsidRPr="00AD3322">
        <w:t>:</w:t>
      </w:r>
    </w:p>
    <w:p w:rsidR="003606EB" w:rsidRDefault="003606EB" w:rsidP="003606EB">
      <w:pPr>
        <w:ind w:firstLine="540"/>
        <w:jc w:val="both"/>
      </w:pPr>
      <w:r>
        <w:t>Адрес:</w:t>
      </w:r>
      <w:r w:rsidRPr="00AD3322">
        <w:t xml:space="preserve"> </w:t>
      </w:r>
      <w:r>
        <w:t xml:space="preserve">427580, </w:t>
      </w:r>
      <w:r w:rsidRPr="00AD3322">
        <w:t xml:space="preserve">Удмуртская Республика, </w:t>
      </w:r>
      <w:proofErr w:type="spellStart"/>
      <w:r w:rsidRPr="00AD3322">
        <w:t>п</w:t>
      </w:r>
      <w:proofErr w:type="gramStart"/>
      <w:r w:rsidRPr="00AD3322">
        <w:t>.</w:t>
      </w:r>
      <w:r>
        <w:t>К</w:t>
      </w:r>
      <w:proofErr w:type="gramEnd"/>
      <w:r>
        <w:t>ез</w:t>
      </w:r>
      <w:proofErr w:type="spellEnd"/>
      <w:r w:rsidRPr="00AD3322">
        <w:t xml:space="preserve">, </w:t>
      </w:r>
      <w:proofErr w:type="spellStart"/>
      <w:r w:rsidRPr="00AD3322">
        <w:t>ул.</w:t>
      </w:r>
      <w:r>
        <w:t>Кирова</w:t>
      </w:r>
      <w:proofErr w:type="spellEnd"/>
      <w:r w:rsidRPr="00AD3322">
        <w:t>, д.</w:t>
      </w:r>
      <w:r>
        <w:t>5;</w:t>
      </w:r>
    </w:p>
    <w:p w:rsidR="003606EB" w:rsidRDefault="003606EB" w:rsidP="003606EB">
      <w:pPr>
        <w:ind w:firstLine="540"/>
        <w:jc w:val="both"/>
      </w:pPr>
      <w:r>
        <w:t>График работы: понедельник-пятница с 8-00 до 16-00, перерыв – с 12-00 до 13-00,</w:t>
      </w:r>
    </w:p>
    <w:p w:rsidR="003606EB" w:rsidRDefault="003606EB" w:rsidP="003606EB">
      <w:pPr>
        <w:ind w:firstLine="540"/>
        <w:jc w:val="both"/>
      </w:pPr>
      <w:r>
        <w:t>Выходные дни – суббота, воскресенье;</w:t>
      </w:r>
    </w:p>
    <w:p w:rsidR="003606EB" w:rsidRDefault="003606EB" w:rsidP="003606EB">
      <w:pPr>
        <w:ind w:firstLine="540"/>
        <w:jc w:val="both"/>
      </w:pPr>
      <w:r w:rsidRPr="00AD3322">
        <w:t>Телефон</w:t>
      </w:r>
      <w:r>
        <w:t>:</w:t>
      </w:r>
      <w:r w:rsidRPr="00AD3322">
        <w:t xml:space="preserve"> 8 (341</w:t>
      </w:r>
      <w:r>
        <w:t>58</w:t>
      </w:r>
      <w:r w:rsidRPr="00AD3322">
        <w:t xml:space="preserve">) </w:t>
      </w:r>
      <w:r>
        <w:t>3</w:t>
      </w:r>
      <w:r w:rsidRPr="00AD3322">
        <w:t>-</w:t>
      </w:r>
      <w:r>
        <w:t>10</w:t>
      </w:r>
      <w:r w:rsidRPr="00AD3322">
        <w:t>-</w:t>
      </w:r>
      <w:r>
        <w:t>01;</w:t>
      </w:r>
    </w:p>
    <w:p w:rsidR="003606EB" w:rsidRDefault="003606EB" w:rsidP="003606EB">
      <w:pPr>
        <w:ind w:firstLine="540"/>
        <w:jc w:val="both"/>
      </w:pPr>
      <w:r w:rsidRPr="00AD3322">
        <w:t>Электронный адрес</w:t>
      </w:r>
      <w:r>
        <w:t>:</w:t>
      </w:r>
      <w:r w:rsidR="00124A84">
        <w:t xml:space="preserve"> </w:t>
      </w:r>
      <w:proofErr w:type="spellStart"/>
      <w:r w:rsidR="00124A84" w:rsidRPr="00124A84">
        <w:rPr>
          <w:snapToGrid w:val="0"/>
          <w:lang w:val="en-US"/>
        </w:rPr>
        <w:t>kezadm</w:t>
      </w:r>
      <w:proofErr w:type="spellEnd"/>
      <w:r w:rsidR="00124A84" w:rsidRPr="00124A84">
        <w:rPr>
          <w:snapToGrid w:val="0"/>
        </w:rPr>
        <w:t>@</w:t>
      </w:r>
      <w:proofErr w:type="spellStart"/>
      <w:r w:rsidR="00124A84" w:rsidRPr="00124A84">
        <w:rPr>
          <w:snapToGrid w:val="0"/>
          <w:lang w:val="en-US"/>
        </w:rPr>
        <w:t>udm</w:t>
      </w:r>
      <w:proofErr w:type="spellEnd"/>
      <w:r w:rsidR="00124A84" w:rsidRPr="00124A84">
        <w:rPr>
          <w:snapToGrid w:val="0"/>
        </w:rPr>
        <w:t>.</w:t>
      </w:r>
      <w:r w:rsidR="00124A84" w:rsidRPr="00124A84">
        <w:rPr>
          <w:snapToGrid w:val="0"/>
          <w:lang w:val="en-US"/>
        </w:rPr>
        <w:t>net</w:t>
      </w:r>
      <w:r>
        <w:t>;</w:t>
      </w:r>
    </w:p>
    <w:p w:rsidR="003606EB" w:rsidRPr="00874026" w:rsidRDefault="003606EB" w:rsidP="003606EB">
      <w:pPr>
        <w:ind w:firstLine="540"/>
        <w:jc w:val="both"/>
        <w:rPr>
          <w:b/>
          <w:bCs/>
          <w:u w:val="single"/>
        </w:rPr>
      </w:pPr>
      <w:r>
        <w:t>Официальный сайт</w:t>
      </w:r>
      <w:r w:rsidRPr="00AD3322">
        <w:t xml:space="preserve">: </w:t>
      </w:r>
      <w:hyperlink r:id="rId6" w:history="1">
        <w:r w:rsidR="00124A84" w:rsidRPr="00CD283D">
          <w:rPr>
            <w:rStyle w:val="a5"/>
            <w:lang w:val="x-none"/>
          </w:rPr>
          <w:t>http://kez.udmurt.ru</w:t>
        </w:r>
      </w:hyperlink>
      <w:r w:rsidRPr="00AD3322">
        <w:t>.</w:t>
      </w:r>
      <w:r w:rsidR="00124A84">
        <w:t xml:space="preserve"> </w:t>
      </w:r>
    </w:p>
    <w:p w:rsidR="003606EB" w:rsidRDefault="003606EB" w:rsidP="003606EB">
      <w:pPr>
        <w:ind w:firstLine="540"/>
        <w:jc w:val="both"/>
      </w:pPr>
      <w:r>
        <w:t>2) по месту нахождения</w:t>
      </w:r>
      <w:r w:rsidRPr="00AD3322">
        <w:t xml:space="preserve"> исполнителя муниципальной услуги: </w:t>
      </w:r>
      <w:r>
        <w:t>Отдел</w:t>
      </w:r>
      <w:r w:rsidRPr="00AD3322">
        <w:t xml:space="preserve"> </w:t>
      </w:r>
      <w:proofErr w:type="gramStart"/>
      <w:r w:rsidR="00AE3BFA">
        <w:t>имущественных</w:t>
      </w:r>
      <w:proofErr w:type="gramEnd"/>
      <w:r w:rsidR="00AE3BFA">
        <w:t xml:space="preserve"> отношений</w:t>
      </w:r>
      <w:r w:rsidRPr="00AD3322">
        <w:t xml:space="preserve"> Администрации муниципального образования «</w:t>
      </w:r>
      <w:r>
        <w:t>Кезский</w:t>
      </w:r>
      <w:r w:rsidRPr="00AD3322">
        <w:t xml:space="preserve"> район» (далее – </w:t>
      </w:r>
      <w:r>
        <w:t>Отдел</w:t>
      </w:r>
      <w:r w:rsidRPr="00AD3322">
        <w:t xml:space="preserve">): </w:t>
      </w:r>
    </w:p>
    <w:p w:rsidR="003606EB" w:rsidRPr="00AD3322" w:rsidRDefault="003606EB" w:rsidP="003606EB">
      <w:pPr>
        <w:ind w:firstLine="540"/>
        <w:jc w:val="both"/>
      </w:pPr>
      <w:r>
        <w:t>Адрес:</w:t>
      </w:r>
      <w:r w:rsidRPr="00AD3322">
        <w:t xml:space="preserve"> Удмуртская Республика, </w:t>
      </w:r>
      <w:proofErr w:type="spellStart"/>
      <w:r w:rsidRPr="00AD3322">
        <w:t>п</w:t>
      </w:r>
      <w:proofErr w:type="gramStart"/>
      <w:r w:rsidRPr="00AD3322">
        <w:t>.</w:t>
      </w:r>
      <w:r>
        <w:t>К</w:t>
      </w:r>
      <w:proofErr w:type="gramEnd"/>
      <w:r>
        <w:t>ез</w:t>
      </w:r>
      <w:proofErr w:type="spellEnd"/>
      <w:r w:rsidRPr="00AD3322">
        <w:t>, ул.</w:t>
      </w:r>
      <w:r>
        <w:t xml:space="preserve"> Кирова</w:t>
      </w:r>
      <w:r w:rsidRPr="00AD3322">
        <w:t>, д.</w:t>
      </w:r>
      <w:r>
        <w:t>5</w:t>
      </w:r>
      <w:r w:rsidRPr="00AD3322">
        <w:t xml:space="preserve">, </w:t>
      </w:r>
      <w:proofErr w:type="spellStart"/>
      <w:r w:rsidRPr="00AD3322">
        <w:t>каб</w:t>
      </w:r>
      <w:proofErr w:type="spellEnd"/>
      <w:r w:rsidRPr="00AD3322">
        <w:t>. №</w:t>
      </w:r>
      <w:r w:rsidR="00AE3BFA">
        <w:t>18</w:t>
      </w:r>
      <w:r>
        <w:t>;</w:t>
      </w:r>
    </w:p>
    <w:p w:rsidR="003606EB" w:rsidRDefault="003606EB" w:rsidP="003606EB">
      <w:pPr>
        <w:ind w:firstLine="540"/>
        <w:jc w:val="both"/>
      </w:pPr>
      <w:r>
        <w:t>График работы: понедельник – пятница  с 8-00 до 16-00, перерыв – с 12-00 до 13-00;</w:t>
      </w:r>
    </w:p>
    <w:p w:rsidR="003606EB" w:rsidRDefault="003606EB" w:rsidP="003606EB">
      <w:pPr>
        <w:ind w:firstLine="540"/>
        <w:jc w:val="both"/>
      </w:pPr>
      <w:r>
        <w:t>Выходные дни – суббота, воскресенье;</w:t>
      </w:r>
    </w:p>
    <w:p w:rsidR="003606EB" w:rsidRDefault="003606EB" w:rsidP="003606EB">
      <w:pPr>
        <w:ind w:firstLine="540"/>
        <w:jc w:val="both"/>
      </w:pPr>
      <w:r w:rsidRPr="00AD3322">
        <w:t>Телефон</w:t>
      </w:r>
      <w:r>
        <w:t>:</w:t>
      </w:r>
      <w:r w:rsidRPr="00AD3322">
        <w:t xml:space="preserve"> 8 (341</w:t>
      </w:r>
      <w:r>
        <w:t>58</w:t>
      </w:r>
      <w:r w:rsidRPr="00AD3322">
        <w:t xml:space="preserve">) </w:t>
      </w:r>
      <w:r>
        <w:t>3</w:t>
      </w:r>
      <w:r w:rsidRPr="00AD3322">
        <w:t>-</w:t>
      </w:r>
      <w:r w:rsidR="00AE3BFA">
        <w:t>17</w:t>
      </w:r>
      <w:r w:rsidRPr="00AD3322">
        <w:t>-</w:t>
      </w:r>
      <w:r w:rsidR="00AE3BFA">
        <w:t>73</w:t>
      </w:r>
      <w:r>
        <w:t xml:space="preserve">; </w:t>
      </w:r>
    </w:p>
    <w:p w:rsidR="003606EB" w:rsidRPr="00124A84" w:rsidRDefault="003606EB" w:rsidP="003606EB">
      <w:pPr>
        <w:ind w:firstLine="540"/>
        <w:jc w:val="both"/>
        <w:rPr>
          <w:snapToGrid w:val="0"/>
        </w:rPr>
      </w:pPr>
      <w:r w:rsidRPr="00AD3322">
        <w:t>Электронный адрес</w:t>
      </w:r>
      <w:r>
        <w:t>:</w:t>
      </w:r>
      <w:r w:rsidR="00124A84">
        <w:t xml:space="preserve"> </w:t>
      </w:r>
      <w:proofErr w:type="spellStart"/>
      <w:r w:rsidR="00AE3BFA">
        <w:rPr>
          <w:snapToGrid w:val="0"/>
          <w:lang w:val="en-US"/>
        </w:rPr>
        <w:t>kez</w:t>
      </w:r>
      <w:proofErr w:type="spellEnd"/>
      <w:r w:rsidR="00AE3BFA">
        <w:rPr>
          <w:snapToGrid w:val="0"/>
        </w:rPr>
        <w:t>31894</w:t>
      </w:r>
      <w:r w:rsidR="00124A84" w:rsidRPr="00124A84">
        <w:rPr>
          <w:snapToGrid w:val="0"/>
        </w:rPr>
        <w:t>@</w:t>
      </w:r>
      <w:proofErr w:type="spellStart"/>
      <w:r w:rsidR="00124A84" w:rsidRPr="00124A84">
        <w:rPr>
          <w:snapToGrid w:val="0"/>
          <w:lang w:val="en-US"/>
        </w:rPr>
        <w:t>udm</w:t>
      </w:r>
      <w:proofErr w:type="spellEnd"/>
      <w:r w:rsidR="00124A84" w:rsidRPr="00124A84">
        <w:rPr>
          <w:snapToGrid w:val="0"/>
        </w:rPr>
        <w:t>.</w:t>
      </w:r>
      <w:r w:rsidR="00124A84" w:rsidRPr="00124A84">
        <w:rPr>
          <w:snapToGrid w:val="0"/>
          <w:lang w:val="en-US"/>
        </w:rPr>
        <w:t>net</w:t>
      </w:r>
    </w:p>
    <w:p w:rsidR="003606EB" w:rsidRPr="00874026" w:rsidRDefault="003606EB" w:rsidP="003606EB">
      <w:pPr>
        <w:ind w:firstLine="540"/>
        <w:jc w:val="both"/>
        <w:rPr>
          <w:b/>
          <w:bCs/>
          <w:u w:val="single"/>
        </w:rPr>
      </w:pPr>
      <w:r>
        <w:t>Официальный сайт</w:t>
      </w:r>
      <w:r w:rsidRPr="00AD3322">
        <w:t xml:space="preserve">: </w:t>
      </w:r>
      <w:hyperlink r:id="rId7" w:history="1">
        <w:r w:rsidR="00124A84" w:rsidRPr="00CD283D">
          <w:rPr>
            <w:rStyle w:val="a5"/>
            <w:lang w:val="x-none"/>
          </w:rPr>
          <w:t>http://kez.udmurt.ru</w:t>
        </w:r>
      </w:hyperlink>
      <w:r w:rsidRPr="00AD3322">
        <w:t>.</w:t>
      </w:r>
      <w:r w:rsidR="00124A84">
        <w:t xml:space="preserve"> </w:t>
      </w:r>
    </w:p>
    <w:p w:rsidR="003606EB" w:rsidRDefault="003606EB" w:rsidP="003606EB">
      <w:pPr>
        <w:ind w:firstLine="540"/>
        <w:jc w:val="both"/>
      </w:pPr>
      <w:r>
        <w:t>3)</w:t>
      </w:r>
      <w:r w:rsidRPr="00AD3322">
        <w:t xml:space="preserve"> </w:t>
      </w:r>
      <w:r>
        <w:t>в муниципальном автономном учреждении «</w:t>
      </w:r>
      <w:proofErr w:type="gramStart"/>
      <w:r>
        <w:t>Многофункциональный</w:t>
      </w:r>
      <w:proofErr w:type="gramEnd"/>
      <w:r>
        <w:t xml:space="preserve"> центр предоставления государственных и муниципальных услуг в </w:t>
      </w:r>
      <w:proofErr w:type="spellStart"/>
      <w:r>
        <w:t>Кезском</w:t>
      </w:r>
      <w:proofErr w:type="spellEnd"/>
      <w:r>
        <w:t xml:space="preserve"> районе» (далее - МФЦ):</w:t>
      </w:r>
    </w:p>
    <w:p w:rsidR="003606EB" w:rsidRDefault="003606EB" w:rsidP="003606EB">
      <w:pPr>
        <w:ind w:firstLine="540"/>
        <w:jc w:val="both"/>
      </w:pPr>
      <w:r>
        <w:t>Адрес: 427580, УР, Кезский район, п. Кез, ул. Ленина, д.44;</w:t>
      </w:r>
    </w:p>
    <w:p w:rsidR="003606EB" w:rsidRDefault="003606EB" w:rsidP="003606EB">
      <w:pPr>
        <w:ind w:firstLine="540"/>
        <w:jc w:val="both"/>
      </w:pPr>
      <w:r>
        <w:t>Гра</w:t>
      </w:r>
      <w:r w:rsidR="008C7DB6">
        <w:t>фик работы: понедельник, среда</w:t>
      </w:r>
      <w:r>
        <w:t>, четверг, пятница с 8-0</w:t>
      </w:r>
      <w:r w:rsidR="008C7DB6">
        <w:t>0 до 18-00, вторник</w:t>
      </w:r>
      <w:r>
        <w:t xml:space="preserve"> с 8-00 до 20-00, без перерыва на обед, суббота с 9-00 </w:t>
      </w:r>
      <w:proofErr w:type="gramStart"/>
      <w:r>
        <w:t>до</w:t>
      </w:r>
      <w:proofErr w:type="gramEnd"/>
      <w:r>
        <w:t xml:space="preserve"> 13-00,</w:t>
      </w:r>
    </w:p>
    <w:p w:rsidR="003606EB" w:rsidRDefault="003606EB" w:rsidP="003606EB">
      <w:pPr>
        <w:ind w:firstLine="540"/>
        <w:jc w:val="both"/>
      </w:pPr>
      <w:r>
        <w:t>воскресенье – выходной;</w:t>
      </w:r>
    </w:p>
    <w:p w:rsidR="003606EB" w:rsidRDefault="003606EB" w:rsidP="003606EB">
      <w:pPr>
        <w:ind w:firstLine="540"/>
        <w:jc w:val="both"/>
      </w:pPr>
      <w:r>
        <w:t>Телефон для справок: 8 (34158) 3-09-62;</w:t>
      </w:r>
    </w:p>
    <w:p w:rsidR="003606EB" w:rsidRPr="00AD3322" w:rsidRDefault="003606EB" w:rsidP="003606EB">
      <w:pPr>
        <w:ind w:firstLine="540"/>
        <w:jc w:val="both"/>
      </w:pPr>
      <w:r>
        <w:t>Адрес электронной почты: mfc.kez@mail.ru</w:t>
      </w:r>
      <w:r w:rsidR="00124A84">
        <w:t xml:space="preserve"> </w:t>
      </w:r>
    </w:p>
    <w:p w:rsidR="003606EB" w:rsidRPr="00AD3322" w:rsidRDefault="003606EB" w:rsidP="003606EB">
      <w:pPr>
        <w:ind w:firstLine="540"/>
      </w:pPr>
      <w:r>
        <w:t>1.3.2</w:t>
      </w:r>
      <w:r w:rsidRPr="00AD3322">
        <w:t>. Основными требованиями к информированию заявителей являются:</w:t>
      </w:r>
    </w:p>
    <w:p w:rsidR="003606EB" w:rsidRPr="00AD3322" w:rsidRDefault="003606EB" w:rsidP="003606EB">
      <w:pPr>
        <w:numPr>
          <w:ilvl w:val="0"/>
          <w:numId w:val="3"/>
        </w:numPr>
        <w:tabs>
          <w:tab w:val="clear" w:pos="1365"/>
          <w:tab w:val="num" w:pos="540"/>
        </w:tabs>
        <w:ind w:left="540" w:hanging="180"/>
      </w:pPr>
      <w:r w:rsidRPr="00AD3322">
        <w:t>достоверность предоставляемой информации;</w:t>
      </w:r>
    </w:p>
    <w:p w:rsidR="003606EB" w:rsidRPr="00AD3322" w:rsidRDefault="003606EB" w:rsidP="003606EB">
      <w:pPr>
        <w:numPr>
          <w:ilvl w:val="0"/>
          <w:numId w:val="3"/>
        </w:numPr>
        <w:tabs>
          <w:tab w:val="clear" w:pos="1365"/>
          <w:tab w:val="num" w:pos="540"/>
        </w:tabs>
        <w:ind w:left="540" w:hanging="180"/>
      </w:pPr>
      <w:r w:rsidRPr="00AD3322">
        <w:t>четкость в изложении информации;</w:t>
      </w:r>
    </w:p>
    <w:p w:rsidR="003606EB" w:rsidRPr="00AD3322" w:rsidRDefault="003606EB" w:rsidP="003606EB">
      <w:pPr>
        <w:numPr>
          <w:ilvl w:val="0"/>
          <w:numId w:val="3"/>
        </w:numPr>
        <w:tabs>
          <w:tab w:val="clear" w:pos="1365"/>
          <w:tab w:val="num" w:pos="540"/>
        </w:tabs>
        <w:ind w:left="540" w:hanging="180"/>
      </w:pPr>
      <w:r w:rsidRPr="00AD3322">
        <w:t>полнота информирования;</w:t>
      </w:r>
    </w:p>
    <w:p w:rsidR="003606EB" w:rsidRPr="00AD3322" w:rsidRDefault="003606EB" w:rsidP="003606EB">
      <w:pPr>
        <w:numPr>
          <w:ilvl w:val="0"/>
          <w:numId w:val="3"/>
        </w:numPr>
        <w:tabs>
          <w:tab w:val="clear" w:pos="1365"/>
          <w:tab w:val="num" w:pos="540"/>
        </w:tabs>
        <w:ind w:left="540" w:hanging="180"/>
      </w:pPr>
      <w:r w:rsidRPr="00AD3322">
        <w:t>наглядность форм предоставляемой информации;</w:t>
      </w:r>
    </w:p>
    <w:p w:rsidR="003606EB" w:rsidRPr="00AD3322" w:rsidRDefault="003606EB" w:rsidP="003606EB">
      <w:pPr>
        <w:numPr>
          <w:ilvl w:val="0"/>
          <w:numId w:val="3"/>
        </w:numPr>
        <w:tabs>
          <w:tab w:val="clear" w:pos="1365"/>
          <w:tab w:val="num" w:pos="540"/>
        </w:tabs>
        <w:ind w:left="540" w:hanging="180"/>
      </w:pPr>
      <w:r w:rsidRPr="00AD3322">
        <w:t>удобство и доступность получения информации;</w:t>
      </w:r>
    </w:p>
    <w:p w:rsidR="003606EB" w:rsidRPr="00AD3322" w:rsidRDefault="003606EB" w:rsidP="003606EB">
      <w:pPr>
        <w:numPr>
          <w:ilvl w:val="0"/>
          <w:numId w:val="3"/>
        </w:numPr>
        <w:tabs>
          <w:tab w:val="clear" w:pos="1365"/>
          <w:tab w:val="num" w:pos="540"/>
        </w:tabs>
        <w:ind w:left="540" w:hanging="180"/>
      </w:pPr>
      <w:r w:rsidRPr="00AD3322">
        <w:t>оперативность при предоставлении информации.</w:t>
      </w:r>
    </w:p>
    <w:p w:rsidR="003606EB" w:rsidRPr="00AD3322" w:rsidRDefault="003606EB" w:rsidP="003606EB">
      <w:pPr>
        <w:ind w:firstLine="540"/>
      </w:pPr>
      <w:r>
        <w:t>1.3.3</w:t>
      </w:r>
      <w:r w:rsidRPr="00AD3322">
        <w:t xml:space="preserve">. Информирование заявителей о предоставлении муниципальной услуги </w:t>
      </w:r>
      <w:r w:rsidR="00124A84">
        <w:t>о</w:t>
      </w:r>
      <w:r w:rsidRPr="00AD3322">
        <w:t>существляется путем:</w:t>
      </w:r>
    </w:p>
    <w:p w:rsidR="003606EB" w:rsidRPr="00AD3322" w:rsidRDefault="003606EB" w:rsidP="003606EB">
      <w:pPr>
        <w:numPr>
          <w:ilvl w:val="1"/>
          <w:numId w:val="2"/>
        </w:numPr>
        <w:tabs>
          <w:tab w:val="clear" w:pos="2445"/>
          <w:tab w:val="num" w:pos="540"/>
        </w:tabs>
        <w:ind w:left="540" w:hanging="180"/>
        <w:jc w:val="both"/>
      </w:pPr>
      <w:r w:rsidRPr="00AD3322">
        <w:t xml:space="preserve">размещения информационных материалов на информационном стенде </w:t>
      </w:r>
      <w:r>
        <w:t>Отдела</w:t>
      </w:r>
      <w:r w:rsidRPr="00AD3322">
        <w:t>;</w:t>
      </w:r>
    </w:p>
    <w:p w:rsidR="003606EB" w:rsidRDefault="003606EB" w:rsidP="003606EB">
      <w:pPr>
        <w:numPr>
          <w:ilvl w:val="1"/>
          <w:numId w:val="2"/>
        </w:numPr>
        <w:tabs>
          <w:tab w:val="clear" w:pos="2445"/>
          <w:tab w:val="num" w:pos="540"/>
        </w:tabs>
        <w:ind w:left="540" w:hanging="180"/>
        <w:jc w:val="both"/>
      </w:pPr>
      <w:r w:rsidRPr="00AD3322">
        <w:t>размещения информационных материалов на официальном сайте Администрации.</w:t>
      </w:r>
    </w:p>
    <w:p w:rsidR="003606EB" w:rsidRPr="00BC1DFC" w:rsidRDefault="003606EB" w:rsidP="003606EB">
      <w:pPr>
        <w:numPr>
          <w:ilvl w:val="1"/>
          <w:numId w:val="2"/>
        </w:numPr>
        <w:tabs>
          <w:tab w:val="clear" w:pos="2445"/>
          <w:tab w:val="num" w:pos="540"/>
        </w:tabs>
        <w:ind w:left="540" w:hanging="180"/>
        <w:jc w:val="both"/>
      </w:pPr>
      <w:r w:rsidRPr="00BC1DFC">
        <w:t>размещение информационных материалов в периодичных печатных изданиях.</w:t>
      </w:r>
    </w:p>
    <w:p w:rsidR="003606EB" w:rsidRPr="00AD3322" w:rsidRDefault="003606EB" w:rsidP="003606EB">
      <w:pPr>
        <w:ind w:firstLine="540"/>
        <w:jc w:val="both"/>
      </w:pPr>
      <w:r>
        <w:lastRenderedPageBreak/>
        <w:t>1.3.4</w:t>
      </w:r>
      <w:r w:rsidRPr="00AD3322">
        <w:t>. Информация о порядке и ходе предоставления муниципальной услуги предоставляется заявителям:</w:t>
      </w:r>
    </w:p>
    <w:p w:rsidR="003606EB" w:rsidRPr="00AD3322" w:rsidRDefault="003606EB" w:rsidP="003606EB">
      <w:pPr>
        <w:numPr>
          <w:ilvl w:val="0"/>
          <w:numId w:val="4"/>
        </w:numPr>
        <w:tabs>
          <w:tab w:val="clear" w:pos="1905"/>
          <w:tab w:val="num" w:pos="540"/>
        </w:tabs>
        <w:ind w:left="540" w:hanging="180"/>
        <w:jc w:val="both"/>
      </w:pPr>
      <w:r w:rsidRPr="00AD3322">
        <w:t xml:space="preserve">непосредственно в </w:t>
      </w:r>
      <w:r>
        <w:t>Отделе</w:t>
      </w:r>
      <w:r w:rsidRPr="00AD3322">
        <w:t>;</w:t>
      </w:r>
    </w:p>
    <w:p w:rsidR="003606EB" w:rsidRPr="00AD3322" w:rsidRDefault="003606EB" w:rsidP="003606EB">
      <w:pPr>
        <w:numPr>
          <w:ilvl w:val="0"/>
          <w:numId w:val="4"/>
        </w:numPr>
        <w:tabs>
          <w:tab w:val="clear" w:pos="1905"/>
          <w:tab w:val="num" w:pos="540"/>
        </w:tabs>
        <w:ind w:left="540" w:hanging="180"/>
        <w:jc w:val="both"/>
      </w:pPr>
      <w:r w:rsidRPr="00AD3322">
        <w:t>при обращении по телефону;</w:t>
      </w:r>
    </w:p>
    <w:p w:rsidR="003606EB" w:rsidRDefault="003606EB" w:rsidP="003606EB">
      <w:pPr>
        <w:numPr>
          <w:ilvl w:val="0"/>
          <w:numId w:val="4"/>
        </w:numPr>
        <w:tabs>
          <w:tab w:val="clear" w:pos="1905"/>
          <w:tab w:val="num" w:pos="540"/>
        </w:tabs>
        <w:ind w:left="540" w:hanging="180"/>
        <w:jc w:val="both"/>
      </w:pPr>
      <w:r w:rsidRPr="00AD3322">
        <w:t>в письменном виде по почте или электронным каналам связи;</w:t>
      </w:r>
    </w:p>
    <w:p w:rsidR="003606EB" w:rsidRPr="00841B9F" w:rsidRDefault="003606EB" w:rsidP="003606EB">
      <w:pPr>
        <w:numPr>
          <w:ilvl w:val="0"/>
          <w:numId w:val="4"/>
        </w:numPr>
        <w:tabs>
          <w:tab w:val="clear" w:pos="1905"/>
          <w:tab w:val="num" w:pos="540"/>
        </w:tabs>
        <w:ind w:left="540" w:hanging="180"/>
        <w:jc w:val="both"/>
      </w:pPr>
      <w:r w:rsidRPr="00AD3322">
        <w:t xml:space="preserve">посредством размещения на </w:t>
      </w:r>
      <w:r>
        <w:t>региональном п</w:t>
      </w:r>
      <w:r w:rsidRPr="00AD3322">
        <w:t xml:space="preserve">ортале государственных и муниципальных </w:t>
      </w:r>
      <w:r w:rsidRPr="00841B9F">
        <w:t>услуг</w:t>
      </w:r>
      <w:r>
        <w:t xml:space="preserve"> </w:t>
      </w:r>
      <w:r w:rsidRPr="00841B9F">
        <w:t xml:space="preserve">Удмуртской Республики </w:t>
      </w:r>
      <w:hyperlink r:id="rId8" w:history="1">
        <w:r w:rsidR="00124A84" w:rsidRPr="00CD283D">
          <w:rPr>
            <w:rStyle w:val="a5"/>
          </w:rPr>
          <w:t>www.uslugi.udmurt.ru</w:t>
        </w:r>
      </w:hyperlink>
      <w:r w:rsidRPr="00841B9F">
        <w:t>.</w:t>
      </w:r>
      <w:r w:rsidR="00124A84">
        <w:t xml:space="preserve"> </w:t>
      </w:r>
    </w:p>
    <w:p w:rsidR="003606EB" w:rsidRPr="00DB4F38" w:rsidRDefault="003606EB" w:rsidP="003606EB">
      <w:pPr>
        <w:numPr>
          <w:ilvl w:val="0"/>
          <w:numId w:val="4"/>
        </w:numPr>
        <w:tabs>
          <w:tab w:val="clear" w:pos="1905"/>
          <w:tab w:val="num" w:pos="540"/>
        </w:tabs>
        <w:ind w:left="540" w:hanging="180"/>
        <w:jc w:val="both"/>
      </w:pPr>
      <w:r w:rsidRPr="00DB4F38">
        <w:t>на официальном сайте муниципального образования «</w:t>
      </w:r>
      <w:r>
        <w:t>Кезский</w:t>
      </w:r>
      <w:r w:rsidRPr="00DB4F38">
        <w:t xml:space="preserve"> район» </w:t>
      </w:r>
      <w:hyperlink r:id="rId9" w:history="1">
        <w:r w:rsidR="00124A84" w:rsidRPr="00CD283D">
          <w:rPr>
            <w:rStyle w:val="a5"/>
          </w:rPr>
          <w:t>www.</w:t>
        </w:r>
        <w:r w:rsidR="00124A84" w:rsidRPr="00CD283D">
          <w:rPr>
            <w:rStyle w:val="a5"/>
            <w:lang w:val="en-US"/>
          </w:rPr>
          <w:t>kez</w:t>
        </w:r>
        <w:r w:rsidR="00124A84" w:rsidRPr="00CD283D">
          <w:rPr>
            <w:rStyle w:val="a5"/>
          </w:rPr>
          <w:t>.udmurt.ru</w:t>
        </w:r>
      </w:hyperlink>
      <w:r w:rsidRPr="00DB4F38">
        <w:t>.</w:t>
      </w:r>
      <w:r w:rsidR="00124A84">
        <w:t xml:space="preserve"> </w:t>
      </w:r>
    </w:p>
    <w:p w:rsidR="003606EB" w:rsidRPr="00AD3322" w:rsidRDefault="003606EB" w:rsidP="003606EB">
      <w:pPr>
        <w:ind w:firstLine="567"/>
        <w:jc w:val="both"/>
      </w:pPr>
      <w:r>
        <w:t>1.3.5</w:t>
      </w:r>
      <w:r w:rsidRPr="00AD3322">
        <w:t>. При личном обращении заявителю предоставляется подробная информация о порядке предоставления муниципальной услуги, разъясняются вопросы, вызывающие наибольшие трудности.</w:t>
      </w:r>
    </w:p>
    <w:p w:rsidR="003606EB" w:rsidRPr="00AD3322" w:rsidRDefault="003606EB" w:rsidP="003606EB">
      <w:pPr>
        <w:ind w:firstLine="567"/>
        <w:jc w:val="both"/>
      </w:pPr>
      <w:r>
        <w:t>1.3.6</w:t>
      </w:r>
      <w:r w:rsidRPr="00AD3322">
        <w:t xml:space="preserve">. При ответах на телефонный звонок должностное лицо </w:t>
      </w:r>
      <w:r>
        <w:t>Отдела</w:t>
      </w:r>
      <w:r w:rsidRPr="00AD3322">
        <w:t xml:space="preserve"> обязано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(линию). По завершении разговора должностное лицо </w:t>
      </w:r>
      <w:r w:rsidR="00124A84">
        <w:t>Отдела</w:t>
      </w:r>
      <w:r w:rsidRPr="00AD3322">
        <w:t xml:space="preserve"> должно кратко подвести итог и перечислить действия, которые следует предпринять заявителю.</w:t>
      </w:r>
    </w:p>
    <w:p w:rsidR="003606EB" w:rsidRPr="00AD3322" w:rsidRDefault="003606EB" w:rsidP="003606EB">
      <w:pPr>
        <w:ind w:firstLine="567"/>
        <w:jc w:val="both"/>
      </w:pPr>
      <w:r w:rsidRPr="00AD3322">
        <w:t>Время разговора не должно превышать 10 минут.</w:t>
      </w:r>
    </w:p>
    <w:p w:rsidR="003606EB" w:rsidRPr="00AD3322" w:rsidRDefault="003606EB" w:rsidP="003606EB">
      <w:pPr>
        <w:ind w:firstLine="540"/>
        <w:jc w:val="both"/>
      </w:pPr>
      <w:r>
        <w:t>1.3.7</w:t>
      </w:r>
      <w:r w:rsidRPr="00AD3322">
        <w:t>. При информировании по обращениям, направленным через</w:t>
      </w:r>
      <w:r>
        <w:t xml:space="preserve"> </w:t>
      </w:r>
      <w:r w:rsidRPr="00AD3322">
        <w:t xml:space="preserve">раздел «Интернет-приемная» официального сайта Администрации, ответ размещается на указанном сайте, либо по желанию заявителя в письменном виде, </w:t>
      </w:r>
      <w:r w:rsidR="00124A84">
        <w:t xml:space="preserve">либо </w:t>
      </w:r>
      <w:r w:rsidRPr="00AD3322">
        <w:t xml:space="preserve"> по телефону.</w:t>
      </w:r>
    </w:p>
    <w:p w:rsidR="003606EB" w:rsidRPr="00AD3322" w:rsidRDefault="003606EB" w:rsidP="003606EB">
      <w:pPr>
        <w:ind w:firstLine="540"/>
        <w:jc w:val="both"/>
      </w:pPr>
      <w:r>
        <w:t>1.3.8</w:t>
      </w:r>
      <w:r w:rsidRPr="00AD3322">
        <w:t>. На официальном сайте Администрации размещаются сведения о месте нахождения и графике работы Администрации, почтовом и электронном адресах Администрации, контактных</w:t>
      </w:r>
      <w:r>
        <w:t xml:space="preserve"> </w:t>
      </w:r>
      <w:r w:rsidRPr="00AD3322">
        <w:t>телефонах Администрации; текст настоящего Административного регламента (полная версия); извлечения из нормативных правовых актов, регламентирующих деятельность по предоставлению муниципальной услуги.</w:t>
      </w:r>
    </w:p>
    <w:p w:rsidR="003514B6" w:rsidRPr="00241747" w:rsidRDefault="003514B6" w:rsidP="003514B6">
      <w:pPr>
        <w:shd w:val="clear" w:color="auto" w:fill="FFFFFF"/>
        <w:tabs>
          <w:tab w:val="left" w:pos="720"/>
        </w:tabs>
        <w:spacing w:before="5"/>
        <w:ind w:firstLine="540"/>
        <w:jc w:val="center"/>
        <w:rPr>
          <w:b/>
          <w:color w:val="000000"/>
          <w:sz w:val="20"/>
        </w:rPr>
      </w:pPr>
    </w:p>
    <w:p w:rsidR="00124A84" w:rsidRPr="003F3422" w:rsidRDefault="00124A84" w:rsidP="00124A84">
      <w:pPr>
        <w:pStyle w:val="3"/>
        <w:spacing w:before="120" w:after="120"/>
        <w:jc w:val="center"/>
        <w:rPr>
          <w:rFonts w:ascii="Times New Roman" w:hAnsi="Times New Roman"/>
          <w:sz w:val="24"/>
          <w:szCs w:val="24"/>
        </w:rPr>
      </w:pPr>
      <w:bookmarkStart w:id="12" w:name="_Toc300216356"/>
      <w:r w:rsidRPr="003F3422">
        <w:rPr>
          <w:rFonts w:ascii="Times New Roman" w:hAnsi="Times New Roman"/>
          <w:sz w:val="24"/>
          <w:szCs w:val="24"/>
        </w:rPr>
        <w:t>2. Стандарт предоставления муниципальной услуги</w:t>
      </w:r>
      <w:bookmarkEnd w:id="12"/>
    </w:p>
    <w:p w:rsidR="00124A84" w:rsidRPr="003F3422" w:rsidRDefault="00124A84" w:rsidP="00124A84">
      <w:pPr>
        <w:pStyle w:val="3"/>
        <w:spacing w:before="120" w:after="120"/>
        <w:jc w:val="center"/>
        <w:rPr>
          <w:rFonts w:ascii="Times New Roman" w:hAnsi="Times New Roman"/>
          <w:sz w:val="24"/>
          <w:szCs w:val="24"/>
        </w:rPr>
      </w:pPr>
      <w:bookmarkStart w:id="13" w:name="_Toc300216357"/>
      <w:r w:rsidRPr="003F3422">
        <w:rPr>
          <w:rFonts w:ascii="Times New Roman" w:hAnsi="Times New Roman"/>
          <w:sz w:val="24"/>
          <w:szCs w:val="24"/>
        </w:rPr>
        <w:t>2.1. Наименование муниципальной услуги</w:t>
      </w:r>
      <w:bookmarkEnd w:id="13"/>
    </w:p>
    <w:p w:rsidR="003514B6" w:rsidRPr="003F3422" w:rsidRDefault="00124A84" w:rsidP="003514B6">
      <w:pPr>
        <w:tabs>
          <w:tab w:val="left" w:pos="720"/>
        </w:tabs>
        <w:jc w:val="both"/>
        <w:rPr>
          <w:szCs w:val="24"/>
        </w:rPr>
      </w:pPr>
      <w:r w:rsidRPr="003F3422">
        <w:rPr>
          <w:szCs w:val="24"/>
        </w:rPr>
        <w:tab/>
        <w:t>Наименование муниципальной услуги</w:t>
      </w:r>
      <w:r w:rsidR="003514B6" w:rsidRPr="003F3422">
        <w:rPr>
          <w:szCs w:val="24"/>
        </w:rPr>
        <w:t xml:space="preserve"> «Заключение договоров на передачу в собственность граждан жилых помещений, находящихся в муниципальной собственности».</w:t>
      </w:r>
    </w:p>
    <w:p w:rsidR="003514B6" w:rsidRPr="003F3422" w:rsidRDefault="003514B6" w:rsidP="003514B6">
      <w:pPr>
        <w:tabs>
          <w:tab w:val="left" w:pos="720"/>
        </w:tabs>
        <w:ind w:firstLine="540"/>
        <w:jc w:val="center"/>
        <w:rPr>
          <w:b/>
          <w:szCs w:val="24"/>
        </w:rPr>
      </w:pPr>
    </w:p>
    <w:p w:rsidR="00124A84" w:rsidRPr="003F3422" w:rsidRDefault="003514B6" w:rsidP="00124A84">
      <w:pPr>
        <w:pStyle w:val="3"/>
        <w:spacing w:before="120" w:after="120"/>
        <w:jc w:val="center"/>
        <w:rPr>
          <w:rFonts w:ascii="Times New Roman" w:hAnsi="Times New Roman"/>
          <w:sz w:val="24"/>
          <w:szCs w:val="24"/>
        </w:rPr>
      </w:pPr>
      <w:r w:rsidRPr="003F3422">
        <w:rPr>
          <w:b w:val="0"/>
          <w:i/>
          <w:sz w:val="24"/>
          <w:szCs w:val="24"/>
        </w:rPr>
        <w:t xml:space="preserve"> </w:t>
      </w:r>
      <w:bookmarkStart w:id="14" w:name="_Toc300216358"/>
      <w:r w:rsidR="00124A84" w:rsidRPr="003F3422">
        <w:rPr>
          <w:rFonts w:ascii="Times New Roman" w:hAnsi="Times New Roman"/>
          <w:sz w:val="24"/>
          <w:szCs w:val="24"/>
        </w:rPr>
        <w:t>2.2. Наименование органа, предоставляющего муниципальную услугу</w:t>
      </w:r>
      <w:bookmarkEnd w:id="14"/>
    </w:p>
    <w:p w:rsidR="00D319A7" w:rsidRPr="003F3422" w:rsidRDefault="00D319A7" w:rsidP="00D319A7">
      <w:pPr>
        <w:ind w:firstLine="540"/>
        <w:jc w:val="both"/>
        <w:rPr>
          <w:szCs w:val="24"/>
        </w:rPr>
      </w:pPr>
      <w:r w:rsidRPr="003F3422">
        <w:rPr>
          <w:szCs w:val="24"/>
        </w:rPr>
        <w:tab/>
        <w:t>Органом, непосредственно предоставляющим муниципальную услугу</w:t>
      </w:r>
      <w:r w:rsidR="00681F86">
        <w:rPr>
          <w:szCs w:val="24"/>
        </w:rPr>
        <w:t>,</w:t>
      </w:r>
      <w:r w:rsidRPr="003F3422">
        <w:rPr>
          <w:szCs w:val="24"/>
        </w:rPr>
        <w:t xml:space="preserve"> является Администрация.</w:t>
      </w:r>
    </w:p>
    <w:p w:rsidR="003514B6" w:rsidRPr="003F3422" w:rsidRDefault="003514B6" w:rsidP="00D319A7">
      <w:pPr>
        <w:tabs>
          <w:tab w:val="left" w:pos="720"/>
        </w:tabs>
        <w:jc w:val="both"/>
        <w:rPr>
          <w:sz w:val="20"/>
        </w:rPr>
      </w:pPr>
    </w:p>
    <w:p w:rsidR="00D319A7" w:rsidRPr="003F3422" w:rsidRDefault="003514B6" w:rsidP="00D319A7">
      <w:pPr>
        <w:pStyle w:val="3"/>
        <w:spacing w:before="120" w:after="120"/>
        <w:jc w:val="center"/>
        <w:rPr>
          <w:rFonts w:ascii="Times New Roman" w:hAnsi="Times New Roman"/>
          <w:sz w:val="24"/>
          <w:szCs w:val="24"/>
        </w:rPr>
      </w:pPr>
      <w:r w:rsidRPr="003F3422">
        <w:rPr>
          <w:b w:val="0"/>
          <w:sz w:val="20"/>
        </w:rPr>
        <w:t xml:space="preserve"> </w:t>
      </w:r>
      <w:bookmarkStart w:id="15" w:name="_Toc300216359"/>
      <w:r w:rsidR="00D319A7" w:rsidRPr="003F3422">
        <w:rPr>
          <w:rFonts w:ascii="Times New Roman" w:hAnsi="Times New Roman"/>
          <w:sz w:val="24"/>
          <w:szCs w:val="24"/>
        </w:rPr>
        <w:t>2.3. Результат предоставления муниципальной услуги</w:t>
      </w:r>
      <w:bookmarkEnd w:id="15"/>
    </w:p>
    <w:p w:rsidR="00D319A7" w:rsidRPr="003F3422" w:rsidRDefault="00D319A7" w:rsidP="00D319A7">
      <w:pPr>
        <w:jc w:val="both"/>
      </w:pPr>
      <w:r w:rsidRPr="003F3422">
        <w:tab/>
        <w:t>Результатами предоставления муниципальной услуги являются:</w:t>
      </w:r>
    </w:p>
    <w:p w:rsidR="003514B6" w:rsidRPr="003F3422" w:rsidRDefault="00D319A7" w:rsidP="00D319A7">
      <w:pPr>
        <w:jc w:val="both"/>
      </w:pPr>
      <w:r w:rsidRPr="003F3422">
        <w:tab/>
      </w:r>
      <w:r w:rsidR="003514B6" w:rsidRPr="003F3422">
        <w:t>- заключение договора на передачу в собственность заявителя (заявителей) жилого помещения, находящегося в муниципальной собственности (далее – догов</w:t>
      </w:r>
      <w:r w:rsidR="00EA5141">
        <w:t>ор приватизации) (Приложение № 5</w:t>
      </w:r>
      <w:r w:rsidR="007B26A5">
        <w:t xml:space="preserve"> к административному регламенту</w:t>
      </w:r>
      <w:r w:rsidR="003514B6" w:rsidRPr="003F3422">
        <w:t>);</w:t>
      </w:r>
    </w:p>
    <w:p w:rsidR="003514B6" w:rsidRPr="003F3422" w:rsidRDefault="00D319A7" w:rsidP="00D319A7">
      <w:pPr>
        <w:jc w:val="both"/>
      </w:pPr>
      <w:r w:rsidRPr="003F3422">
        <w:tab/>
      </w:r>
      <w:r w:rsidR="003514B6" w:rsidRPr="003F3422">
        <w:t>- вынесение мотивированного письменного  отказа  в заключени</w:t>
      </w:r>
      <w:proofErr w:type="gramStart"/>
      <w:r w:rsidR="003514B6" w:rsidRPr="003F3422">
        <w:t>и</w:t>
      </w:r>
      <w:proofErr w:type="gramEnd"/>
      <w:r w:rsidR="003514B6" w:rsidRPr="003F3422">
        <w:t xml:space="preserve"> договора передачи в собственность  граждан жилых помещений, находящихся в муниципальной собственности (далее – мотивированный письменный отказ) </w:t>
      </w:r>
    </w:p>
    <w:p w:rsidR="003514B6" w:rsidRPr="003F3422" w:rsidRDefault="003514B6" w:rsidP="00D319A7">
      <w:pPr>
        <w:jc w:val="both"/>
      </w:pPr>
    </w:p>
    <w:p w:rsidR="00D319A7" w:rsidRPr="003F3422" w:rsidRDefault="00D319A7" w:rsidP="00D319A7">
      <w:pPr>
        <w:pStyle w:val="3"/>
        <w:spacing w:before="120" w:after="120"/>
        <w:jc w:val="center"/>
        <w:rPr>
          <w:rFonts w:ascii="Times New Roman" w:hAnsi="Times New Roman"/>
          <w:sz w:val="24"/>
          <w:szCs w:val="24"/>
        </w:rPr>
      </w:pPr>
      <w:bookmarkStart w:id="16" w:name="_Toc300216360"/>
      <w:r w:rsidRPr="003F3422">
        <w:rPr>
          <w:rFonts w:ascii="Times New Roman" w:hAnsi="Times New Roman"/>
          <w:sz w:val="24"/>
          <w:szCs w:val="24"/>
        </w:rPr>
        <w:t>2.4. Срок предоставления муниципальной услуги</w:t>
      </w:r>
      <w:bookmarkEnd w:id="16"/>
    </w:p>
    <w:p w:rsidR="003514B6" w:rsidRPr="003F3422" w:rsidRDefault="007C4E99" w:rsidP="003514B6">
      <w:pPr>
        <w:jc w:val="both"/>
        <w:rPr>
          <w:szCs w:val="24"/>
        </w:rPr>
      </w:pPr>
      <w:r w:rsidRPr="003F3422">
        <w:rPr>
          <w:szCs w:val="24"/>
        </w:rPr>
        <w:tab/>
      </w:r>
      <w:r w:rsidR="003514B6" w:rsidRPr="003F3422">
        <w:rPr>
          <w:szCs w:val="24"/>
        </w:rPr>
        <w:t>Общий срок предоставления муниципальной услуги составляет не  более 2  месяцев со дня обращения о предоставлении муниципальной услуги с приложением необходимых документов.</w:t>
      </w:r>
    </w:p>
    <w:p w:rsidR="003514B6" w:rsidRPr="003F3422" w:rsidRDefault="003514B6" w:rsidP="003514B6">
      <w:pPr>
        <w:jc w:val="both"/>
        <w:rPr>
          <w:szCs w:val="24"/>
        </w:rPr>
      </w:pPr>
      <w:r w:rsidRPr="003F3422">
        <w:rPr>
          <w:szCs w:val="24"/>
        </w:rPr>
        <w:t xml:space="preserve">     </w:t>
      </w:r>
      <w:r w:rsidR="00B76E2C" w:rsidRPr="003F3422">
        <w:rPr>
          <w:szCs w:val="24"/>
        </w:rPr>
        <w:t xml:space="preserve">      </w:t>
      </w:r>
      <w:r w:rsidRPr="003F3422">
        <w:rPr>
          <w:szCs w:val="24"/>
        </w:rPr>
        <w:t xml:space="preserve"> Предельный срок регистрации заявления  о предоставлении муниципальной услуги составляет 1 день.</w:t>
      </w:r>
    </w:p>
    <w:p w:rsidR="003514B6" w:rsidRPr="003F3422" w:rsidRDefault="003514B6" w:rsidP="003514B6">
      <w:pPr>
        <w:jc w:val="both"/>
        <w:rPr>
          <w:szCs w:val="24"/>
        </w:rPr>
      </w:pPr>
    </w:p>
    <w:p w:rsidR="003514B6" w:rsidRPr="003F3422" w:rsidRDefault="00427321" w:rsidP="003514B6">
      <w:pPr>
        <w:jc w:val="center"/>
        <w:rPr>
          <w:b/>
          <w:szCs w:val="24"/>
        </w:rPr>
      </w:pPr>
      <w:r w:rsidRPr="003F3422">
        <w:rPr>
          <w:b/>
          <w:szCs w:val="24"/>
        </w:rPr>
        <w:t xml:space="preserve">2.5 </w:t>
      </w:r>
      <w:r w:rsidR="003514B6" w:rsidRPr="003F3422">
        <w:rPr>
          <w:b/>
          <w:szCs w:val="24"/>
        </w:rPr>
        <w:t>Правовые основания для предоставления муниципальной услуги</w:t>
      </w:r>
    </w:p>
    <w:p w:rsidR="00427321" w:rsidRPr="003F3422" w:rsidRDefault="00427321" w:rsidP="003514B6">
      <w:pPr>
        <w:jc w:val="center"/>
        <w:rPr>
          <w:b/>
          <w:szCs w:val="24"/>
        </w:rPr>
      </w:pPr>
    </w:p>
    <w:p w:rsidR="003514B6" w:rsidRPr="003F3422" w:rsidRDefault="003514B6" w:rsidP="003514B6">
      <w:pPr>
        <w:jc w:val="both"/>
        <w:rPr>
          <w:szCs w:val="24"/>
        </w:rPr>
      </w:pPr>
      <w:r w:rsidRPr="003F3422">
        <w:rPr>
          <w:szCs w:val="24"/>
        </w:rPr>
        <w:t xml:space="preserve">     </w:t>
      </w:r>
      <w:r w:rsidR="00427321" w:rsidRPr="003F3422">
        <w:rPr>
          <w:szCs w:val="24"/>
        </w:rPr>
        <w:tab/>
      </w:r>
      <w:r w:rsidRPr="003F3422">
        <w:rPr>
          <w:szCs w:val="24"/>
        </w:rPr>
        <w:t>Предоставление муниципальной услуги регулируется следующими нормативно правовыми  документами:</w:t>
      </w:r>
    </w:p>
    <w:p w:rsidR="003514B6" w:rsidRPr="003F3422" w:rsidRDefault="00D43EB3" w:rsidP="00953856">
      <w:pPr>
        <w:ind w:firstLine="720"/>
        <w:jc w:val="both"/>
        <w:rPr>
          <w:szCs w:val="24"/>
        </w:rPr>
      </w:pPr>
      <w:r w:rsidRPr="003F3422">
        <w:rPr>
          <w:szCs w:val="24"/>
        </w:rPr>
        <w:t>-</w:t>
      </w:r>
      <w:r w:rsidR="003514B6" w:rsidRPr="003F3422">
        <w:rPr>
          <w:szCs w:val="24"/>
        </w:rPr>
        <w:t xml:space="preserve"> </w:t>
      </w:r>
      <w:hyperlink r:id="rId10" w:history="1">
        <w:r w:rsidR="00953856" w:rsidRPr="003F3422">
          <w:rPr>
            <w:szCs w:val="24"/>
          </w:rPr>
          <w:t>Конституция</w:t>
        </w:r>
      </w:hyperlink>
      <w:r w:rsidR="00953856" w:rsidRPr="003F3422">
        <w:rPr>
          <w:szCs w:val="24"/>
        </w:rPr>
        <w:t xml:space="preserve"> Российской Федерации от 12 декабря </w:t>
      </w:r>
      <w:smartTag w:uri="urn:schemas-microsoft-com:office:smarttags" w:element="metricconverter">
        <w:smartTagPr>
          <w:attr w:name="ProductID" w:val="1993 г"/>
        </w:smartTagPr>
        <w:r w:rsidR="00953856" w:rsidRPr="003F3422">
          <w:rPr>
            <w:szCs w:val="24"/>
          </w:rPr>
          <w:t>1993 г</w:t>
        </w:r>
      </w:smartTag>
      <w:r w:rsidR="00953856" w:rsidRPr="003F3422">
        <w:rPr>
          <w:szCs w:val="24"/>
        </w:rPr>
        <w:t xml:space="preserve">.; </w:t>
      </w:r>
    </w:p>
    <w:p w:rsidR="00D43EB3" w:rsidRPr="003F3422" w:rsidRDefault="00D43EB3" w:rsidP="00D43EB3">
      <w:pPr>
        <w:ind w:firstLine="720"/>
        <w:jc w:val="both"/>
        <w:rPr>
          <w:szCs w:val="24"/>
        </w:rPr>
      </w:pPr>
      <w:r w:rsidRPr="003F3422">
        <w:rPr>
          <w:szCs w:val="24"/>
        </w:rPr>
        <w:t>-</w:t>
      </w:r>
      <w:r w:rsidR="00953856" w:rsidRPr="003F3422">
        <w:rPr>
          <w:szCs w:val="24"/>
        </w:rPr>
        <w:t xml:space="preserve"> </w:t>
      </w:r>
      <w:r w:rsidRPr="003F3422">
        <w:rPr>
          <w:szCs w:val="24"/>
        </w:rPr>
        <w:t>Федеральный закон от 06.10.2003 №131-ФЗ «Об общих принципах организации местного самоуправления в Российской Федерации»</w:t>
      </w:r>
    </w:p>
    <w:p w:rsidR="00D43EB3" w:rsidRPr="003F3422" w:rsidRDefault="00D43EB3" w:rsidP="00D43EB3">
      <w:pPr>
        <w:ind w:firstLine="720"/>
        <w:jc w:val="both"/>
        <w:rPr>
          <w:szCs w:val="24"/>
        </w:rPr>
      </w:pPr>
      <w:r w:rsidRPr="003F3422">
        <w:rPr>
          <w:szCs w:val="24"/>
        </w:rPr>
        <w:t xml:space="preserve">- </w:t>
      </w:r>
      <w:hyperlink r:id="rId11" w:history="1">
        <w:r w:rsidRPr="003F3422">
          <w:rPr>
            <w:szCs w:val="24"/>
          </w:rPr>
          <w:t>Федеральный закон</w:t>
        </w:r>
      </w:hyperlink>
      <w:r w:rsidRPr="003F3422">
        <w:rPr>
          <w:szCs w:val="24"/>
        </w:rPr>
        <w:t xml:space="preserve"> от 27 июля 2010 года N 210-ФЗ "Об организации предоставления государственных и муниципальных услуг"; </w:t>
      </w:r>
    </w:p>
    <w:p w:rsidR="00D43EB3" w:rsidRPr="003F3422" w:rsidRDefault="00D43EB3" w:rsidP="00D43EB3">
      <w:pPr>
        <w:ind w:firstLine="720"/>
        <w:jc w:val="both"/>
        <w:rPr>
          <w:szCs w:val="24"/>
        </w:rPr>
      </w:pPr>
      <w:r w:rsidRPr="003F3422">
        <w:rPr>
          <w:szCs w:val="24"/>
        </w:rPr>
        <w:t>-  Федеральный закон от 27.07.2006 года № 152-ФЗ «О персональных данных»;</w:t>
      </w:r>
    </w:p>
    <w:p w:rsidR="00D43EB3" w:rsidRPr="003F3422" w:rsidRDefault="00D43EB3" w:rsidP="00D43EB3">
      <w:pPr>
        <w:ind w:right="-108" w:firstLine="720"/>
        <w:jc w:val="both"/>
        <w:rPr>
          <w:szCs w:val="24"/>
        </w:rPr>
      </w:pPr>
      <w:r w:rsidRPr="003F3422">
        <w:rPr>
          <w:szCs w:val="24"/>
        </w:rPr>
        <w:t xml:space="preserve">- Закон Российской Федерации от 04.07.1991 года </w:t>
      </w:r>
      <w:r w:rsidRPr="003F3422">
        <w:rPr>
          <w:szCs w:val="24"/>
          <w:lang w:val="en-US"/>
        </w:rPr>
        <w:t>N</w:t>
      </w:r>
      <w:r w:rsidRPr="003F3422">
        <w:rPr>
          <w:szCs w:val="24"/>
        </w:rPr>
        <w:t xml:space="preserve"> 1541-1  «О приватизации  жилищного</w:t>
      </w:r>
      <w:r w:rsidR="00AC3351" w:rsidRPr="003F3422">
        <w:rPr>
          <w:szCs w:val="24"/>
        </w:rPr>
        <w:t xml:space="preserve"> фонда в Российской Федерации»;</w:t>
      </w:r>
    </w:p>
    <w:p w:rsidR="00D43EB3" w:rsidRPr="003F3422" w:rsidRDefault="00D43EB3" w:rsidP="00D43EB3">
      <w:pPr>
        <w:ind w:right="-108"/>
        <w:jc w:val="both"/>
        <w:rPr>
          <w:szCs w:val="24"/>
        </w:rPr>
      </w:pPr>
      <w:r w:rsidRPr="003F3422">
        <w:rPr>
          <w:szCs w:val="24"/>
        </w:rPr>
        <w:tab/>
        <w:t>-  Жилищный кодекс Российской Федерации;</w:t>
      </w:r>
    </w:p>
    <w:p w:rsidR="00D43EB3" w:rsidRPr="003F3422" w:rsidRDefault="00D43EB3" w:rsidP="00D43EB3">
      <w:pPr>
        <w:ind w:firstLine="708"/>
        <w:jc w:val="both"/>
        <w:rPr>
          <w:szCs w:val="24"/>
        </w:rPr>
      </w:pPr>
      <w:r w:rsidRPr="003F3422">
        <w:rPr>
          <w:szCs w:val="24"/>
        </w:rPr>
        <w:t>-  Гражданский кодекс Российской Федерации;</w:t>
      </w:r>
    </w:p>
    <w:p w:rsidR="00D43EB3" w:rsidRPr="003F3422" w:rsidRDefault="00D43EB3" w:rsidP="00D43EB3">
      <w:pPr>
        <w:ind w:firstLine="708"/>
        <w:jc w:val="both"/>
        <w:rPr>
          <w:szCs w:val="24"/>
        </w:rPr>
      </w:pPr>
      <w:r w:rsidRPr="003F3422">
        <w:rPr>
          <w:szCs w:val="24"/>
        </w:rPr>
        <w:t>-  Федеральный закон от 21.07.97 г. N 122-ФЗ "О государственной регистрации прав на недвижимое имущество и сделок с ним".</w:t>
      </w:r>
    </w:p>
    <w:p w:rsidR="00D43EB3" w:rsidRPr="003F3422" w:rsidRDefault="00D43EB3" w:rsidP="00D43EB3">
      <w:pPr>
        <w:ind w:firstLine="720"/>
        <w:jc w:val="both"/>
        <w:rPr>
          <w:szCs w:val="24"/>
        </w:rPr>
      </w:pPr>
      <w:r w:rsidRPr="003F3422">
        <w:rPr>
          <w:szCs w:val="24"/>
        </w:rPr>
        <w:t xml:space="preserve">-  </w:t>
      </w:r>
      <w:hyperlink r:id="rId12" w:history="1">
        <w:r w:rsidRPr="003F3422">
          <w:rPr>
            <w:szCs w:val="24"/>
          </w:rPr>
          <w:t>Конституция</w:t>
        </w:r>
      </w:hyperlink>
      <w:r w:rsidRPr="003F3422">
        <w:rPr>
          <w:szCs w:val="24"/>
        </w:rPr>
        <w:t xml:space="preserve"> Удмуртской Республики от 7 декабря 1994 года;</w:t>
      </w:r>
    </w:p>
    <w:p w:rsidR="003514B6" w:rsidRPr="003F3422" w:rsidRDefault="00D43EB3" w:rsidP="00D43EB3">
      <w:pPr>
        <w:ind w:firstLine="720"/>
        <w:jc w:val="both"/>
        <w:rPr>
          <w:szCs w:val="24"/>
        </w:rPr>
      </w:pPr>
      <w:r w:rsidRPr="003F3422">
        <w:rPr>
          <w:szCs w:val="24"/>
        </w:rPr>
        <w:t>- У</w:t>
      </w:r>
      <w:r w:rsidR="003514B6" w:rsidRPr="003F3422">
        <w:rPr>
          <w:szCs w:val="24"/>
        </w:rPr>
        <w:t xml:space="preserve">став муниципального образования «Кезский район», утвержденный решением  </w:t>
      </w:r>
      <w:proofErr w:type="spellStart"/>
      <w:r w:rsidR="003514B6" w:rsidRPr="003F3422">
        <w:rPr>
          <w:szCs w:val="24"/>
        </w:rPr>
        <w:t>Кезского</w:t>
      </w:r>
      <w:proofErr w:type="spellEnd"/>
      <w:r w:rsidR="003514B6" w:rsidRPr="003F3422">
        <w:rPr>
          <w:szCs w:val="24"/>
        </w:rPr>
        <w:t xml:space="preserve"> районного Совета депутатов от 10.06.2005  № 160;</w:t>
      </w:r>
    </w:p>
    <w:p w:rsidR="003514B6" w:rsidRPr="003F3422" w:rsidRDefault="00D43EB3" w:rsidP="003514B6">
      <w:pPr>
        <w:jc w:val="both"/>
        <w:rPr>
          <w:szCs w:val="24"/>
        </w:rPr>
      </w:pPr>
      <w:r w:rsidRPr="003F3422">
        <w:rPr>
          <w:szCs w:val="24"/>
        </w:rPr>
        <w:tab/>
        <w:t xml:space="preserve">-   </w:t>
      </w:r>
      <w:r w:rsidR="003514B6" w:rsidRPr="003F3422">
        <w:rPr>
          <w:szCs w:val="24"/>
        </w:rPr>
        <w:t xml:space="preserve"> Постановления  Администрации муниципального образования «Кезский район» от 03.08.2011 № 1197 «О порядке разработки и утверждения административных регламентов предоставления муниципальных услуг на территории МО «Кезский район»</w:t>
      </w:r>
    </w:p>
    <w:p w:rsidR="003514B6" w:rsidRPr="003F3422" w:rsidRDefault="003514B6" w:rsidP="003514B6">
      <w:pPr>
        <w:jc w:val="center"/>
        <w:rPr>
          <w:b/>
          <w:sz w:val="20"/>
        </w:rPr>
      </w:pPr>
    </w:p>
    <w:p w:rsidR="006C0058" w:rsidRPr="003F3422" w:rsidRDefault="006C0058" w:rsidP="006C0058">
      <w:pPr>
        <w:pStyle w:val="3"/>
        <w:spacing w:before="120" w:after="120"/>
        <w:jc w:val="center"/>
        <w:rPr>
          <w:rFonts w:ascii="Times New Roman" w:hAnsi="Times New Roman"/>
          <w:sz w:val="24"/>
          <w:szCs w:val="24"/>
        </w:rPr>
      </w:pPr>
      <w:r w:rsidRPr="003F3422">
        <w:rPr>
          <w:rFonts w:ascii="Times New Roman" w:hAnsi="Times New Roman"/>
          <w:sz w:val="24"/>
          <w:szCs w:val="24"/>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w:t>
      </w:r>
    </w:p>
    <w:p w:rsidR="006C0058" w:rsidRPr="003F3422" w:rsidRDefault="003514B6" w:rsidP="006C0058">
      <w:pPr>
        <w:ind w:firstLine="567"/>
        <w:jc w:val="both"/>
      </w:pPr>
      <w:r w:rsidRPr="003F3422">
        <w:rPr>
          <w:szCs w:val="24"/>
        </w:rPr>
        <w:t xml:space="preserve">  </w:t>
      </w:r>
      <w:r w:rsidR="00905EAC" w:rsidRPr="003F3422">
        <w:rPr>
          <w:szCs w:val="24"/>
        </w:rPr>
        <w:t>2.6.1</w:t>
      </w:r>
      <w:r w:rsidR="00905EAC" w:rsidRPr="003F3422">
        <w:rPr>
          <w:sz w:val="20"/>
        </w:rPr>
        <w:t xml:space="preserve"> </w:t>
      </w:r>
      <w:r w:rsidRPr="003F3422">
        <w:rPr>
          <w:sz w:val="20"/>
        </w:rPr>
        <w:t xml:space="preserve"> </w:t>
      </w:r>
      <w:r w:rsidR="006C0058" w:rsidRPr="003F3422">
        <w:t>Документы, необходимые в соответствии с законодательными или иными нормативными правовыми актами для предоставления муниципальной услуги, которые заявитель предоставляет самостоятельно:</w:t>
      </w:r>
    </w:p>
    <w:p w:rsidR="003514B6" w:rsidRPr="003F3422" w:rsidRDefault="003514B6" w:rsidP="003514B6">
      <w:pPr>
        <w:jc w:val="both"/>
        <w:rPr>
          <w:szCs w:val="24"/>
        </w:rPr>
      </w:pPr>
      <w:r w:rsidRPr="003F3422">
        <w:rPr>
          <w:szCs w:val="24"/>
        </w:rPr>
        <w:t xml:space="preserve">  </w:t>
      </w:r>
      <w:r w:rsidR="0027549A" w:rsidRPr="003F3422">
        <w:rPr>
          <w:szCs w:val="24"/>
        </w:rPr>
        <w:t xml:space="preserve">     </w:t>
      </w:r>
      <w:r w:rsidR="00DE1E01" w:rsidRPr="003F3422">
        <w:rPr>
          <w:szCs w:val="24"/>
        </w:rPr>
        <w:t xml:space="preserve">   </w:t>
      </w:r>
      <w:r w:rsidRPr="003F3422">
        <w:rPr>
          <w:szCs w:val="24"/>
        </w:rPr>
        <w:t xml:space="preserve">  - заявление о </w:t>
      </w:r>
      <w:r w:rsidR="000B59E5" w:rsidRPr="003F3422">
        <w:rPr>
          <w:szCs w:val="24"/>
        </w:rPr>
        <w:t>передач</w:t>
      </w:r>
      <w:r w:rsidR="004356EB" w:rsidRPr="003F3422">
        <w:rPr>
          <w:szCs w:val="24"/>
        </w:rPr>
        <w:t>е</w:t>
      </w:r>
      <w:r w:rsidR="000B59E5" w:rsidRPr="003F3422">
        <w:rPr>
          <w:szCs w:val="24"/>
        </w:rPr>
        <w:t xml:space="preserve"> муниципального имущества в собственность граждан (приватизация жилья)</w:t>
      </w:r>
      <w:r w:rsidR="00DE1E01" w:rsidRPr="003F3422">
        <w:rPr>
          <w:szCs w:val="24"/>
        </w:rPr>
        <w:t xml:space="preserve"> </w:t>
      </w:r>
      <w:r w:rsidRPr="003F3422">
        <w:rPr>
          <w:szCs w:val="24"/>
        </w:rPr>
        <w:t xml:space="preserve"> (Приложении № 1</w:t>
      </w:r>
      <w:r w:rsidR="000B59E5" w:rsidRPr="003F3422">
        <w:rPr>
          <w:szCs w:val="24"/>
        </w:rPr>
        <w:t xml:space="preserve"> к административному регламенту</w:t>
      </w:r>
      <w:r w:rsidRPr="003F3422">
        <w:rPr>
          <w:szCs w:val="24"/>
        </w:rPr>
        <w:t>) - оригинал;</w:t>
      </w:r>
    </w:p>
    <w:p w:rsidR="004A1CB3" w:rsidRPr="003F3422" w:rsidRDefault="006B22B4" w:rsidP="003A7D35">
      <w:pPr>
        <w:tabs>
          <w:tab w:val="left" w:pos="709"/>
          <w:tab w:val="left" w:pos="851"/>
          <w:tab w:val="left" w:pos="993"/>
        </w:tabs>
        <w:autoSpaceDE w:val="0"/>
        <w:autoSpaceDN w:val="0"/>
        <w:adjustRightInd w:val="0"/>
        <w:jc w:val="both"/>
        <w:rPr>
          <w:szCs w:val="24"/>
        </w:rPr>
      </w:pPr>
      <w:r w:rsidRPr="003F3422">
        <w:rPr>
          <w:szCs w:val="24"/>
        </w:rPr>
        <w:tab/>
      </w:r>
      <w:r w:rsidR="004A1CB3" w:rsidRPr="003F3422">
        <w:rPr>
          <w:szCs w:val="24"/>
        </w:rPr>
        <w:t>- документы, удостоверяющие личность на всех членов семьи (для граждан старше 14 лет – паспорт (разворот с фотографией и разворот с пропиской), до 14 лет – свидетельство о рождении) - копии;</w:t>
      </w:r>
    </w:p>
    <w:p w:rsidR="004A1CB3" w:rsidRPr="003F3422" w:rsidRDefault="004A1CB3" w:rsidP="003A7D35">
      <w:pPr>
        <w:tabs>
          <w:tab w:val="left" w:pos="709"/>
          <w:tab w:val="left" w:pos="851"/>
          <w:tab w:val="left" w:pos="993"/>
        </w:tabs>
        <w:autoSpaceDE w:val="0"/>
        <w:autoSpaceDN w:val="0"/>
        <w:adjustRightInd w:val="0"/>
        <w:jc w:val="both"/>
        <w:rPr>
          <w:szCs w:val="24"/>
        </w:rPr>
      </w:pPr>
      <w:r w:rsidRPr="003F3422">
        <w:rPr>
          <w:szCs w:val="24"/>
        </w:rPr>
        <w:tab/>
        <w:t>- заявление от совместно проживающих совершеннолетних членов семьи, не желающих принимать участие в приватизации жилого помещения, о согласии на передачу его в собственность других членов семьи  (Приложение № 2</w:t>
      </w:r>
      <w:r w:rsidR="007B26A5">
        <w:rPr>
          <w:szCs w:val="24"/>
        </w:rPr>
        <w:t xml:space="preserve"> к административному регламенту</w:t>
      </w:r>
      <w:r w:rsidRPr="003F3422">
        <w:rPr>
          <w:szCs w:val="24"/>
        </w:rPr>
        <w:t>)</w:t>
      </w:r>
      <w:r w:rsidR="007C494F">
        <w:rPr>
          <w:szCs w:val="24"/>
        </w:rPr>
        <w:t xml:space="preserve">, </w:t>
      </w:r>
      <w:r w:rsidR="007C494F">
        <w:t>либо нотариально удостоверенное согласие</w:t>
      </w:r>
      <w:r w:rsidRPr="003F3422">
        <w:rPr>
          <w:szCs w:val="24"/>
        </w:rPr>
        <w:t xml:space="preserve"> - оригинал;</w:t>
      </w:r>
    </w:p>
    <w:p w:rsidR="004A1CB3" w:rsidRPr="003F3422" w:rsidRDefault="004A1CB3" w:rsidP="004A1CB3">
      <w:pPr>
        <w:jc w:val="both"/>
        <w:rPr>
          <w:szCs w:val="24"/>
        </w:rPr>
      </w:pPr>
      <w:r w:rsidRPr="003F3422">
        <w:rPr>
          <w:szCs w:val="24"/>
        </w:rPr>
        <w:tab/>
        <w:t xml:space="preserve">-  справку из </w:t>
      </w:r>
      <w:r w:rsidR="00C66774">
        <w:rPr>
          <w:szCs w:val="24"/>
        </w:rPr>
        <w:t>БУ УР «Центр кадастровой оценки и технической инвентаризации недвижимого имущества</w:t>
      </w:r>
      <w:r w:rsidRPr="003F3422">
        <w:rPr>
          <w:szCs w:val="24"/>
        </w:rPr>
        <w:t>» того населенного пункта, где они проживали о том, что пра</w:t>
      </w:r>
      <w:r w:rsidR="00C66774">
        <w:rPr>
          <w:szCs w:val="24"/>
        </w:rPr>
        <w:t>во приватизации не использовано</w:t>
      </w:r>
      <w:r w:rsidRPr="003F3422">
        <w:rPr>
          <w:szCs w:val="24"/>
        </w:rPr>
        <w:t xml:space="preserve"> – оригинал документа;</w:t>
      </w:r>
    </w:p>
    <w:p w:rsidR="003A7D35" w:rsidRPr="003F3422" w:rsidRDefault="004A1CB3" w:rsidP="003A7D35">
      <w:pPr>
        <w:tabs>
          <w:tab w:val="left" w:pos="709"/>
          <w:tab w:val="left" w:pos="851"/>
          <w:tab w:val="left" w:pos="993"/>
        </w:tabs>
        <w:autoSpaceDE w:val="0"/>
        <w:autoSpaceDN w:val="0"/>
        <w:adjustRightInd w:val="0"/>
        <w:jc w:val="both"/>
        <w:rPr>
          <w:szCs w:val="24"/>
        </w:rPr>
      </w:pPr>
      <w:r w:rsidRPr="003F3422">
        <w:rPr>
          <w:szCs w:val="24"/>
        </w:rPr>
        <w:tab/>
      </w:r>
      <w:r w:rsidR="006B22B4" w:rsidRPr="003F3422">
        <w:rPr>
          <w:szCs w:val="24"/>
        </w:rPr>
        <w:t xml:space="preserve">- </w:t>
      </w:r>
      <w:r w:rsidR="003A7D35" w:rsidRPr="003F3422">
        <w:rPr>
          <w:szCs w:val="24"/>
        </w:rPr>
        <w:t>кадастровый паспорт на помещение либо выписка из технического паспорта либо (паспорт домовладения - для однокварти</w:t>
      </w:r>
      <w:r w:rsidR="00CB05A4">
        <w:rPr>
          <w:szCs w:val="24"/>
        </w:rPr>
        <w:t>рных жилых домов)</w:t>
      </w:r>
      <w:r w:rsidR="003A7D35" w:rsidRPr="003F3422">
        <w:rPr>
          <w:szCs w:val="24"/>
        </w:rPr>
        <w:t>, срок действия документов не ограничен – копия и оригинал;</w:t>
      </w:r>
    </w:p>
    <w:p w:rsidR="00DE1E01" w:rsidRPr="003F3422" w:rsidRDefault="006B22B4" w:rsidP="003514B6">
      <w:pPr>
        <w:jc w:val="both"/>
        <w:rPr>
          <w:szCs w:val="24"/>
        </w:rPr>
      </w:pPr>
      <w:r w:rsidRPr="003F3422">
        <w:rPr>
          <w:szCs w:val="24"/>
          <w:shd w:val="clear" w:color="auto" w:fill="FFFFFF"/>
        </w:rPr>
        <w:t xml:space="preserve">   </w:t>
      </w:r>
      <w:r w:rsidR="003514B6" w:rsidRPr="003F3422">
        <w:rPr>
          <w:szCs w:val="24"/>
        </w:rPr>
        <w:t xml:space="preserve"> </w:t>
      </w:r>
      <w:r w:rsidR="00962321" w:rsidRPr="003F3422">
        <w:rPr>
          <w:szCs w:val="24"/>
        </w:rPr>
        <w:t xml:space="preserve">     </w:t>
      </w:r>
      <w:r w:rsidR="0027549A" w:rsidRPr="003F3422">
        <w:rPr>
          <w:szCs w:val="24"/>
        </w:rPr>
        <w:t xml:space="preserve">  </w:t>
      </w:r>
      <w:r w:rsidR="00962321" w:rsidRPr="003F3422">
        <w:rPr>
          <w:szCs w:val="24"/>
        </w:rPr>
        <w:t xml:space="preserve"> </w:t>
      </w:r>
      <w:r w:rsidR="003514B6" w:rsidRPr="003F3422">
        <w:rPr>
          <w:szCs w:val="24"/>
        </w:rPr>
        <w:t xml:space="preserve">- выписка из домовой книги </w:t>
      </w:r>
      <w:r w:rsidR="00D350CC" w:rsidRPr="003F3422">
        <w:rPr>
          <w:szCs w:val="24"/>
          <w:shd w:val="clear" w:color="auto" w:fill="FFFFFF"/>
        </w:rPr>
        <w:t xml:space="preserve">о зарегистрированных (прописанных) лицах в </w:t>
      </w:r>
      <w:r w:rsidR="00B55C72" w:rsidRPr="003F3422">
        <w:rPr>
          <w:szCs w:val="24"/>
          <w:shd w:val="clear" w:color="auto" w:fill="FFFFFF"/>
        </w:rPr>
        <w:t xml:space="preserve">приватизируемом жилом помещении,  </w:t>
      </w:r>
      <w:r w:rsidR="00B55C72" w:rsidRPr="003F3422">
        <w:rPr>
          <w:szCs w:val="24"/>
        </w:rPr>
        <w:t>выписки из домовой книги (лицевых счетов) по месту регистрации детей предоставляют граждане, имеющие несовершеннолетних детей, не зарегистрированных в приватизируемом жилом помещении</w:t>
      </w:r>
      <w:r w:rsidR="00D350CC" w:rsidRPr="003F3422">
        <w:rPr>
          <w:szCs w:val="24"/>
          <w:shd w:val="clear" w:color="auto" w:fill="FFFFFF"/>
        </w:rPr>
        <w:t xml:space="preserve"> в настоящее время</w:t>
      </w:r>
      <w:r w:rsidR="00B55C72" w:rsidRPr="003F3422">
        <w:rPr>
          <w:szCs w:val="24"/>
          <w:shd w:val="clear" w:color="auto" w:fill="FFFFFF"/>
        </w:rPr>
        <w:t>;</w:t>
      </w:r>
    </w:p>
    <w:p w:rsidR="0029126C" w:rsidRPr="003F3422" w:rsidRDefault="00BD28CA" w:rsidP="003514B6">
      <w:pPr>
        <w:jc w:val="both"/>
        <w:rPr>
          <w:szCs w:val="24"/>
        </w:rPr>
      </w:pPr>
      <w:r w:rsidRPr="003F3422">
        <w:rPr>
          <w:szCs w:val="24"/>
        </w:rPr>
        <w:t xml:space="preserve"> </w:t>
      </w:r>
      <w:r w:rsidR="0027549A" w:rsidRPr="003F3422">
        <w:rPr>
          <w:szCs w:val="24"/>
        </w:rPr>
        <w:t xml:space="preserve">       </w:t>
      </w:r>
      <w:r w:rsidR="006B22B4" w:rsidRPr="003F3422">
        <w:rPr>
          <w:szCs w:val="24"/>
        </w:rPr>
        <w:t xml:space="preserve"> </w:t>
      </w:r>
      <w:r w:rsidR="004A1CB3" w:rsidRPr="003F3422">
        <w:rPr>
          <w:szCs w:val="24"/>
        </w:rPr>
        <w:t xml:space="preserve">    </w:t>
      </w:r>
      <w:r w:rsidR="006B22B4" w:rsidRPr="003F3422">
        <w:rPr>
          <w:szCs w:val="24"/>
        </w:rPr>
        <w:t xml:space="preserve">  </w:t>
      </w:r>
      <w:r w:rsidR="003A7D35" w:rsidRPr="003F3422">
        <w:rPr>
          <w:szCs w:val="24"/>
        </w:rPr>
        <w:t>- справки на всех участников приватизации регистрации за период с 01.07.1991 года до момента регистрации в приватизируемом жилом помещении с прежних мест жительства</w:t>
      </w:r>
      <w:r w:rsidR="0029126C" w:rsidRPr="003F3422">
        <w:rPr>
          <w:szCs w:val="24"/>
        </w:rPr>
        <w:t>;</w:t>
      </w:r>
    </w:p>
    <w:p w:rsidR="00DE1E01" w:rsidRPr="003F3422" w:rsidRDefault="003A7D35" w:rsidP="003514B6">
      <w:pPr>
        <w:jc w:val="both"/>
        <w:rPr>
          <w:szCs w:val="24"/>
        </w:rPr>
      </w:pPr>
      <w:r w:rsidRPr="003F3422">
        <w:rPr>
          <w:szCs w:val="24"/>
        </w:rPr>
        <w:tab/>
      </w:r>
      <w:proofErr w:type="gramStart"/>
      <w:r w:rsidR="00BD28CA" w:rsidRPr="003F3422">
        <w:rPr>
          <w:szCs w:val="24"/>
        </w:rPr>
        <w:t xml:space="preserve">- выписка из реестра </w:t>
      </w:r>
      <w:r w:rsidR="001C761B" w:rsidRPr="003F3422">
        <w:rPr>
          <w:szCs w:val="24"/>
        </w:rPr>
        <w:t>объектов муниципальной собственности муниципального образования «Кезский район» в Удмуртской Республике</w:t>
      </w:r>
      <w:r w:rsidR="00BD28CA" w:rsidRPr="003F3422">
        <w:rPr>
          <w:szCs w:val="24"/>
        </w:rPr>
        <w:t>, выданная  отделом  имущественных отношений Администрации МО «Кезский район» - оригинал;</w:t>
      </w:r>
      <w:proofErr w:type="gramEnd"/>
    </w:p>
    <w:p w:rsidR="00E858F0" w:rsidRPr="003F3422" w:rsidRDefault="00E858F0" w:rsidP="003514B6">
      <w:pPr>
        <w:jc w:val="both"/>
        <w:rPr>
          <w:szCs w:val="24"/>
        </w:rPr>
      </w:pPr>
      <w:r w:rsidRPr="003F3422">
        <w:rPr>
          <w:szCs w:val="24"/>
        </w:rPr>
        <w:lastRenderedPageBreak/>
        <w:tab/>
        <w:t>- договор социального найма (копия);</w:t>
      </w:r>
    </w:p>
    <w:p w:rsidR="003514B6" w:rsidRPr="003F3422" w:rsidRDefault="003514B6" w:rsidP="003A7D35">
      <w:pPr>
        <w:jc w:val="both"/>
        <w:rPr>
          <w:szCs w:val="24"/>
        </w:rPr>
      </w:pPr>
      <w:r w:rsidRPr="003F3422">
        <w:rPr>
          <w:szCs w:val="24"/>
        </w:rPr>
        <w:t xml:space="preserve">    </w:t>
      </w:r>
      <w:r w:rsidR="006C0058" w:rsidRPr="003F3422">
        <w:rPr>
          <w:szCs w:val="24"/>
        </w:rPr>
        <w:tab/>
      </w:r>
      <w:r w:rsidR="004A1CB3" w:rsidRPr="003F3422">
        <w:rPr>
          <w:szCs w:val="24"/>
        </w:rPr>
        <w:t>-</w:t>
      </w:r>
      <w:r w:rsidRPr="003F3422">
        <w:rPr>
          <w:szCs w:val="24"/>
        </w:rPr>
        <w:t xml:space="preserve"> </w:t>
      </w:r>
      <w:r w:rsidR="003A7D35" w:rsidRPr="003F3422">
        <w:rPr>
          <w:szCs w:val="24"/>
        </w:rPr>
        <w:t xml:space="preserve">разрешение  органов </w:t>
      </w:r>
      <w:r w:rsidRPr="003F3422">
        <w:rPr>
          <w:szCs w:val="24"/>
        </w:rPr>
        <w:t xml:space="preserve">опеки и попечительства (в случае, когда в приватизируемом жилом помещении сняты с регистрационного учёта несовершеннолетние дети) – оригинал; </w:t>
      </w:r>
    </w:p>
    <w:p w:rsidR="003514B6" w:rsidRPr="003F3422" w:rsidRDefault="003514B6" w:rsidP="003514B6">
      <w:pPr>
        <w:jc w:val="both"/>
        <w:rPr>
          <w:szCs w:val="24"/>
        </w:rPr>
      </w:pPr>
      <w:r w:rsidRPr="003F3422">
        <w:rPr>
          <w:szCs w:val="24"/>
        </w:rPr>
        <w:t xml:space="preserve">  </w:t>
      </w:r>
      <w:r w:rsidR="000B59E5" w:rsidRPr="003F3422">
        <w:rPr>
          <w:szCs w:val="24"/>
        </w:rPr>
        <w:t xml:space="preserve">       </w:t>
      </w:r>
      <w:r w:rsidRPr="003F3422">
        <w:rPr>
          <w:szCs w:val="24"/>
        </w:rPr>
        <w:t xml:space="preserve">   - в случае подписания  заявления о приватизации опекуном, действующим от  имени недееспособного несовершеннолетнего  гражданина - решение отдела семьи, опеки и попечительства о назначении опекуном;</w:t>
      </w:r>
    </w:p>
    <w:p w:rsidR="003514B6" w:rsidRDefault="003514B6" w:rsidP="003514B6">
      <w:pPr>
        <w:jc w:val="both"/>
        <w:rPr>
          <w:szCs w:val="24"/>
        </w:rPr>
      </w:pPr>
      <w:r w:rsidRPr="003F3422">
        <w:rPr>
          <w:szCs w:val="24"/>
        </w:rPr>
        <w:t xml:space="preserve">    </w:t>
      </w:r>
      <w:r w:rsidR="000B59E5" w:rsidRPr="003F3422">
        <w:rPr>
          <w:szCs w:val="24"/>
        </w:rPr>
        <w:t xml:space="preserve">       </w:t>
      </w:r>
      <w:r w:rsidRPr="003F3422">
        <w:rPr>
          <w:szCs w:val="24"/>
        </w:rPr>
        <w:t xml:space="preserve"> - в случае подписания заявления о приватизации опекуном, действующим от имени недееспособного  совершеннолетнего гражданина – решение суда о назначении опекуном;</w:t>
      </w:r>
    </w:p>
    <w:p w:rsidR="007C494F" w:rsidRPr="003F3422" w:rsidRDefault="007C494F" w:rsidP="007C494F">
      <w:pPr>
        <w:ind w:firstLine="709"/>
        <w:jc w:val="both"/>
        <w:rPr>
          <w:szCs w:val="24"/>
        </w:rPr>
      </w:pPr>
      <w:r>
        <w:t>- согласие заявителя и иных лиц, указанных в заявлении, на обработку персональных данных</w:t>
      </w:r>
      <w:r w:rsidR="00EA5141">
        <w:t xml:space="preserve"> </w:t>
      </w:r>
      <w:r w:rsidR="00EA5141">
        <w:rPr>
          <w:szCs w:val="24"/>
        </w:rPr>
        <w:t>(Приложении № 3</w:t>
      </w:r>
      <w:r w:rsidR="00EA5141" w:rsidRPr="003F3422">
        <w:rPr>
          <w:szCs w:val="24"/>
        </w:rPr>
        <w:t xml:space="preserve"> к административному регламенту)</w:t>
      </w:r>
      <w:r w:rsidR="00EA5141">
        <w:rPr>
          <w:szCs w:val="24"/>
        </w:rPr>
        <w:t>.</w:t>
      </w:r>
    </w:p>
    <w:p w:rsidR="003514B6" w:rsidRPr="003F3422" w:rsidRDefault="003514B6" w:rsidP="003514B6">
      <w:pPr>
        <w:jc w:val="both"/>
        <w:rPr>
          <w:szCs w:val="24"/>
        </w:rPr>
      </w:pPr>
      <w:r w:rsidRPr="003F3422">
        <w:rPr>
          <w:szCs w:val="24"/>
        </w:rPr>
        <w:t xml:space="preserve">       </w:t>
      </w:r>
      <w:r w:rsidR="002725C7" w:rsidRPr="003F3422">
        <w:rPr>
          <w:szCs w:val="24"/>
        </w:rPr>
        <w:t xml:space="preserve">       </w:t>
      </w:r>
      <w:r w:rsidRPr="003F3422">
        <w:rPr>
          <w:szCs w:val="24"/>
        </w:rPr>
        <w:t>Все документы,  представленные в копиях, предоставляются с одновременным представлением оригинала. Копии документов после проверки их соответствия оригиналам заверяются специалистом, принимающим документы.</w:t>
      </w:r>
    </w:p>
    <w:p w:rsidR="00C1103F" w:rsidRPr="003F3422" w:rsidRDefault="003514B6" w:rsidP="00C1103F">
      <w:pPr>
        <w:autoSpaceDE w:val="0"/>
        <w:autoSpaceDN w:val="0"/>
        <w:adjustRightInd w:val="0"/>
        <w:ind w:firstLine="540"/>
        <w:jc w:val="both"/>
      </w:pPr>
      <w:r w:rsidRPr="003F3422">
        <w:rPr>
          <w:sz w:val="20"/>
        </w:rPr>
        <w:t xml:space="preserve">  </w:t>
      </w:r>
      <w:r w:rsidR="00905EAC" w:rsidRPr="003F3422">
        <w:rPr>
          <w:szCs w:val="24"/>
        </w:rPr>
        <w:t>2.6.2</w:t>
      </w:r>
      <w:r w:rsidR="00CB05A4">
        <w:rPr>
          <w:szCs w:val="24"/>
        </w:rPr>
        <w:t>.</w:t>
      </w:r>
      <w:r w:rsidRPr="003F3422">
        <w:rPr>
          <w:sz w:val="20"/>
        </w:rPr>
        <w:t xml:space="preserve"> </w:t>
      </w:r>
      <w:r w:rsidR="00C1103F" w:rsidRPr="003F3422">
        <w:t>Документы, находящиеся в распоряжении государственных органов, органов местного самоуправления и иных организаций, необходимые для предоставления муниципальной услуги, подлежащие представлению в рамках межведомственного информационного взаимодействия и которые заявитель вправе представить по собственной инициативе:</w:t>
      </w:r>
    </w:p>
    <w:p w:rsidR="003514B6" w:rsidRPr="003F3422" w:rsidRDefault="00905EAC" w:rsidP="00716577">
      <w:pPr>
        <w:autoSpaceDE w:val="0"/>
        <w:autoSpaceDN w:val="0"/>
        <w:adjustRightInd w:val="0"/>
        <w:ind w:firstLine="540"/>
        <w:jc w:val="both"/>
        <w:rPr>
          <w:sz w:val="20"/>
        </w:rPr>
      </w:pPr>
      <w:r w:rsidRPr="003F3422">
        <w:tab/>
        <w:t xml:space="preserve">- </w:t>
      </w:r>
      <w:r w:rsidR="003514B6" w:rsidRPr="003F3422">
        <w:rPr>
          <w:sz w:val="20"/>
        </w:rPr>
        <w:t xml:space="preserve"> </w:t>
      </w:r>
      <w:r w:rsidR="00E858F0" w:rsidRPr="003F3422">
        <w:rPr>
          <w:szCs w:val="24"/>
        </w:rPr>
        <w:t>договор социального найма</w:t>
      </w:r>
      <w:r w:rsidRPr="003F3422">
        <w:rPr>
          <w:szCs w:val="24"/>
        </w:rPr>
        <w:t xml:space="preserve"> для ли</w:t>
      </w:r>
      <w:r w:rsidR="00C66774">
        <w:rPr>
          <w:szCs w:val="24"/>
        </w:rPr>
        <w:t>ц</w:t>
      </w:r>
      <w:r w:rsidR="00E858F0" w:rsidRPr="003F3422">
        <w:rPr>
          <w:szCs w:val="24"/>
        </w:rPr>
        <w:t xml:space="preserve"> (копия)</w:t>
      </w:r>
      <w:r w:rsidR="00C66774">
        <w:rPr>
          <w:sz w:val="20"/>
        </w:rPr>
        <w:t>;</w:t>
      </w:r>
    </w:p>
    <w:p w:rsidR="003514B6" w:rsidRPr="003F3422" w:rsidRDefault="003514B6" w:rsidP="003514B6">
      <w:pPr>
        <w:jc w:val="both"/>
        <w:rPr>
          <w:sz w:val="20"/>
        </w:rPr>
      </w:pPr>
      <w:r w:rsidRPr="003F3422">
        <w:rPr>
          <w:sz w:val="20"/>
        </w:rPr>
        <w:t xml:space="preserve">         </w:t>
      </w:r>
      <w:r w:rsidR="00E858F0" w:rsidRPr="003F3422">
        <w:rPr>
          <w:sz w:val="20"/>
        </w:rPr>
        <w:t xml:space="preserve">     </w:t>
      </w:r>
      <w:proofErr w:type="gramStart"/>
      <w:r w:rsidR="00E858F0" w:rsidRPr="003F3422">
        <w:rPr>
          <w:szCs w:val="24"/>
        </w:rPr>
        <w:t xml:space="preserve">- выписка из реестра </w:t>
      </w:r>
      <w:r w:rsidR="00F36310" w:rsidRPr="003F3422">
        <w:rPr>
          <w:szCs w:val="24"/>
        </w:rPr>
        <w:t xml:space="preserve">объектов муниципальной собственности </w:t>
      </w:r>
      <w:r w:rsidR="00E858F0" w:rsidRPr="003F3422">
        <w:rPr>
          <w:szCs w:val="24"/>
        </w:rPr>
        <w:t xml:space="preserve">муниципального </w:t>
      </w:r>
      <w:r w:rsidR="00F36310" w:rsidRPr="003F3422">
        <w:rPr>
          <w:szCs w:val="24"/>
        </w:rPr>
        <w:t>образования «Кезский район» в Удмуртской Республике</w:t>
      </w:r>
      <w:r w:rsidR="00E858F0" w:rsidRPr="003F3422">
        <w:rPr>
          <w:szCs w:val="24"/>
        </w:rPr>
        <w:t>, выданная  отделом  имущественных отношений Адм</w:t>
      </w:r>
      <w:r w:rsidR="00C66774">
        <w:rPr>
          <w:szCs w:val="24"/>
        </w:rPr>
        <w:t>инистрации МО «Кезский район» (</w:t>
      </w:r>
      <w:r w:rsidR="00E858F0" w:rsidRPr="003F3422">
        <w:rPr>
          <w:szCs w:val="24"/>
        </w:rPr>
        <w:t>оригинал</w:t>
      </w:r>
      <w:r w:rsidR="00C66774">
        <w:rPr>
          <w:szCs w:val="24"/>
        </w:rPr>
        <w:t>)</w:t>
      </w:r>
      <w:r w:rsidRPr="003F3422">
        <w:rPr>
          <w:sz w:val="20"/>
        </w:rPr>
        <w:t>;</w:t>
      </w:r>
      <w:proofErr w:type="gramEnd"/>
    </w:p>
    <w:p w:rsidR="00C1103F" w:rsidRDefault="00C1103F" w:rsidP="003514B6">
      <w:pPr>
        <w:jc w:val="both"/>
        <w:rPr>
          <w:szCs w:val="24"/>
        </w:rPr>
      </w:pPr>
      <w:r w:rsidRPr="003F3422">
        <w:rPr>
          <w:sz w:val="20"/>
        </w:rPr>
        <w:tab/>
      </w:r>
      <w:r w:rsidRPr="003F3422">
        <w:rPr>
          <w:szCs w:val="24"/>
        </w:rPr>
        <w:t xml:space="preserve">- </w:t>
      </w:r>
      <w:r w:rsidR="00F36310" w:rsidRPr="003F3422">
        <w:rPr>
          <w:szCs w:val="24"/>
        </w:rPr>
        <w:t xml:space="preserve"> сведения с </w:t>
      </w:r>
      <w:r w:rsidR="00791863" w:rsidRPr="003F3422">
        <w:rPr>
          <w:szCs w:val="24"/>
        </w:rPr>
        <w:t>Управления Федеральной  службы государственной регистрации кадастра и картографии по Удмуртской Республике</w:t>
      </w:r>
      <w:r w:rsidR="00F36310" w:rsidRPr="003F3422">
        <w:rPr>
          <w:szCs w:val="24"/>
        </w:rPr>
        <w:t xml:space="preserve"> на  правоо</w:t>
      </w:r>
      <w:r w:rsidR="00791863" w:rsidRPr="003F3422">
        <w:rPr>
          <w:szCs w:val="24"/>
        </w:rPr>
        <w:t>б</w:t>
      </w:r>
      <w:r w:rsidR="00F36310" w:rsidRPr="003F3422">
        <w:rPr>
          <w:szCs w:val="24"/>
        </w:rPr>
        <w:t>лада</w:t>
      </w:r>
      <w:r w:rsidR="00791863" w:rsidRPr="003F3422">
        <w:rPr>
          <w:szCs w:val="24"/>
        </w:rPr>
        <w:t xml:space="preserve">теля </w:t>
      </w:r>
      <w:r w:rsidR="00F36310" w:rsidRPr="003F3422">
        <w:rPr>
          <w:szCs w:val="24"/>
        </w:rPr>
        <w:t xml:space="preserve"> объекта  недвижимого имущества, содержащихся в ЕГРП  на недвижимое имущество и сделок с ним;</w:t>
      </w:r>
    </w:p>
    <w:p w:rsidR="00D45A52" w:rsidRPr="00D45A52" w:rsidRDefault="00E96B3A" w:rsidP="00D45A52">
      <w:pPr>
        <w:ind w:firstLine="567"/>
        <w:jc w:val="both"/>
        <w:rPr>
          <w:szCs w:val="24"/>
        </w:rPr>
      </w:pPr>
      <w:r>
        <w:rPr>
          <w:szCs w:val="24"/>
        </w:rPr>
        <w:t>2.6.3</w:t>
      </w:r>
      <w:r w:rsidR="00D45A52" w:rsidRPr="00D45A52">
        <w:rPr>
          <w:szCs w:val="24"/>
        </w:rPr>
        <w:t>. При предоставлении муниципальной услуги Администрацией (Отделом) требуется получение согласия заявителя на обработку его персональных данных.</w:t>
      </w:r>
    </w:p>
    <w:p w:rsidR="00D45A52" w:rsidRPr="003F3422" w:rsidRDefault="00D45A52" w:rsidP="00D45A52">
      <w:pPr>
        <w:ind w:firstLine="426"/>
        <w:jc w:val="both"/>
        <w:rPr>
          <w:szCs w:val="24"/>
        </w:rPr>
      </w:pPr>
      <w:proofErr w:type="gramStart"/>
      <w:r w:rsidRPr="00D45A52">
        <w:rPr>
          <w:szCs w:val="24"/>
        </w:rP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roofErr w:type="gramEnd"/>
      <w:r w:rsidRPr="00D45A52">
        <w:rPr>
          <w:szCs w:val="24"/>
        </w:rPr>
        <w:t xml:space="preserve"> Указанные документы могут быть представлены, в том числе в форме электронного документа. Данные требования не распространяются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3514B6" w:rsidRPr="003F3422" w:rsidRDefault="003514B6" w:rsidP="003514B6">
      <w:pPr>
        <w:jc w:val="both"/>
        <w:rPr>
          <w:sz w:val="20"/>
        </w:rPr>
      </w:pPr>
      <w:r w:rsidRPr="003F3422">
        <w:rPr>
          <w:sz w:val="20"/>
        </w:rPr>
        <w:t xml:space="preserve">      </w:t>
      </w:r>
      <w:r w:rsidR="00085CCD" w:rsidRPr="003F3422">
        <w:rPr>
          <w:sz w:val="20"/>
        </w:rPr>
        <w:tab/>
      </w:r>
    </w:p>
    <w:p w:rsidR="003514B6" w:rsidRPr="003F3422" w:rsidRDefault="003514B6" w:rsidP="003514B6">
      <w:pPr>
        <w:tabs>
          <w:tab w:val="left" w:pos="720"/>
        </w:tabs>
        <w:ind w:firstLine="540"/>
        <w:rPr>
          <w:sz w:val="20"/>
        </w:rPr>
      </w:pPr>
    </w:p>
    <w:p w:rsidR="003514B6" w:rsidRPr="003F3422" w:rsidRDefault="00085CCD" w:rsidP="003514B6">
      <w:pPr>
        <w:autoSpaceDE w:val="0"/>
        <w:autoSpaceDN w:val="0"/>
        <w:adjustRightInd w:val="0"/>
        <w:jc w:val="center"/>
        <w:outlineLvl w:val="0"/>
        <w:rPr>
          <w:b/>
          <w:szCs w:val="24"/>
        </w:rPr>
      </w:pPr>
      <w:r w:rsidRPr="003F3422">
        <w:rPr>
          <w:b/>
          <w:szCs w:val="24"/>
        </w:rPr>
        <w:t xml:space="preserve">2.7 </w:t>
      </w:r>
      <w:r w:rsidR="003514B6" w:rsidRPr="003F3422">
        <w:rPr>
          <w:b/>
          <w:szCs w:val="24"/>
        </w:rPr>
        <w:t>Исчерпывающий перечень оснований для отказа в приеме документов,</w:t>
      </w:r>
      <w:r w:rsidRPr="003F3422">
        <w:rPr>
          <w:b/>
          <w:szCs w:val="24"/>
        </w:rPr>
        <w:t xml:space="preserve"> </w:t>
      </w:r>
      <w:r w:rsidR="003514B6" w:rsidRPr="003F3422">
        <w:rPr>
          <w:b/>
          <w:szCs w:val="24"/>
        </w:rPr>
        <w:t xml:space="preserve"> необходимых для предоставления муниципальной услуги</w:t>
      </w:r>
    </w:p>
    <w:p w:rsidR="00085CCD" w:rsidRPr="003F3422" w:rsidRDefault="00085CCD" w:rsidP="003514B6">
      <w:pPr>
        <w:autoSpaceDE w:val="0"/>
        <w:autoSpaceDN w:val="0"/>
        <w:adjustRightInd w:val="0"/>
        <w:jc w:val="center"/>
        <w:outlineLvl w:val="0"/>
        <w:rPr>
          <w:b/>
          <w:szCs w:val="24"/>
        </w:rPr>
      </w:pPr>
    </w:p>
    <w:p w:rsidR="003514B6" w:rsidRPr="003F3422" w:rsidRDefault="003514B6" w:rsidP="003514B6">
      <w:pPr>
        <w:autoSpaceDE w:val="0"/>
        <w:autoSpaceDN w:val="0"/>
        <w:adjustRightInd w:val="0"/>
        <w:jc w:val="both"/>
        <w:rPr>
          <w:szCs w:val="24"/>
        </w:rPr>
      </w:pPr>
      <w:r w:rsidRPr="003F3422">
        <w:rPr>
          <w:szCs w:val="24"/>
        </w:rPr>
        <w:t xml:space="preserve">       Заявителю может быть отказано в приеме документов, необходимых для предоставления муниципальной услуги, в следующих случаях:</w:t>
      </w:r>
    </w:p>
    <w:p w:rsidR="003514B6" w:rsidRPr="003F3422" w:rsidRDefault="003514B6" w:rsidP="003514B6">
      <w:pPr>
        <w:autoSpaceDE w:val="0"/>
        <w:autoSpaceDN w:val="0"/>
        <w:adjustRightInd w:val="0"/>
        <w:ind w:firstLine="540"/>
        <w:jc w:val="both"/>
        <w:rPr>
          <w:szCs w:val="24"/>
        </w:rPr>
      </w:pPr>
      <w:r w:rsidRPr="003F3422">
        <w:rPr>
          <w:szCs w:val="24"/>
        </w:rPr>
        <w:t>- с заявлением обратилось ненадлежащее лицо;</w:t>
      </w:r>
    </w:p>
    <w:p w:rsidR="003514B6" w:rsidRPr="003F3422" w:rsidRDefault="003514B6" w:rsidP="003514B6">
      <w:pPr>
        <w:autoSpaceDE w:val="0"/>
        <w:autoSpaceDN w:val="0"/>
        <w:adjustRightInd w:val="0"/>
        <w:ind w:firstLine="540"/>
        <w:jc w:val="both"/>
        <w:rPr>
          <w:szCs w:val="24"/>
        </w:rPr>
      </w:pPr>
      <w:r w:rsidRPr="003F3422">
        <w:rPr>
          <w:szCs w:val="24"/>
        </w:rPr>
        <w:t xml:space="preserve">- заявитель не представил необходимые документы, указанные в </w:t>
      </w:r>
      <w:hyperlink r:id="rId13" w:history="1">
        <w:r w:rsidRPr="003F3422">
          <w:rPr>
            <w:szCs w:val="24"/>
          </w:rPr>
          <w:t>п</w:t>
        </w:r>
        <w:r w:rsidR="00085CCD" w:rsidRPr="003F3422">
          <w:rPr>
            <w:szCs w:val="24"/>
          </w:rPr>
          <w:t>одп</w:t>
        </w:r>
        <w:r w:rsidRPr="003F3422">
          <w:rPr>
            <w:szCs w:val="24"/>
          </w:rPr>
          <w:t>ункте  2.6</w:t>
        </w:r>
      </w:hyperlink>
      <w:r w:rsidR="00085CCD" w:rsidRPr="003F3422">
        <w:rPr>
          <w:szCs w:val="24"/>
        </w:rPr>
        <w:t xml:space="preserve">.1 </w:t>
      </w:r>
      <w:r w:rsidRPr="003F3422">
        <w:rPr>
          <w:szCs w:val="24"/>
        </w:rPr>
        <w:t xml:space="preserve"> Регламента;</w:t>
      </w:r>
    </w:p>
    <w:p w:rsidR="003514B6" w:rsidRDefault="003514B6" w:rsidP="003514B6">
      <w:pPr>
        <w:autoSpaceDE w:val="0"/>
        <w:autoSpaceDN w:val="0"/>
        <w:adjustRightInd w:val="0"/>
        <w:ind w:firstLine="540"/>
        <w:jc w:val="both"/>
        <w:rPr>
          <w:szCs w:val="24"/>
        </w:rPr>
      </w:pPr>
      <w:r w:rsidRPr="003F3422">
        <w:rPr>
          <w:szCs w:val="24"/>
        </w:rPr>
        <w:t xml:space="preserve">- заявитель не представил одновременно с копиями документов их оригиналы для проверки их соответствия на основании </w:t>
      </w:r>
      <w:hyperlink r:id="rId14" w:history="1">
        <w:r w:rsidRPr="003F3422">
          <w:rPr>
            <w:szCs w:val="24"/>
          </w:rPr>
          <w:t>пункта 2.6</w:t>
        </w:r>
      </w:hyperlink>
      <w:r w:rsidR="00085CCD" w:rsidRPr="003F3422">
        <w:rPr>
          <w:szCs w:val="24"/>
        </w:rPr>
        <w:t>.1</w:t>
      </w:r>
      <w:r w:rsidRPr="003F3422">
        <w:rPr>
          <w:szCs w:val="24"/>
        </w:rPr>
        <w:t xml:space="preserve"> Регламента;</w:t>
      </w:r>
    </w:p>
    <w:p w:rsidR="003514B6" w:rsidRPr="003F3422" w:rsidRDefault="003514B6" w:rsidP="00E96B3A">
      <w:pPr>
        <w:autoSpaceDE w:val="0"/>
        <w:autoSpaceDN w:val="0"/>
        <w:adjustRightInd w:val="0"/>
        <w:ind w:firstLine="426"/>
        <w:jc w:val="both"/>
        <w:rPr>
          <w:szCs w:val="24"/>
        </w:rPr>
      </w:pPr>
      <w:r w:rsidRPr="003F3422">
        <w:rPr>
          <w:szCs w:val="24"/>
        </w:rPr>
        <w:t>- представленные документы по форме или содержанию не соответствуют требованиям действующего законодательства.</w:t>
      </w:r>
    </w:p>
    <w:p w:rsidR="003514B6" w:rsidRPr="003F3422" w:rsidRDefault="003514B6" w:rsidP="003514B6">
      <w:pPr>
        <w:tabs>
          <w:tab w:val="left" w:pos="720"/>
        </w:tabs>
        <w:ind w:firstLine="540"/>
        <w:jc w:val="center"/>
        <w:rPr>
          <w:b/>
          <w:sz w:val="20"/>
        </w:rPr>
      </w:pPr>
    </w:p>
    <w:p w:rsidR="00D3122F" w:rsidRPr="003F3422" w:rsidRDefault="00085CCD" w:rsidP="00085CCD">
      <w:pPr>
        <w:autoSpaceDE w:val="0"/>
        <w:autoSpaceDN w:val="0"/>
        <w:adjustRightInd w:val="0"/>
        <w:jc w:val="center"/>
        <w:outlineLvl w:val="0"/>
        <w:rPr>
          <w:b/>
          <w:bCs/>
          <w:szCs w:val="24"/>
        </w:rPr>
      </w:pPr>
      <w:r w:rsidRPr="003F3422">
        <w:rPr>
          <w:b/>
          <w:bCs/>
          <w:szCs w:val="24"/>
        </w:rPr>
        <w:t xml:space="preserve">2.8 </w:t>
      </w:r>
      <w:r w:rsidR="003514B6" w:rsidRPr="003F3422">
        <w:rPr>
          <w:b/>
          <w:bCs/>
          <w:szCs w:val="24"/>
        </w:rPr>
        <w:t xml:space="preserve"> Исчерпывающий перечень оснований для отказа</w:t>
      </w:r>
      <w:r w:rsidRPr="003F3422">
        <w:rPr>
          <w:b/>
          <w:bCs/>
          <w:szCs w:val="24"/>
        </w:rPr>
        <w:t xml:space="preserve"> </w:t>
      </w:r>
      <w:r w:rsidR="003514B6" w:rsidRPr="003F3422">
        <w:rPr>
          <w:b/>
          <w:bCs/>
          <w:szCs w:val="24"/>
        </w:rPr>
        <w:t xml:space="preserve">в предоставлении </w:t>
      </w:r>
    </w:p>
    <w:p w:rsidR="003514B6" w:rsidRPr="003F3422" w:rsidRDefault="003514B6" w:rsidP="00085CCD">
      <w:pPr>
        <w:autoSpaceDE w:val="0"/>
        <w:autoSpaceDN w:val="0"/>
        <w:adjustRightInd w:val="0"/>
        <w:jc w:val="center"/>
        <w:outlineLvl w:val="0"/>
        <w:rPr>
          <w:b/>
          <w:bCs/>
          <w:szCs w:val="24"/>
        </w:rPr>
      </w:pPr>
      <w:r w:rsidRPr="003F3422">
        <w:rPr>
          <w:b/>
          <w:bCs/>
          <w:szCs w:val="24"/>
        </w:rPr>
        <w:t>муниципальной услуги</w:t>
      </w:r>
      <w:r w:rsidR="00085CCD" w:rsidRPr="003F3422">
        <w:rPr>
          <w:b/>
          <w:bCs/>
          <w:szCs w:val="24"/>
        </w:rPr>
        <w:t xml:space="preserve"> </w:t>
      </w:r>
    </w:p>
    <w:p w:rsidR="00085CCD" w:rsidRPr="003F3422" w:rsidRDefault="00085CCD" w:rsidP="00085CCD">
      <w:pPr>
        <w:autoSpaceDE w:val="0"/>
        <w:autoSpaceDN w:val="0"/>
        <w:adjustRightInd w:val="0"/>
        <w:jc w:val="center"/>
        <w:outlineLvl w:val="0"/>
        <w:rPr>
          <w:b/>
          <w:bCs/>
          <w:szCs w:val="24"/>
        </w:rPr>
      </w:pPr>
    </w:p>
    <w:p w:rsidR="00085CCD" w:rsidRPr="003F3422" w:rsidRDefault="003514B6" w:rsidP="00085CCD">
      <w:pPr>
        <w:autoSpaceDE w:val="0"/>
        <w:autoSpaceDN w:val="0"/>
        <w:adjustRightInd w:val="0"/>
        <w:jc w:val="both"/>
        <w:rPr>
          <w:bCs/>
          <w:szCs w:val="24"/>
        </w:rPr>
      </w:pPr>
      <w:r w:rsidRPr="003F3422">
        <w:rPr>
          <w:bCs/>
          <w:szCs w:val="24"/>
        </w:rPr>
        <w:lastRenderedPageBreak/>
        <w:t xml:space="preserve">         -</w:t>
      </w:r>
      <w:r w:rsidR="00D3122F" w:rsidRPr="003F3422">
        <w:rPr>
          <w:bCs/>
          <w:szCs w:val="24"/>
        </w:rPr>
        <w:t xml:space="preserve"> </w:t>
      </w:r>
      <w:r w:rsidRPr="003F3422">
        <w:rPr>
          <w:bCs/>
          <w:szCs w:val="24"/>
        </w:rPr>
        <w:t xml:space="preserve"> приватизируемое жилое помещение не является объектом муниципального жилищного фонда;</w:t>
      </w:r>
      <w:r w:rsidR="00085CCD" w:rsidRPr="003F3422">
        <w:rPr>
          <w:bCs/>
          <w:szCs w:val="24"/>
        </w:rPr>
        <w:t xml:space="preserve"> </w:t>
      </w:r>
      <w:r w:rsidR="00085CCD" w:rsidRPr="003F3422">
        <w:rPr>
          <w:bCs/>
          <w:szCs w:val="24"/>
        </w:rPr>
        <w:tab/>
      </w:r>
    </w:p>
    <w:p w:rsidR="003514B6" w:rsidRDefault="00085CCD" w:rsidP="00085CCD">
      <w:pPr>
        <w:autoSpaceDE w:val="0"/>
        <w:autoSpaceDN w:val="0"/>
        <w:adjustRightInd w:val="0"/>
        <w:jc w:val="both"/>
        <w:rPr>
          <w:bCs/>
          <w:szCs w:val="24"/>
        </w:rPr>
      </w:pPr>
      <w:r w:rsidRPr="003F3422">
        <w:rPr>
          <w:bCs/>
          <w:szCs w:val="24"/>
        </w:rPr>
        <w:t xml:space="preserve">         </w:t>
      </w:r>
      <w:r w:rsidR="003514B6" w:rsidRPr="003F3422">
        <w:rPr>
          <w:bCs/>
          <w:szCs w:val="24"/>
        </w:rPr>
        <w:t>-</w:t>
      </w:r>
      <w:r w:rsidR="00D3122F" w:rsidRPr="003F3422">
        <w:rPr>
          <w:bCs/>
          <w:szCs w:val="24"/>
        </w:rPr>
        <w:t xml:space="preserve"> </w:t>
      </w:r>
      <w:r w:rsidR="003514B6" w:rsidRPr="003F3422">
        <w:rPr>
          <w:bCs/>
          <w:szCs w:val="24"/>
        </w:rPr>
        <w:t xml:space="preserve"> заявитель не имеет права на приватизацию жилого помещения муниципального жилищного фонда.</w:t>
      </w:r>
    </w:p>
    <w:p w:rsidR="00333078" w:rsidRDefault="00333078" w:rsidP="00085CCD">
      <w:pPr>
        <w:autoSpaceDE w:val="0"/>
        <w:autoSpaceDN w:val="0"/>
        <w:adjustRightInd w:val="0"/>
        <w:jc w:val="both"/>
        <w:rPr>
          <w:bCs/>
          <w:szCs w:val="24"/>
        </w:rPr>
      </w:pPr>
    </w:p>
    <w:p w:rsidR="00D3122F" w:rsidRPr="003F3422" w:rsidRDefault="003514B6" w:rsidP="00D3122F">
      <w:pPr>
        <w:numPr>
          <w:ilvl w:val="1"/>
          <w:numId w:val="6"/>
        </w:numPr>
        <w:tabs>
          <w:tab w:val="left" w:pos="720"/>
        </w:tabs>
        <w:jc w:val="center"/>
        <w:rPr>
          <w:b/>
          <w:szCs w:val="24"/>
        </w:rPr>
      </w:pPr>
      <w:r w:rsidRPr="003F3422">
        <w:rPr>
          <w:b/>
          <w:szCs w:val="24"/>
        </w:rPr>
        <w:t>Размер платы, взимаемой с заявителя при предоставлении</w:t>
      </w:r>
    </w:p>
    <w:p w:rsidR="003514B6" w:rsidRPr="003F3422" w:rsidRDefault="003514B6" w:rsidP="00D3122F">
      <w:pPr>
        <w:tabs>
          <w:tab w:val="left" w:pos="720"/>
        </w:tabs>
        <w:jc w:val="center"/>
        <w:rPr>
          <w:b/>
          <w:szCs w:val="24"/>
        </w:rPr>
      </w:pPr>
      <w:r w:rsidRPr="003F3422">
        <w:rPr>
          <w:b/>
          <w:szCs w:val="24"/>
        </w:rPr>
        <w:t xml:space="preserve"> муниципальной услуги</w:t>
      </w:r>
    </w:p>
    <w:p w:rsidR="003514B6" w:rsidRPr="003F3422" w:rsidRDefault="00D3122F" w:rsidP="00D3122F">
      <w:pPr>
        <w:tabs>
          <w:tab w:val="left" w:pos="720"/>
        </w:tabs>
        <w:jc w:val="both"/>
        <w:rPr>
          <w:szCs w:val="24"/>
        </w:rPr>
      </w:pPr>
      <w:r w:rsidRPr="003F3422">
        <w:rPr>
          <w:szCs w:val="24"/>
        </w:rPr>
        <w:tab/>
      </w:r>
      <w:r w:rsidR="003514B6" w:rsidRPr="003F3422">
        <w:rPr>
          <w:szCs w:val="24"/>
        </w:rPr>
        <w:t>При предоставлении муниципальной услуги плата с заявителя не взимается.</w:t>
      </w:r>
    </w:p>
    <w:p w:rsidR="003514B6" w:rsidRPr="003F3422" w:rsidRDefault="003514B6" w:rsidP="003514B6">
      <w:pPr>
        <w:autoSpaceDE w:val="0"/>
        <w:autoSpaceDN w:val="0"/>
        <w:adjustRightInd w:val="0"/>
        <w:jc w:val="center"/>
        <w:outlineLvl w:val="0"/>
        <w:rPr>
          <w:b/>
          <w:bCs/>
          <w:szCs w:val="24"/>
        </w:rPr>
      </w:pPr>
    </w:p>
    <w:p w:rsidR="003514B6" w:rsidRPr="003F3422" w:rsidRDefault="00D3122F" w:rsidP="00D3122F">
      <w:pPr>
        <w:autoSpaceDE w:val="0"/>
        <w:autoSpaceDN w:val="0"/>
        <w:adjustRightInd w:val="0"/>
        <w:jc w:val="center"/>
        <w:outlineLvl w:val="0"/>
        <w:rPr>
          <w:b/>
          <w:bCs/>
          <w:szCs w:val="24"/>
        </w:rPr>
      </w:pPr>
      <w:r w:rsidRPr="003F3422">
        <w:rPr>
          <w:b/>
          <w:bCs/>
          <w:szCs w:val="24"/>
        </w:rPr>
        <w:t xml:space="preserve">2.10 </w:t>
      </w:r>
      <w:r w:rsidR="003514B6" w:rsidRPr="003F3422">
        <w:rPr>
          <w:b/>
          <w:bCs/>
          <w:szCs w:val="24"/>
        </w:rPr>
        <w:t xml:space="preserve"> Максимальный срок ожидания в очереди при подаче заявления о предоставлении муниципальной услуги и при получении результата предоставления</w:t>
      </w:r>
      <w:r w:rsidRPr="003F3422">
        <w:rPr>
          <w:b/>
          <w:bCs/>
          <w:szCs w:val="24"/>
        </w:rPr>
        <w:t xml:space="preserve"> </w:t>
      </w:r>
      <w:r w:rsidR="003514B6" w:rsidRPr="003F3422">
        <w:rPr>
          <w:b/>
          <w:bCs/>
          <w:szCs w:val="24"/>
        </w:rPr>
        <w:t>муниципальной услуги</w:t>
      </w:r>
    </w:p>
    <w:p w:rsidR="00D3122F" w:rsidRPr="003F3422" w:rsidRDefault="00D3122F" w:rsidP="00D3122F">
      <w:pPr>
        <w:autoSpaceDE w:val="0"/>
        <w:autoSpaceDN w:val="0"/>
        <w:adjustRightInd w:val="0"/>
        <w:jc w:val="center"/>
        <w:outlineLvl w:val="0"/>
        <w:rPr>
          <w:b/>
          <w:bCs/>
          <w:sz w:val="20"/>
        </w:rPr>
      </w:pPr>
    </w:p>
    <w:p w:rsidR="003514B6" w:rsidRPr="003F3422" w:rsidRDefault="003514B6" w:rsidP="003514B6">
      <w:pPr>
        <w:autoSpaceDE w:val="0"/>
        <w:autoSpaceDN w:val="0"/>
        <w:adjustRightInd w:val="0"/>
        <w:jc w:val="both"/>
        <w:rPr>
          <w:bCs/>
          <w:szCs w:val="24"/>
        </w:rPr>
      </w:pPr>
      <w:r w:rsidRPr="003F3422">
        <w:rPr>
          <w:bCs/>
          <w:sz w:val="20"/>
        </w:rPr>
        <w:t xml:space="preserve">     </w:t>
      </w:r>
      <w:r w:rsidR="00D3122F" w:rsidRPr="003F3422">
        <w:rPr>
          <w:bCs/>
          <w:sz w:val="20"/>
        </w:rPr>
        <w:tab/>
      </w:r>
      <w:r w:rsidRPr="003F3422">
        <w:rPr>
          <w:bCs/>
          <w:sz w:val="20"/>
        </w:rPr>
        <w:t xml:space="preserve">  </w:t>
      </w:r>
      <w:r w:rsidRPr="003F3422">
        <w:rPr>
          <w:bCs/>
          <w:szCs w:val="24"/>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а именно подписанного сторонами договора о передаче в собственность жилого помещения и пакета документов для регистрации перехода права собственности, не должен превышать  15  минут.</w:t>
      </w:r>
    </w:p>
    <w:p w:rsidR="003514B6" w:rsidRPr="003F3422" w:rsidRDefault="003514B6" w:rsidP="003514B6">
      <w:pPr>
        <w:autoSpaceDE w:val="0"/>
        <w:autoSpaceDN w:val="0"/>
        <w:adjustRightInd w:val="0"/>
        <w:jc w:val="center"/>
        <w:rPr>
          <w:b/>
          <w:bCs/>
          <w:sz w:val="20"/>
        </w:rPr>
      </w:pPr>
    </w:p>
    <w:p w:rsidR="003514B6" w:rsidRPr="003F3422" w:rsidRDefault="00D3122F" w:rsidP="00D3122F">
      <w:pPr>
        <w:autoSpaceDE w:val="0"/>
        <w:autoSpaceDN w:val="0"/>
        <w:adjustRightInd w:val="0"/>
        <w:jc w:val="center"/>
        <w:outlineLvl w:val="0"/>
        <w:rPr>
          <w:b/>
          <w:bCs/>
          <w:szCs w:val="24"/>
        </w:rPr>
      </w:pPr>
      <w:r w:rsidRPr="003F3422">
        <w:rPr>
          <w:b/>
          <w:bCs/>
          <w:szCs w:val="24"/>
        </w:rPr>
        <w:t xml:space="preserve">2.11 </w:t>
      </w:r>
      <w:r w:rsidR="003514B6" w:rsidRPr="003F3422">
        <w:rPr>
          <w:b/>
          <w:bCs/>
          <w:szCs w:val="24"/>
        </w:rPr>
        <w:t xml:space="preserve"> Срок регистрации  заявления</w:t>
      </w:r>
      <w:r w:rsidRPr="003F3422">
        <w:rPr>
          <w:b/>
          <w:bCs/>
          <w:szCs w:val="24"/>
        </w:rPr>
        <w:t xml:space="preserve"> </w:t>
      </w:r>
      <w:r w:rsidR="003514B6" w:rsidRPr="003F3422">
        <w:rPr>
          <w:b/>
          <w:bCs/>
          <w:szCs w:val="24"/>
        </w:rPr>
        <w:t>о предоставлении муниципальной услуги</w:t>
      </w:r>
      <w:r w:rsidRPr="003F3422">
        <w:rPr>
          <w:b/>
          <w:bCs/>
          <w:szCs w:val="24"/>
        </w:rPr>
        <w:t xml:space="preserve"> </w:t>
      </w:r>
    </w:p>
    <w:p w:rsidR="00D3122F" w:rsidRPr="003F3422" w:rsidRDefault="00D3122F" w:rsidP="003514B6">
      <w:pPr>
        <w:autoSpaceDE w:val="0"/>
        <w:autoSpaceDN w:val="0"/>
        <w:adjustRightInd w:val="0"/>
        <w:jc w:val="center"/>
        <w:rPr>
          <w:b/>
          <w:bCs/>
          <w:szCs w:val="24"/>
        </w:rPr>
      </w:pPr>
    </w:p>
    <w:p w:rsidR="00D3122F" w:rsidRPr="003F3422" w:rsidRDefault="003514B6" w:rsidP="00D3122F">
      <w:pPr>
        <w:ind w:firstLine="540"/>
        <w:jc w:val="both"/>
        <w:rPr>
          <w:szCs w:val="24"/>
        </w:rPr>
      </w:pPr>
      <w:r w:rsidRPr="003F3422">
        <w:rPr>
          <w:bCs/>
          <w:szCs w:val="24"/>
        </w:rPr>
        <w:t xml:space="preserve">       </w:t>
      </w:r>
      <w:r w:rsidR="00D3122F" w:rsidRPr="003F3422">
        <w:rPr>
          <w:szCs w:val="24"/>
        </w:rPr>
        <w:t>Регистрации запроса заявителя о предоставлении муниципальной                   услуги осуществляется  специалистом МФЦ или приемной Администрации в течение 15 минут с момента обращения заявителя (при личном обращении); одного дня со дня поступления письменной корреспонденции (почтой), одного дня со дня поступления запроса по электронным каналам связи.</w:t>
      </w:r>
    </w:p>
    <w:p w:rsidR="003514B6" w:rsidRPr="003F3422" w:rsidRDefault="003514B6" w:rsidP="00D3122F">
      <w:pPr>
        <w:autoSpaceDE w:val="0"/>
        <w:autoSpaceDN w:val="0"/>
        <w:adjustRightInd w:val="0"/>
        <w:jc w:val="both"/>
        <w:rPr>
          <w:b/>
          <w:bCs/>
          <w:sz w:val="20"/>
        </w:rPr>
      </w:pPr>
      <w:r w:rsidRPr="003F3422">
        <w:rPr>
          <w:b/>
          <w:bCs/>
          <w:sz w:val="20"/>
        </w:rPr>
        <w:tab/>
      </w:r>
    </w:p>
    <w:p w:rsidR="003514B6" w:rsidRPr="003F3422" w:rsidRDefault="00D3122F" w:rsidP="003514B6">
      <w:pPr>
        <w:autoSpaceDE w:val="0"/>
        <w:autoSpaceDN w:val="0"/>
        <w:adjustRightInd w:val="0"/>
        <w:jc w:val="center"/>
        <w:outlineLvl w:val="0"/>
        <w:rPr>
          <w:b/>
          <w:bCs/>
          <w:szCs w:val="24"/>
        </w:rPr>
      </w:pPr>
      <w:r w:rsidRPr="003F3422">
        <w:rPr>
          <w:b/>
          <w:bCs/>
          <w:szCs w:val="24"/>
        </w:rPr>
        <w:t xml:space="preserve">2. 12 </w:t>
      </w:r>
      <w:r w:rsidR="003514B6" w:rsidRPr="003F3422">
        <w:rPr>
          <w:b/>
          <w:bCs/>
          <w:szCs w:val="24"/>
        </w:rPr>
        <w:t xml:space="preserve">Требования к помещениям, в которых предоставляются </w:t>
      </w:r>
    </w:p>
    <w:p w:rsidR="003514B6" w:rsidRPr="003F3422" w:rsidRDefault="003514B6" w:rsidP="003514B6">
      <w:pPr>
        <w:autoSpaceDE w:val="0"/>
        <w:autoSpaceDN w:val="0"/>
        <w:adjustRightInd w:val="0"/>
        <w:jc w:val="center"/>
        <w:outlineLvl w:val="0"/>
        <w:rPr>
          <w:b/>
          <w:bCs/>
          <w:szCs w:val="24"/>
        </w:rPr>
      </w:pPr>
      <w:r w:rsidRPr="003F3422">
        <w:rPr>
          <w:b/>
          <w:bCs/>
          <w:szCs w:val="24"/>
        </w:rPr>
        <w:t xml:space="preserve">муниципальные услуги,  к залу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w:t>
      </w:r>
      <w:r w:rsidR="00D3122F" w:rsidRPr="003F3422">
        <w:rPr>
          <w:b/>
          <w:bCs/>
          <w:szCs w:val="24"/>
        </w:rPr>
        <w:t xml:space="preserve"> </w:t>
      </w:r>
      <w:r w:rsidRPr="003F3422">
        <w:rPr>
          <w:b/>
          <w:bCs/>
          <w:szCs w:val="24"/>
        </w:rPr>
        <w:t>предоставления муниципальной услуги</w:t>
      </w:r>
      <w:r w:rsidR="00D3122F" w:rsidRPr="003F3422">
        <w:rPr>
          <w:b/>
          <w:bCs/>
          <w:szCs w:val="24"/>
        </w:rPr>
        <w:t xml:space="preserve"> </w:t>
      </w:r>
    </w:p>
    <w:p w:rsidR="00D3122F" w:rsidRPr="003F3422" w:rsidRDefault="00D3122F" w:rsidP="003514B6">
      <w:pPr>
        <w:autoSpaceDE w:val="0"/>
        <w:autoSpaceDN w:val="0"/>
        <w:adjustRightInd w:val="0"/>
        <w:jc w:val="center"/>
        <w:outlineLvl w:val="0"/>
        <w:rPr>
          <w:b/>
          <w:bCs/>
          <w:szCs w:val="24"/>
        </w:rPr>
      </w:pPr>
    </w:p>
    <w:p w:rsidR="00D3122F" w:rsidRPr="003F3422" w:rsidRDefault="00D3122F" w:rsidP="00D3122F">
      <w:pPr>
        <w:ind w:firstLine="567"/>
        <w:jc w:val="both"/>
        <w:rPr>
          <w:szCs w:val="24"/>
        </w:rPr>
      </w:pPr>
      <w:r w:rsidRPr="003F3422">
        <w:rPr>
          <w:szCs w:val="24"/>
        </w:rPr>
        <w:t xml:space="preserve">2.12.1. Помещения и рабочие места для предоставления муниципальной услуги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СанПиН 2.2.2/2.4.1340-03». </w:t>
      </w:r>
    </w:p>
    <w:p w:rsidR="00D3122F" w:rsidRPr="003F3422" w:rsidRDefault="00D3122F" w:rsidP="00D3122F">
      <w:pPr>
        <w:ind w:firstLine="567"/>
        <w:jc w:val="both"/>
        <w:rPr>
          <w:szCs w:val="24"/>
        </w:rPr>
      </w:pPr>
      <w:r w:rsidRPr="003F3422">
        <w:rPr>
          <w:szCs w:val="24"/>
        </w:rPr>
        <w:t xml:space="preserve">2.12.2. Помещения и рабочие места для предоставления муниципальной услуги должны быть оборудованы противопожарной системой, средствами пожаротушения, системой оповещения о возникновении чрезвычайных ситуаций. </w:t>
      </w:r>
    </w:p>
    <w:p w:rsidR="00D3122F" w:rsidRPr="003F3422" w:rsidRDefault="00D3122F" w:rsidP="00D3122F">
      <w:pPr>
        <w:ind w:firstLine="567"/>
        <w:jc w:val="both"/>
        <w:rPr>
          <w:szCs w:val="24"/>
        </w:rPr>
      </w:pPr>
      <w:r w:rsidRPr="003F3422">
        <w:rPr>
          <w:szCs w:val="24"/>
        </w:rPr>
        <w:t>2.12.3. В целях обеспечения общей доступности муниципальной услуги ее предоставление инвалидам и маломобильным группам населения осуществляется через МФЦ, помещения которого оборудуются в соответствии с законодательством Российской Федерации о социальной защите инвалидов.</w:t>
      </w:r>
    </w:p>
    <w:p w:rsidR="00D3122F" w:rsidRPr="003F3422" w:rsidRDefault="00D3122F" w:rsidP="00D3122F">
      <w:pPr>
        <w:ind w:firstLine="567"/>
        <w:jc w:val="both"/>
        <w:rPr>
          <w:szCs w:val="24"/>
        </w:rPr>
      </w:pPr>
      <w:r w:rsidRPr="003F3422">
        <w:rPr>
          <w:szCs w:val="24"/>
        </w:rPr>
        <w:t>2.12.4. На территории, прилегающей к помещению, в котором осуществляется предоставление муниципальной услуги, располагается бесплатная парковка для автомобильного транспорта посетителей. Парковка МФЦ должна предусматривать, в том числе места для транспортных средств инвалидов.</w:t>
      </w:r>
    </w:p>
    <w:p w:rsidR="00D3122F" w:rsidRPr="003F3422" w:rsidRDefault="00D3122F" w:rsidP="00D3122F">
      <w:pPr>
        <w:ind w:firstLine="567"/>
        <w:jc w:val="both"/>
        <w:rPr>
          <w:szCs w:val="24"/>
        </w:rPr>
      </w:pPr>
      <w:r w:rsidRPr="003F3422">
        <w:rPr>
          <w:szCs w:val="24"/>
        </w:rPr>
        <w:t xml:space="preserve">2.12.5. Вход в здание, в котором осуществляется прием </w:t>
      </w:r>
      <w:proofErr w:type="gramStart"/>
      <w:r w:rsidRPr="003F3422">
        <w:rPr>
          <w:szCs w:val="24"/>
        </w:rPr>
        <w:t>заявителей</w:t>
      </w:r>
      <w:proofErr w:type="gramEnd"/>
      <w:r w:rsidRPr="003F3422">
        <w:rPr>
          <w:szCs w:val="24"/>
        </w:rPr>
        <w:t xml:space="preserve"> и выход из него должны быть оборудованы информационной табличкой (вывеской), пандусом и расширенным проходом, позволяющими обеспечить беспрепятственный доступ гражданам, в том числе инвалидам, использующим кресла-коляски. </w:t>
      </w:r>
    </w:p>
    <w:p w:rsidR="00D3122F" w:rsidRPr="003F3422" w:rsidRDefault="00D3122F" w:rsidP="00D3122F">
      <w:pPr>
        <w:ind w:firstLine="567"/>
        <w:jc w:val="both"/>
        <w:rPr>
          <w:szCs w:val="24"/>
        </w:rPr>
      </w:pPr>
      <w:r w:rsidRPr="003F3422">
        <w:rPr>
          <w:szCs w:val="24"/>
        </w:rPr>
        <w:t xml:space="preserve">2.12.6. Приём граждан должен осуществляться в специально выделенных для этих целей помещениях, которые включают: места для ожидания, места для заполнения запросов (заявлений) о предоставлении муниципальной услуги, места приёма граждан. </w:t>
      </w:r>
    </w:p>
    <w:p w:rsidR="00D3122F" w:rsidRPr="003F3422" w:rsidRDefault="00D3122F" w:rsidP="00D3122F">
      <w:pPr>
        <w:ind w:firstLine="567"/>
        <w:jc w:val="both"/>
        <w:rPr>
          <w:szCs w:val="24"/>
        </w:rPr>
      </w:pPr>
      <w:r w:rsidRPr="003F3422">
        <w:rPr>
          <w:szCs w:val="24"/>
        </w:rPr>
        <w:lastRenderedPageBreak/>
        <w:t xml:space="preserve">2.12.7. Места для ожидания должны соответствовать комфортным условиям для граждан, и оптимальным условиям работы должностных лиц, осуществляющих прием запросов на предоставление муниципальной услуги. Помещения МФЦ должны быть оборудованы, в том числе для инвалидов, использующих кресла-коляски. </w:t>
      </w:r>
    </w:p>
    <w:p w:rsidR="00D3122F" w:rsidRPr="003F3422" w:rsidRDefault="00D3122F" w:rsidP="00D3122F">
      <w:pPr>
        <w:ind w:firstLine="567"/>
        <w:jc w:val="both"/>
        <w:rPr>
          <w:szCs w:val="24"/>
        </w:rPr>
      </w:pPr>
      <w:r w:rsidRPr="003F3422">
        <w:rPr>
          <w:szCs w:val="24"/>
        </w:rPr>
        <w:t>Места для ожидания должны быть обеспечены стульями. Количество мест ожидания определяется исходя из фактической нагрузки и возможностей для их размещения в здании, но не может составлять менее пяти мест.</w:t>
      </w:r>
    </w:p>
    <w:p w:rsidR="00D3122F" w:rsidRPr="003F3422" w:rsidRDefault="00D3122F" w:rsidP="00D3122F">
      <w:pPr>
        <w:ind w:firstLine="567"/>
        <w:jc w:val="both"/>
        <w:rPr>
          <w:szCs w:val="24"/>
        </w:rPr>
      </w:pPr>
      <w:r w:rsidRPr="003F3422">
        <w:rPr>
          <w:szCs w:val="24"/>
        </w:rPr>
        <w:t xml:space="preserve">В местах для ожидания на видном месте должны быть расположены схемы размещения средств пожаротушения и путей эвакуации посетителей и должностных лиц, осуществляющих прием запросов на предоставление муниципальной услуги. </w:t>
      </w:r>
    </w:p>
    <w:p w:rsidR="00D3122F" w:rsidRPr="003F3422" w:rsidRDefault="00D3122F" w:rsidP="00D3122F">
      <w:pPr>
        <w:ind w:firstLine="567"/>
        <w:jc w:val="both"/>
        <w:rPr>
          <w:szCs w:val="24"/>
        </w:rPr>
      </w:pPr>
      <w:r w:rsidRPr="003F3422">
        <w:rPr>
          <w:szCs w:val="24"/>
        </w:rPr>
        <w:t>2.12.8. Места для заполнения запросов о предоставлении муниципальной услуги, предназначенные для ознакомления граждан с информационными материалами, должны быть оборудованы:</w:t>
      </w:r>
    </w:p>
    <w:p w:rsidR="00D3122F" w:rsidRPr="003F3422" w:rsidRDefault="00D3122F" w:rsidP="00D3122F">
      <w:pPr>
        <w:ind w:firstLine="567"/>
        <w:jc w:val="both"/>
        <w:rPr>
          <w:szCs w:val="24"/>
        </w:rPr>
      </w:pPr>
      <w:r w:rsidRPr="003F3422">
        <w:rPr>
          <w:szCs w:val="24"/>
        </w:rPr>
        <w:t xml:space="preserve">- визуальной, </w:t>
      </w:r>
      <w:r w:rsidRPr="003F3422">
        <w:rPr>
          <w:szCs w:val="24"/>
        </w:rPr>
        <w:tab/>
        <w:t xml:space="preserve">текстовой информацией, размещаемой на информационных стендах, обновляемой по мере изменения законодательных и иных нормативных правовых актов, регулирующих предоставление муниципальной услуги, изменения справочных сведений; </w:t>
      </w:r>
    </w:p>
    <w:p w:rsidR="00D3122F" w:rsidRPr="003F3422" w:rsidRDefault="00D3122F" w:rsidP="00D3122F">
      <w:pPr>
        <w:ind w:firstLine="567"/>
        <w:jc w:val="both"/>
        <w:rPr>
          <w:szCs w:val="24"/>
        </w:rPr>
      </w:pPr>
      <w:r w:rsidRPr="003F3422">
        <w:rPr>
          <w:szCs w:val="24"/>
        </w:rPr>
        <w:t xml:space="preserve">- стульями, столами (стойками), бланками заявлений и письменными принадлежностями. </w:t>
      </w:r>
    </w:p>
    <w:p w:rsidR="00D3122F" w:rsidRPr="003F3422" w:rsidRDefault="00D3122F" w:rsidP="00D3122F">
      <w:pPr>
        <w:ind w:firstLine="567"/>
        <w:jc w:val="both"/>
        <w:rPr>
          <w:szCs w:val="24"/>
        </w:rPr>
      </w:pPr>
      <w:r w:rsidRPr="003F3422">
        <w:rPr>
          <w:szCs w:val="24"/>
        </w:rPr>
        <w:t>2.12.9. Информационные стенды должны быть максимально заметны, хорошо просматриваемы и функциональны. Они должны оборудоваться карманами формата А</w:t>
      </w:r>
      <w:proofErr w:type="gramStart"/>
      <w:r w:rsidRPr="003F3422">
        <w:rPr>
          <w:szCs w:val="24"/>
        </w:rPr>
        <w:t>4</w:t>
      </w:r>
      <w:proofErr w:type="gramEnd"/>
      <w:r w:rsidRPr="003F3422">
        <w:rPr>
          <w:szCs w:val="24"/>
        </w:rPr>
        <w:t xml:space="preserve">, в которых размещаются информационные листки, образцы заполнения форм бланков, типовые формы документов. </w:t>
      </w:r>
    </w:p>
    <w:p w:rsidR="00D3122F" w:rsidRPr="003F3422" w:rsidRDefault="00D3122F" w:rsidP="00D3122F">
      <w:pPr>
        <w:ind w:firstLine="567"/>
        <w:jc w:val="both"/>
        <w:rPr>
          <w:szCs w:val="24"/>
        </w:rPr>
      </w:pPr>
      <w:r w:rsidRPr="003F3422">
        <w:rPr>
          <w:szCs w:val="24"/>
        </w:rPr>
        <w:t xml:space="preserve">Тексты материалов печатаются удобным для чтения шрифтом, без исправлений, наиболее важные места выделяются полужирным начертанием либо подчёркиваются. </w:t>
      </w:r>
    </w:p>
    <w:p w:rsidR="00D3122F" w:rsidRPr="003F3422" w:rsidRDefault="00D3122F" w:rsidP="00D3122F">
      <w:pPr>
        <w:ind w:firstLine="567"/>
        <w:jc w:val="both"/>
        <w:rPr>
          <w:szCs w:val="24"/>
        </w:rPr>
      </w:pPr>
      <w:r w:rsidRPr="003F3422">
        <w:rPr>
          <w:szCs w:val="24"/>
        </w:rPr>
        <w:t xml:space="preserve">2.12.10. Информационные стенды, а также столы (стойки) для оформления документов должны быть размещены в местах, обеспечивающих свободный доступ к ним граждан, а в помещениях МФЦ, в том числе обеспечивающих свободный доступ к ним инвалидов, использующих кресла - коляски. </w:t>
      </w:r>
    </w:p>
    <w:p w:rsidR="00D3122F" w:rsidRPr="003F3422" w:rsidRDefault="00D3122F" w:rsidP="00D3122F">
      <w:pPr>
        <w:ind w:firstLine="567"/>
        <w:jc w:val="both"/>
        <w:rPr>
          <w:szCs w:val="24"/>
        </w:rPr>
      </w:pPr>
      <w:r w:rsidRPr="003F3422">
        <w:rPr>
          <w:szCs w:val="24"/>
        </w:rPr>
        <w:t xml:space="preserve">2.12.11. Кабинеты для приёма граждан должны быть оборудованы информационными табличками с указанием номера кабинета, фамилии, имени и отчества (при наличии) должностного лица, дней и часов приёма, времени перерыва на обед, технического перерыва. </w:t>
      </w:r>
    </w:p>
    <w:p w:rsidR="00D3122F" w:rsidRPr="003F3422" w:rsidRDefault="00D3122F" w:rsidP="00D3122F">
      <w:pPr>
        <w:ind w:firstLine="567"/>
        <w:jc w:val="both"/>
        <w:rPr>
          <w:szCs w:val="24"/>
        </w:rPr>
      </w:pPr>
      <w:r w:rsidRPr="003F3422">
        <w:rPr>
          <w:szCs w:val="24"/>
        </w:rPr>
        <w:t xml:space="preserve">2.12.12. В помещениях МФЦ должно быть обеспечено: </w:t>
      </w:r>
    </w:p>
    <w:p w:rsidR="00D3122F" w:rsidRPr="003F3422" w:rsidRDefault="00D3122F" w:rsidP="00D3122F">
      <w:pPr>
        <w:ind w:firstLine="567"/>
        <w:jc w:val="both"/>
        <w:rPr>
          <w:szCs w:val="24"/>
        </w:rPr>
      </w:pPr>
      <w:r w:rsidRPr="003F3422">
        <w:rPr>
          <w:szCs w:val="24"/>
        </w:rPr>
        <w:t xml:space="preserve">- сопровождение инвалидов, имеющих стойкие расстройства функции зрения и самостоятельного передвижения, и оказание им помощи; </w:t>
      </w:r>
    </w:p>
    <w:p w:rsidR="00D3122F" w:rsidRPr="003F3422" w:rsidRDefault="00D3122F" w:rsidP="00D3122F">
      <w:pPr>
        <w:ind w:firstLine="567"/>
        <w:jc w:val="both"/>
        <w:rPr>
          <w:szCs w:val="24"/>
        </w:rPr>
      </w:pPr>
      <w:r w:rsidRPr="003F3422">
        <w:rPr>
          <w:szCs w:val="24"/>
        </w:rPr>
        <w:t xml:space="preserve">- надлежащее размещение оборудования и носителей информации, необходимых для обеспечения беспрепятственного доступа инвалидов с учётом ограничений их жизнедеятельности; </w:t>
      </w:r>
    </w:p>
    <w:p w:rsidR="00D3122F" w:rsidRPr="003F3422" w:rsidRDefault="00D3122F" w:rsidP="00D3122F">
      <w:pPr>
        <w:ind w:firstLine="567"/>
        <w:jc w:val="both"/>
        <w:rPr>
          <w:szCs w:val="24"/>
        </w:rPr>
      </w:pPr>
      <w:r w:rsidRPr="003F3422">
        <w:rPr>
          <w:szCs w:val="24"/>
        </w:rPr>
        <w:t xml:space="preserve">- допуск </w:t>
      </w:r>
      <w:proofErr w:type="spellStart"/>
      <w:r w:rsidRPr="003F3422">
        <w:rPr>
          <w:szCs w:val="24"/>
        </w:rPr>
        <w:t>сурдопереводчика</w:t>
      </w:r>
      <w:proofErr w:type="spellEnd"/>
      <w:r w:rsidRPr="003F3422">
        <w:rPr>
          <w:szCs w:val="24"/>
        </w:rPr>
        <w:t xml:space="preserve"> и </w:t>
      </w:r>
      <w:proofErr w:type="spellStart"/>
      <w:r w:rsidRPr="003F3422">
        <w:rPr>
          <w:szCs w:val="24"/>
        </w:rPr>
        <w:t>тифлосурдопереводчика</w:t>
      </w:r>
      <w:proofErr w:type="spellEnd"/>
      <w:r w:rsidRPr="003F3422">
        <w:rPr>
          <w:szCs w:val="24"/>
        </w:rPr>
        <w:t xml:space="preserve">; </w:t>
      </w:r>
    </w:p>
    <w:p w:rsidR="00D3122F" w:rsidRPr="003F3422" w:rsidRDefault="00D3122F" w:rsidP="00D3122F">
      <w:pPr>
        <w:ind w:firstLine="567"/>
        <w:jc w:val="both"/>
        <w:rPr>
          <w:szCs w:val="24"/>
        </w:rPr>
      </w:pPr>
      <w:r w:rsidRPr="003F3422">
        <w:rPr>
          <w:szCs w:val="24"/>
        </w:rPr>
        <w:t>- допуск собаки-проводника при наличии документа, подтверждающего её специальное обучение и выдаваемого по форме и в порядке, которые определяются Министерством труда и социальной защиты Российской Федерации;</w:t>
      </w:r>
    </w:p>
    <w:p w:rsidR="00D3122F" w:rsidRPr="003F3422" w:rsidRDefault="00D3122F" w:rsidP="00D3122F">
      <w:pPr>
        <w:ind w:firstLine="567"/>
        <w:jc w:val="both"/>
        <w:rPr>
          <w:szCs w:val="24"/>
        </w:rPr>
      </w:pPr>
      <w:r w:rsidRPr="003F3422">
        <w:rPr>
          <w:szCs w:val="24"/>
        </w:rPr>
        <w:t xml:space="preserve">- оказание помощи инвалидам в преодолении барьеров, мешающих получению ими муниципальной услуги наравне с другими лицами. </w:t>
      </w:r>
    </w:p>
    <w:p w:rsidR="00D3122F" w:rsidRPr="003F3422" w:rsidRDefault="00D3122F" w:rsidP="00D3122F">
      <w:pPr>
        <w:ind w:firstLine="567"/>
        <w:jc w:val="both"/>
        <w:rPr>
          <w:szCs w:val="24"/>
        </w:rPr>
      </w:pPr>
      <w:r w:rsidRPr="003F3422">
        <w:rPr>
          <w:szCs w:val="24"/>
        </w:rPr>
        <w:t>2.12.13. Приём заявителей, а также их и</w:t>
      </w:r>
      <w:r w:rsidRPr="003F3422">
        <w:rPr>
          <w:rStyle w:val="a8"/>
          <w:color w:val="auto"/>
          <w:sz w:val="24"/>
          <w:szCs w:val="24"/>
        </w:rPr>
        <w:t xml:space="preserve">нформирование по вопросам предоставления муниципальной услуги осуществляется в порядке общей очереди либо по предварительной записи. </w:t>
      </w:r>
      <w:r w:rsidRPr="003F3422">
        <w:rPr>
          <w:szCs w:val="24"/>
        </w:rPr>
        <w:t xml:space="preserve">  </w:t>
      </w:r>
    </w:p>
    <w:p w:rsidR="00D3122F" w:rsidRPr="003F3422" w:rsidRDefault="00D3122F" w:rsidP="00D3122F">
      <w:pPr>
        <w:ind w:firstLine="567"/>
        <w:jc w:val="both"/>
        <w:rPr>
          <w:szCs w:val="24"/>
        </w:rPr>
      </w:pPr>
      <w:r w:rsidRPr="003F3422">
        <w:rPr>
          <w:szCs w:val="24"/>
        </w:rPr>
        <w:t>2.12.14. Специалист, осуществляющий прием заявлений на оказание муниципальной услуги, обеспечивается личной нагрудной карточкой (</w:t>
      </w:r>
      <w:proofErr w:type="spellStart"/>
      <w:r w:rsidRPr="003F3422">
        <w:rPr>
          <w:szCs w:val="24"/>
        </w:rPr>
        <w:t>бейджем</w:t>
      </w:r>
      <w:proofErr w:type="spellEnd"/>
      <w:r w:rsidRPr="003F3422">
        <w:rPr>
          <w:szCs w:val="24"/>
        </w:rPr>
        <w:t xml:space="preserve">) с указанием фамилии, имени, отчества (при наличии) и должности. </w:t>
      </w:r>
    </w:p>
    <w:p w:rsidR="00D3122F" w:rsidRPr="003F3422" w:rsidRDefault="00D3122F" w:rsidP="00D3122F">
      <w:pPr>
        <w:ind w:firstLine="567"/>
        <w:jc w:val="both"/>
        <w:rPr>
          <w:szCs w:val="24"/>
        </w:rPr>
      </w:pPr>
      <w:r w:rsidRPr="003F3422">
        <w:rPr>
          <w:szCs w:val="24"/>
        </w:rPr>
        <w:t xml:space="preserve">2.12.15. Специалист, осуществляющий прием заявлений на оказание муниципальной услуги, а также иные должностные лица, работающие с инвалидами, должны быть проинструктированы или обучены по вопросам, связанным с обеспечением доступности для инвалидов объектов социальной, инженерной и транспортной инфраструктуры и услуг в соответствии с законодательством Российской Федерации и законодательством Удмуртской Республики. </w:t>
      </w:r>
    </w:p>
    <w:p w:rsidR="00D3122F" w:rsidRPr="003F3422" w:rsidRDefault="00D3122F" w:rsidP="00D3122F">
      <w:pPr>
        <w:ind w:firstLine="567"/>
        <w:jc w:val="both"/>
        <w:rPr>
          <w:szCs w:val="24"/>
        </w:rPr>
      </w:pPr>
      <w:r w:rsidRPr="003F3422">
        <w:rPr>
          <w:szCs w:val="24"/>
        </w:rPr>
        <w:lastRenderedPageBreak/>
        <w:t xml:space="preserve">2.12.16. Рабочее место </w:t>
      </w:r>
      <w:proofErr w:type="gramStart"/>
      <w:r w:rsidRPr="003F3422">
        <w:rPr>
          <w:szCs w:val="24"/>
        </w:rPr>
        <w:t>специалиста, осуществляющего прием заявлений на оказание муниципальной услуги оборудуется</w:t>
      </w:r>
      <w:proofErr w:type="gramEnd"/>
      <w:r w:rsidRPr="003F3422">
        <w:rPr>
          <w:szCs w:val="24"/>
        </w:rPr>
        <w:t xml:space="preserve"> персональным компьютером с возможностью доступа к необходимым информационным базам данных и печатающим устройством (принтером). </w:t>
      </w:r>
    </w:p>
    <w:p w:rsidR="003514B6" w:rsidRPr="003F3422" w:rsidRDefault="003514B6" w:rsidP="003514B6">
      <w:pPr>
        <w:autoSpaceDE w:val="0"/>
        <w:autoSpaceDN w:val="0"/>
        <w:adjustRightInd w:val="0"/>
        <w:jc w:val="center"/>
        <w:outlineLvl w:val="0"/>
        <w:rPr>
          <w:b/>
          <w:bCs/>
          <w:sz w:val="20"/>
        </w:rPr>
      </w:pPr>
    </w:p>
    <w:p w:rsidR="003514B6" w:rsidRPr="003F3422" w:rsidRDefault="003514B6" w:rsidP="003514B6">
      <w:pPr>
        <w:autoSpaceDE w:val="0"/>
        <w:autoSpaceDN w:val="0"/>
        <w:adjustRightInd w:val="0"/>
        <w:jc w:val="center"/>
        <w:outlineLvl w:val="0"/>
        <w:rPr>
          <w:b/>
          <w:bCs/>
          <w:sz w:val="20"/>
        </w:rPr>
      </w:pPr>
    </w:p>
    <w:p w:rsidR="003514B6" w:rsidRPr="003F3422" w:rsidRDefault="00D3122F" w:rsidP="00D3122F">
      <w:pPr>
        <w:autoSpaceDE w:val="0"/>
        <w:autoSpaceDN w:val="0"/>
        <w:adjustRightInd w:val="0"/>
        <w:jc w:val="center"/>
        <w:outlineLvl w:val="0"/>
        <w:rPr>
          <w:b/>
          <w:bCs/>
          <w:szCs w:val="24"/>
        </w:rPr>
      </w:pPr>
      <w:r w:rsidRPr="003F3422">
        <w:rPr>
          <w:b/>
          <w:bCs/>
          <w:szCs w:val="24"/>
        </w:rPr>
        <w:t xml:space="preserve">2.13 </w:t>
      </w:r>
      <w:r w:rsidR="003514B6" w:rsidRPr="003F3422">
        <w:rPr>
          <w:b/>
          <w:bCs/>
          <w:szCs w:val="24"/>
        </w:rPr>
        <w:t xml:space="preserve"> Показатели доступности и качества</w:t>
      </w:r>
      <w:r w:rsidRPr="003F3422">
        <w:rPr>
          <w:b/>
          <w:bCs/>
          <w:szCs w:val="24"/>
        </w:rPr>
        <w:t xml:space="preserve"> </w:t>
      </w:r>
      <w:r w:rsidR="003514B6" w:rsidRPr="003F3422">
        <w:rPr>
          <w:b/>
          <w:bCs/>
          <w:szCs w:val="24"/>
        </w:rPr>
        <w:t>муниципальной услуги</w:t>
      </w:r>
      <w:r w:rsidRPr="003F3422">
        <w:rPr>
          <w:b/>
          <w:bCs/>
          <w:szCs w:val="24"/>
        </w:rPr>
        <w:t xml:space="preserve"> </w:t>
      </w:r>
    </w:p>
    <w:p w:rsidR="00D3122F" w:rsidRPr="003F3422" w:rsidRDefault="00D3122F" w:rsidP="00D3122F">
      <w:pPr>
        <w:autoSpaceDE w:val="0"/>
        <w:autoSpaceDN w:val="0"/>
        <w:adjustRightInd w:val="0"/>
        <w:jc w:val="center"/>
        <w:outlineLvl w:val="0"/>
        <w:rPr>
          <w:b/>
          <w:bCs/>
          <w:szCs w:val="24"/>
        </w:rPr>
      </w:pPr>
    </w:p>
    <w:p w:rsidR="003514B6" w:rsidRPr="003F3422" w:rsidRDefault="00943B47" w:rsidP="003514B6">
      <w:pPr>
        <w:tabs>
          <w:tab w:val="left" w:pos="720"/>
        </w:tabs>
        <w:ind w:firstLine="540"/>
        <w:jc w:val="both"/>
        <w:rPr>
          <w:szCs w:val="24"/>
        </w:rPr>
      </w:pPr>
      <w:r w:rsidRPr="003F3422">
        <w:rPr>
          <w:szCs w:val="24"/>
        </w:rPr>
        <w:t xml:space="preserve"> </w:t>
      </w:r>
      <w:r w:rsidR="003514B6" w:rsidRPr="003F3422">
        <w:rPr>
          <w:szCs w:val="24"/>
        </w:rPr>
        <w:t xml:space="preserve">   Показателями доступности и качества  оказания  муниципальной услуги являются:</w:t>
      </w:r>
    </w:p>
    <w:p w:rsidR="003514B6" w:rsidRPr="003F3422" w:rsidRDefault="003514B6" w:rsidP="003514B6">
      <w:pPr>
        <w:tabs>
          <w:tab w:val="left" w:pos="720"/>
        </w:tabs>
        <w:ind w:firstLine="540"/>
        <w:jc w:val="both"/>
        <w:rPr>
          <w:szCs w:val="24"/>
        </w:rPr>
      </w:pPr>
      <w:r w:rsidRPr="003F3422">
        <w:rPr>
          <w:szCs w:val="24"/>
        </w:rPr>
        <w:t xml:space="preserve">     транспортная доступность к местам предоставления муниципальной услуги;</w:t>
      </w:r>
    </w:p>
    <w:p w:rsidR="003514B6" w:rsidRPr="003F3422" w:rsidRDefault="003514B6" w:rsidP="003514B6">
      <w:pPr>
        <w:tabs>
          <w:tab w:val="left" w:pos="720"/>
        </w:tabs>
        <w:ind w:firstLine="540"/>
        <w:jc w:val="both"/>
        <w:rPr>
          <w:szCs w:val="24"/>
        </w:rPr>
      </w:pPr>
      <w:r w:rsidRPr="003F3422">
        <w:rPr>
          <w:szCs w:val="24"/>
        </w:rPr>
        <w:t xml:space="preserve">     обеспечение беспрепятственного доступа лиц с ограниченными возможностями передвижения к помещениям, в которых предоставляется муниципальная услуга;</w:t>
      </w:r>
    </w:p>
    <w:p w:rsidR="003514B6" w:rsidRPr="003F3422" w:rsidRDefault="003514B6" w:rsidP="003514B6">
      <w:pPr>
        <w:tabs>
          <w:tab w:val="left" w:pos="720"/>
        </w:tabs>
        <w:ind w:firstLine="540"/>
        <w:jc w:val="both"/>
        <w:rPr>
          <w:szCs w:val="24"/>
        </w:rPr>
      </w:pPr>
      <w:r w:rsidRPr="003F3422">
        <w:rPr>
          <w:szCs w:val="24"/>
        </w:rPr>
        <w:t xml:space="preserve">     обеспечение возможности направления запроса по электронной почте;</w:t>
      </w:r>
    </w:p>
    <w:p w:rsidR="003514B6" w:rsidRPr="003F3422" w:rsidRDefault="003514B6" w:rsidP="003514B6">
      <w:pPr>
        <w:tabs>
          <w:tab w:val="left" w:pos="720"/>
        </w:tabs>
        <w:ind w:firstLine="540"/>
        <w:jc w:val="both"/>
        <w:rPr>
          <w:szCs w:val="24"/>
        </w:rPr>
      </w:pPr>
      <w:r w:rsidRPr="003F3422">
        <w:rPr>
          <w:szCs w:val="24"/>
        </w:rPr>
        <w:t xml:space="preserve">     размещение информации о порядке предоставления муниципальной услуги на официальном сайте муниципального образования.</w:t>
      </w:r>
    </w:p>
    <w:p w:rsidR="003514B6" w:rsidRPr="003F3422" w:rsidRDefault="003514B6" w:rsidP="003514B6">
      <w:pPr>
        <w:tabs>
          <w:tab w:val="left" w:pos="720"/>
        </w:tabs>
        <w:ind w:firstLine="540"/>
        <w:jc w:val="both"/>
        <w:rPr>
          <w:szCs w:val="24"/>
        </w:rPr>
      </w:pPr>
      <w:r w:rsidRPr="003F3422">
        <w:rPr>
          <w:szCs w:val="24"/>
        </w:rPr>
        <w:t xml:space="preserve">     соблюдение срока предоставления муниципальной услуги;</w:t>
      </w:r>
    </w:p>
    <w:p w:rsidR="003514B6" w:rsidRPr="003F3422" w:rsidRDefault="003514B6" w:rsidP="003514B6">
      <w:pPr>
        <w:tabs>
          <w:tab w:val="left" w:pos="720"/>
        </w:tabs>
        <w:ind w:firstLine="540"/>
        <w:jc w:val="both"/>
        <w:rPr>
          <w:szCs w:val="24"/>
        </w:rPr>
      </w:pPr>
      <w:r w:rsidRPr="003F3422">
        <w:rPr>
          <w:szCs w:val="24"/>
        </w:rPr>
        <w:t xml:space="preserve">     отсутствие поданных в установленном порядке жалоб на действия (бездействие) должностных лиц, осуществленные в ходе предоставления муниципальной услуги;</w:t>
      </w:r>
    </w:p>
    <w:p w:rsidR="003514B6" w:rsidRPr="003F3422" w:rsidRDefault="003514B6" w:rsidP="003514B6">
      <w:pPr>
        <w:tabs>
          <w:tab w:val="left" w:pos="720"/>
        </w:tabs>
        <w:ind w:firstLine="540"/>
        <w:jc w:val="both"/>
        <w:rPr>
          <w:szCs w:val="24"/>
        </w:rPr>
      </w:pPr>
      <w:r w:rsidRPr="003F3422">
        <w:rPr>
          <w:szCs w:val="24"/>
        </w:rPr>
        <w:t xml:space="preserve">     взаимодействие заявителя (уполномоченного  представителя заявителя)  со специалистами отдела экономики, анализа и охраны труда управления экономикой  при предоставлении  муниципальной услуги не должна превышать  двух раз.</w:t>
      </w:r>
    </w:p>
    <w:p w:rsidR="003514B6" w:rsidRPr="003F3422" w:rsidRDefault="003514B6" w:rsidP="003514B6">
      <w:pPr>
        <w:tabs>
          <w:tab w:val="left" w:pos="720"/>
        </w:tabs>
        <w:ind w:firstLine="540"/>
        <w:jc w:val="both"/>
        <w:rPr>
          <w:sz w:val="20"/>
        </w:rPr>
      </w:pPr>
      <w:r w:rsidRPr="003F3422">
        <w:rPr>
          <w:sz w:val="20"/>
        </w:rPr>
        <w:t xml:space="preserve"> </w:t>
      </w:r>
    </w:p>
    <w:p w:rsidR="00943B47" w:rsidRPr="003F3422" w:rsidRDefault="00943B47" w:rsidP="003514B6">
      <w:pPr>
        <w:autoSpaceDE w:val="0"/>
        <w:autoSpaceDN w:val="0"/>
        <w:adjustRightInd w:val="0"/>
        <w:jc w:val="center"/>
        <w:outlineLvl w:val="0"/>
        <w:rPr>
          <w:b/>
          <w:bCs/>
          <w:szCs w:val="24"/>
        </w:rPr>
      </w:pPr>
      <w:r w:rsidRPr="003F3422">
        <w:rPr>
          <w:b/>
          <w:bCs/>
          <w:szCs w:val="24"/>
        </w:rPr>
        <w:t>2.14</w:t>
      </w:r>
      <w:proofErr w:type="gramStart"/>
      <w:r w:rsidRPr="003F3422">
        <w:rPr>
          <w:b/>
          <w:bCs/>
          <w:szCs w:val="24"/>
        </w:rPr>
        <w:t xml:space="preserve">   И</w:t>
      </w:r>
      <w:proofErr w:type="gramEnd"/>
      <w:r w:rsidRPr="003F3422">
        <w:rPr>
          <w:b/>
          <w:bCs/>
          <w:szCs w:val="24"/>
        </w:rPr>
        <w:t>ные требования,  в том  числе  учитывающие  о</w:t>
      </w:r>
      <w:r w:rsidR="003514B6" w:rsidRPr="003F3422">
        <w:rPr>
          <w:b/>
          <w:bCs/>
          <w:szCs w:val="24"/>
        </w:rPr>
        <w:t xml:space="preserve">собенности предоставления </w:t>
      </w:r>
    </w:p>
    <w:p w:rsidR="003514B6" w:rsidRPr="003F3422" w:rsidRDefault="003514B6" w:rsidP="00943B47">
      <w:pPr>
        <w:autoSpaceDE w:val="0"/>
        <w:autoSpaceDN w:val="0"/>
        <w:adjustRightInd w:val="0"/>
        <w:jc w:val="center"/>
        <w:outlineLvl w:val="0"/>
        <w:rPr>
          <w:b/>
          <w:bCs/>
          <w:szCs w:val="24"/>
        </w:rPr>
      </w:pPr>
      <w:r w:rsidRPr="003F3422">
        <w:rPr>
          <w:b/>
          <w:bCs/>
          <w:szCs w:val="24"/>
        </w:rPr>
        <w:t>муниципальной услуги</w:t>
      </w:r>
      <w:r w:rsidR="00943B47" w:rsidRPr="003F3422">
        <w:rPr>
          <w:b/>
          <w:bCs/>
          <w:szCs w:val="24"/>
        </w:rPr>
        <w:t xml:space="preserve"> </w:t>
      </w:r>
      <w:r w:rsidRPr="003F3422">
        <w:rPr>
          <w:b/>
          <w:bCs/>
          <w:szCs w:val="24"/>
        </w:rPr>
        <w:t>в электронной форме</w:t>
      </w:r>
    </w:p>
    <w:p w:rsidR="00B4654C" w:rsidRPr="003F3422" w:rsidRDefault="00B4654C" w:rsidP="00B4654C">
      <w:pPr>
        <w:ind w:firstLine="567"/>
        <w:jc w:val="both"/>
        <w:rPr>
          <w:szCs w:val="24"/>
        </w:rPr>
      </w:pPr>
      <w:bookmarkStart w:id="17" w:name="sub_82"/>
      <w:r w:rsidRPr="003F3422">
        <w:rPr>
          <w:szCs w:val="24"/>
        </w:rPr>
        <w:t>2.</w:t>
      </w:r>
      <w:bookmarkEnd w:id="17"/>
      <w:r w:rsidRPr="003F3422">
        <w:rPr>
          <w:szCs w:val="24"/>
        </w:rPr>
        <w:t xml:space="preserve">14.1. </w:t>
      </w:r>
      <w:proofErr w:type="gramStart"/>
      <w:r w:rsidRPr="003F3422">
        <w:rPr>
          <w:szCs w:val="24"/>
        </w:rPr>
        <w:t xml:space="preserve">Предоставление муниципальной услуги в электронной форме осуществляется на базе информационных систем, включая государственные информационные системы, составляющие информационно-технологическую и коммуникационную инфраструктуру, в том числе с использованием федеральной государственной информационной системы «Единый портал государственных и муниципальных услуг (функций)» </w:t>
      </w:r>
      <w:hyperlink r:id="rId15" w:history="1">
        <w:r w:rsidRPr="003F3422">
          <w:rPr>
            <w:szCs w:val="24"/>
            <w:u w:val="single"/>
            <w:lang w:val="en-US"/>
          </w:rPr>
          <w:t>http</w:t>
        </w:r>
        <w:r w:rsidRPr="003F3422">
          <w:rPr>
            <w:szCs w:val="24"/>
            <w:u w:val="single"/>
          </w:rPr>
          <w:t>://</w:t>
        </w:r>
        <w:r w:rsidRPr="003F3422">
          <w:rPr>
            <w:szCs w:val="24"/>
            <w:u w:val="single"/>
            <w:lang w:val="en-US"/>
          </w:rPr>
          <w:t>gosuslugi</w:t>
        </w:r>
        <w:r w:rsidRPr="003F3422">
          <w:rPr>
            <w:szCs w:val="24"/>
            <w:u w:val="single"/>
          </w:rPr>
          <w:t>.</w:t>
        </w:r>
        <w:r w:rsidRPr="003F3422">
          <w:rPr>
            <w:szCs w:val="24"/>
            <w:u w:val="single"/>
            <w:lang w:val="en-US"/>
          </w:rPr>
          <w:t>ru</w:t>
        </w:r>
      </w:hyperlink>
      <w:r w:rsidRPr="003F3422">
        <w:rPr>
          <w:szCs w:val="24"/>
        </w:rPr>
        <w:t xml:space="preserve"> и государственной информационной системы Удмуртской Республики «Портал государственных и муниципальных услуг (функций) </w:t>
      </w:r>
      <w:hyperlink r:id="rId16" w:history="1">
        <w:r w:rsidRPr="003F3422">
          <w:rPr>
            <w:szCs w:val="24"/>
            <w:u w:val="single"/>
          </w:rPr>
          <w:t>http://uslugi.udmurt.ru</w:t>
        </w:r>
      </w:hyperlink>
      <w:r w:rsidRPr="003F3422">
        <w:rPr>
          <w:szCs w:val="24"/>
        </w:rPr>
        <w:t>.</w:t>
      </w:r>
      <w:proofErr w:type="gramEnd"/>
    </w:p>
    <w:p w:rsidR="00B4654C" w:rsidRPr="003F3422" w:rsidRDefault="00B4654C" w:rsidP="00B4654C">
      <w:pPr>
        <w:widowControl w:val="0"/>
        <w:ind w:firstLine="709"/>
        <w:jc w:val="both"/>
        <w:rPr>
          <w:szCs w:val="24"/>
        </w:rPr>
      </w:pPr>
      <w:r w:rsidRPr="003F3422">
        <w:rPr>
          <w:szCs w:val="24"/>
        </w:rPr>
        <w:t>2.14.2. Документы, необходимые для предоставления муниципальной услуги, представляемые в форме электронных документов</w:t>
      </w:r>
      <w:r w:rsidR="0067414E">
        <w:rPr>
          <w:szCs w:val="24"/>
        </w:rPr>
        <w:t>,</w:t>
      </w:r>
      <w:r w:rsidRPr="003F3422">
        <w:rPr>
          <w:szCs w:val="24"/>
        </w:rPr>
        <w:t xml:space="preserve"> подписываются в соответствии с требованиями Федерального закона от  6 апреля 2011 года № 63-ФЗ «Об электронной подписи» и статьями 21.1 и 21.2 Федерального закона от 27 июля 2010 года № 210-ФЗ «Об организации предоставления государственных и муниципальных услуг»</w:t>
      </w:r>
    </w:p>
    <w:p w:rsidR="003D21CF" w:rsidRDefault="00B4654C" w:rsidP="00B4654C">
      <w:pPr>
        <w:widowControl w:val="0"/>
        <w:ind w:firstLine="709"/>
        <w:jc w:val="both"/>
        <w:rPr>
          <w:szCs w:val="24"/>
        </w:rPr>
      </w:pPr>
      <w:r w:rsidRPr="003F3422">
        <w:rPr>
          <w:szCs w:val="24"/>
        </w:rPr>
        <w:t>2.14.3. Иным способом, позволяющим передать в электронном виде документы, в том числ</w:t>
      </w:r>
      <w:r w:rsidR="000B537A">
        <w:rPr>
          <w:szCs w:val="24"/>
        </w:rPr>
        <w:t xml:space="preserve">е с использованием </w:t>
      </w:r>
      <w:proofErr w:type="spellStart"/>
      <w:r w:rsidR="000B537A">
        <w:rPr>
          <w:szCs w:val="24"/>
        </w:rPr>
        <w:t>инфомата</w:t>
      </w:r>
      <w:proofErr w:type="spellEnd"/>
      <w:r w:rsidRPr="003F3422">
        <w:rPr>
          <w:szCs w:val="24"/>
        </w:rPr>
        <w:t>. Регистрация, идентификация и авторизация Заявителя на получение муниципальной услуги осуществляется с использованием федеральной государственной информационной системы «Единая система идентификац</w:t>
      </w:r>
      <w:proofErr w:type="gramStart"/>
      <w:r w:rsidRPr="003F3422">
        <w:rPr>
          <w:szCs w:val="24"/>
        </w:rPr>
        <w:t>ии и ау</w:t>
      </w:r>
      <w:proofErr w:type="gramEnd"/>
      <w:r w:rsidRPr="003F3422">
        <w:rPr>
          <w:szCs w:val="24"/>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на основе</w:t>
      </w:r>
      <w:r w:rsidR="0067414E">
        <w:rPr>
          <w:szCs w:val="24"/>
        </w:rPr>
        <w:t xml:space="preserve"> логина и пароля</w:t>
      </w:r>
      <w:r w:rsidRPr="003F3422">
        <w:rPr>
          <w:szCs w:val="24"/>
        </w:rPr>
        <w:t xml:space="preserve">. </w:t>
      </w:r>
    </w:p>
    <w:p w:rsidR="00B4654C" w:rsidRPr="003F3422" w:rsidRDefault="00B4654C" w:rsidP="00B4654C">
      <w:pPr>
        <w:widowControl w:val="0"/>
        <w:ind w:firstLine="709"/>
        <w:jc w:val="both"/>
        <w:rPr>
          <w:szCs w:val="24"/>
        </w:rPr>
      </w:pPr>
      <w:r w:rsidRPr="003F3422">
        <w:rPr>
          <w:szCs w:val="24"/>
        </w:rPr>
        <w:t>2.14.4. В зависимости от способа, выбранного Заявителем, ответ  может быть получен им лично (или уполномоченным Заявителем лицом) по месту обращения, либо направлен ему посредством почтовой или электронной связи.</w:t>
      </w:r>
    </w:p>
    <w:p w:rsidR="003514B6" w:rsidRPr="003F3422" w:rsidRDefault="003514B6" w:rsidP="00B4654C">
      <w:pPr>
        <w:shd w:val="clear" w:color="auto" w:fill="FFFFFF"/>
        <w:autoSpaceDE w:val="0"/>
        <w:autoSpaceDN w:val="0"/>
        <w:adjustRightInd w:val="0"/>
        <w:ind w:firstLine="540"/>
        <w:jc w:val="both"/>
        <w:rPr>
          <w:bCs/>
          <w:szCs w:val="24"/>
        </w:rPr>
      </w:pPr>
    </w:p>
    <w:p w:rsidR="003514B6" w:rsidRPr="003F3422" w:rsidRDefault="003514B6" w:rsidP="003514B6">
      <w:pPr>
        <w:tabs>
          <w:tab w:val="left" w:pos="720"/>
        </w:tabs>
        <w:ind w:firstLine="540"/>
        <w:jc w:val="center"/>
        <w:rPr>
          <w:b/>
          <w:sz w:val="20"/>
        </w:rPr>
      </w:pPr>
    </w:p>
    <w:p w:rsidR="00D02335" w:rsidRPr="003F3422" w:rsidRDefault="00D02335" w:rsidP="00D02335">
      <w:pPr>
        <w:pStyle w:val="3"/>
        <w:spacing w:before="120" w:after="120"/>
        <w:jc w:val="center"/>
        <w:rPr>
          <w:rFonts w:ascii="Times New Roman" w:hAnsi="Times New Roman"/>
          <w:sz w:val="24"/>
          <w:szCs w:val="24"/>
        </w:rPr>
      </w:pPr>
      <w:r w:rsidRPr="003F3422">
        <w:rPr>
          <w:rFonts w:ascii="Times New Roman" w:hAnsi="Times New Roman"/>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3514B6" w:rsidRPr="003F3422" w:rsidRDefault="003514B6" w:rsidP="003514B6">
      <w:pPr>
        <w:tabs>
          <w:tab w:val="left" w:pos="720"/>
        </w:tabs>
        <w:ind w:firstLine="540"/>
        <w:jc w:val="center"/>
        <w:rPr>
          <w:b/>
          <w:szCs w:val="24"/>
          <w:lang w:val="x-none"/>
        </w:rPr>
      </w:pPr>
    </w:p>
    <w:p w:rsidR="003514B6" w:rsidRPr="003F3422" w:rsidRDefault="003514B6" w:rsidP="003514B6">
      <w:pPr>
        <w:tabs>
          <w:tab w:val="left" w:pos="720"/>
        </w:tabs>
        <w:ind w:firstLine="540"/>
        <w:jc w:val="both"/>
        <w:rPr>
          <w:szCs w:val="24"/>
        </w:rPr>
      </w:pPr>
      <w:r w:rsidRPr="003F3422">
        <w:rPr>
          <w:szCs w:val="24"/>
        </w:rPr>
        <w:lastRenderedPageBreak/>
        <w:t xml:space="preserve"> Предоставление муниципальной услуги  «Заключение договоров на передачу в собственность граждан жилых помещений, находящихся в муниципальной собственности»  включает в себя следующие административные процедуры:</w:t>
      </w:r>
    </w:p>
    <w:p w:rsidR="003514B6" w:rsidRPr="003F3422" w:rsidRDefault="009D7905" w:rsidP="003514B6">
      <w:pPr>
        <w:tabs>
          <w:tab w:val="left" w:pos="720"/>
        </w:tabs>
        <w:ind w:firstLine="540"/>
        <w:jc w:val="both"/>
        <w:rPr>
          <w:szCs w:val="24"/>
        </w:rPr>
      </w:pPr>
      <w:r w:rsidRPr="003F3422">
        <w:rPr>
          <w:szCs w:val="24"/>
        </w:rPr>
        <w:t xml:space="preserve"> </w:t>
      </w:r>
      <w:r w:rsidR="003514B6" w:rsidRPr="003F3422">
        <w:rPr>
          <w:szCs w:val="24"/>
        </w:rPr>
        <w:t>- оформление и прием  заявления на приватизацию;</w:t>
      </w:r>
    </w:p>
    <w:p w:rsidR="003514B6" w:rsidRPr="003F3422" w:rsidRDefault="009D7905" w:rsidP="003514B6">
      <w:pPr>
        <w:tabs>
          <w:tab w:val="left" w:pos="720"/>
        </w:tabs>
        <w:ind w:firstLine="540"/>
        <w:jc w:val="both"/>
        <w:rPr>
          <w:szCs w:val="24"/>
        </w:rPr>
      </w:pPr>
      <w:r w:rsidRPr="003F3422">
        <w:rPr>
          <w:szCs w:val="24"/>
        </w:rPr>
        <w:t xml:space="preserve"> </w:t>
      </w:r>
      <w:r w:rsidR="003514B6" w:rsidRPr="003F3422">
        <w:rPr>
          <w:szCs w:val="24"/>
        </w:rPr>
        <w:t>- оформление договора передач</w:t>
      </w:r>
      <w:r w:rsidR="00527725" w:rsidRPr="003F3422">
        <w:rPr>
          <w:szCs w:val="24"/>
        </w:rPr>
        <w:t>и муниципального жилья</w:t>
      </w:r>
      <w:r w:rsidR="003514B6" w:rsidRPr="003F3422">
        <w:rPr>
          <w:szCs w:val="24"/>
        </w:rPr>
        <w:t xml:space="preserve"> в собственность граждан</w:t>
      </w:r>
      <w:r w:rsidR="00694173" w:rsidRPr="003F3422">
        <w:rPr>
          <w:szCs w:val="24"/>
        </w:rPr>
        <w:t xml:space="preserve"> (приватизация жилья)</w:t>
      </w:r>
      <w:r w:rsidR="003514B6" w:rsidRPr="003F3422">
        <w:rPr>
          <w:szCs w:val="24"/>
        </w:rPr>
        <w:t>. Подписание договора заявителем;</w:t>
      </w:r>
    </w:p>
    <w:p w:rsidR="00694173" w:rsidRPr="003F3422" w:rsidRDefault="009D7905" w:rsidP="00694173">
      <w:pPr>
        <w:pStyle w:val="a9"/>
        <w:spacing w:before="0" w:beforeAutospacing="0" w:after="0" w:afterAutospacing="0"/>
        <w:ind w:left="360"/>
        <w:jc w:val="both"/>
      </w:pPr>
      <w:r w:rsidRPr="003F3422">
        <w:t xml:space="preserve">     </w:t>
      </w:r>
      <w:r w:rsidR="00694173" w:rsidRPr="003F3422">
        <w:t>- подписание договора Администрацией района. Принятие решения о предоставлении муниципальной услуги, либо выдаче письменного уведомления об отказе в предоставлении муниципальной услуги.</w:t>
      </w:r>
    </w:p>
    <w:p w:rsidR="003514B6" w:rsidRPr="003F3422" w:rsidRDefault="009D7905" w:rsidP="003514B6">
      <w:pPr>
        <w:tabs>
          <w:tab w:val="left" w:pos="720"/>
        </w:tabs>
        <w:ind w:firstLine="540"/>
        <w:jc w:val="both"/>
        <w:rPr>
          <w:szCs w:val="24"/>
        </w:rPr>
      </w:pPr>
      <w:r w:rsidRPr="003F3422">
        <w:rPr>
          <w:szCs w:val="24"/>
        </w:rPr>
        <w:t xml:space="preserve">  </w:t>
      </w:r>
      <w:r w:rsidR="0067414E">
        <w:rPr>
          <w:szCs w:val="24"/>
        </w:rPr>
        <w:t xml:space="preserve">- </w:t>
      </w:r>
      <w:r w:rsidR="003514B6" w:rsidRPr="003F3422">
        <w:rPr>
          <w:szCs w:val="24"/>
        </w:rPr>
        <w:t>выдача  договора передач</w:t>
      </w:r>
      <w:r w:rsidR="00694173" w:rsidRPr="003F3422">
        <w:rPr>
          <w:szCs w:val="24"/>
        </w:rPr>
        <w:t>и муниципального жилья</w:t>
      </w:r>
      <w:r w:rsidR="003514B6" w:rsidRPr="003F3422">
        <w:rPr>
          <w:szCs w:val="24"/>
        </w:rPr>
        <w:t xml:space="preserve">  в собственность граждан с приложением документов для государственной регистрации</w:t>
      </w:r>
      <w:r w:rsidR="00694173" w:rsidRPr="003F3422">
        <w:rPr>
          <w:szCs w:val="24"/>
        </w:rPr>
        <w:t xml:space="preserve">, </w:t>
      </w:r>
      <w:r w:rsidR="003514B6" w:rsidRPr="003F3422">
        <w:rPr>
          <w:szCs w:val="24"/>
        </w:rPr>
        <w:t xml:space="preserve"> либо выдача  письменного отказа  в предоставлении  муниципальной услуги.</w:t>
      </w:r>
    </w:p>
    <w:p w:rsidR="003514B6" w:rsidRPr="003F3422" w:rsidRDefault="003514B6" w:rsidP="003514B6">
      <w:pPr>
        <w:tabs>
          <w:tab w:val="left" w:pos="720"/>
        </w:tabs>
        <w:ind w:firstLine="540"/>
        <w:jc w:val="both"/>
        <w:rPr>
          <w:szCs w:val="24"/>
        </w:rPr>
      </w:pPr>
      <w:r w:rsidRPr="003F3422">
        <w:rPr>
          <w:szCs w:val="24"/>
        </w:rPr>
        <w:t xml:space="preserve">Блок-схема  последовательности проведения действий (приложение №3 к </w:t>
      </w:r>
      <w:r w:rsidR="001C761B" w:rsidRPr="003F3422">
        <w:rPr>
          <w:szCs w:val="24"/>
        </w:rPr>
        <w:t xml:space="preserve">настоящему </w:t>
      </w:r>
      <w:r w:rsidRPr="003F3422">
        <w:rPr>
          <w:szCs w:val="24"/>
        </w:rPr>
        <w:t>Регламенту)</w:t>
      </w:r>
    </w:p>
    <w:p w:rsidR="00CE20E5" w:rsidRPr="003F3422" w:rsidRDefault="00CE20E5" w:rsidP="003514B6">
      <w:pPr>
        <w:tabs>
          <w:tab w:val="left" w:pos="720"/>
        </w:tabs>
        <w:ind w:firstLine="540"/>
        <w:jc w:val="both"/>
        <w:rPr>
          <w:szCs w:val="24"/>
        </w:rPr>
      </w:pPr>
    </w:p>
    <w:p w:rsidR="00CE20E5" w:rsidRPr="003F3422" w:rsidRDefault="00CE20E5" w:rsidP="00CE20E5">
      <w:pPr>
        <w:jc w:val="center"/>
        <w:rPr>
          <w:b/>
        </w:rPr>
      </w:pPr>
      <w:r w:rsidRPr="003F3422">
        <w:rPr>
          <w:b/>
        </w:rPr>
        <w:t>3.1.  Особенности выполнения административных процедур в электронной форме</w:t>
      </w:r>
    </w:p>
    <w:p w:rsidR="00CE20E5" w:rsidRPr="003F3422" w:rsidRDefault="00CE20E5" w:rsidP="00CE20E5">
      <w:pPr>
        <w:jc w:val="center"/>
        <w:rPr>
          <w:b/>
        </w:rPr>
      </w:pPr>
    </w:p>
    <w:p w:rsidR="00CE20E5" w:rsidRPr="003F3422" w:rsidRDefault="003F40C5" w:rsidP="00CE20E5">
      <w:pPr>
        <w:jc w:val="both"/>
      </w:pPr>
      <w:r w:rsidRPr="003F3422">
        <w:tab/>
      </w:r>
      <w:proofErr w:type="gramStart"/>
      <w:r w:rsidR="00CE20E5" w:rsidRPr="003F3422">
        <w:t xml:space="preserve">При подаче заявителем заявления и документов, необходимых для предоставления муниципальной услуги в электронной форме посредством федеральной государственной информационной системы «Единый портал государственных и муниципальных услуг (функций)» или государственной информационной системы Удмуртской Республики «Портал государственных и муниципальных услуг (функций)», уполномоченное лицо Администрации, осуществляющее прием заявлений и документов, подаваемых заявителями в электронной форме, регистрирует их и направляет специалисту отдела </w:t>
      </w:r>
      <w:r w:rsidR="006D436D">
        <w:t>имущественных отношений Администрации</w:t>
      </w:r>
      <w:proofErr w:type="gramEnd"/>
      <w:r w:rsidR="006D436D">
        <w:t xml:space="preserve"> МО «Кезский район» </w:t>
      </w:r>
      <w:r w:rsidR="00CE20E5" w:rsidRPr="003F3422">
        <w:t>для выполнения дальнейших административных процедур с использованием государственной информационной системы Удмуртской Республики «Система исполнения регламентов Удмуртской Республики».</w:t>
      </w:r>
    </w:p>
    <w:p w:rsidR="00CE20E5" w:rsidRPr="003F3422" w:rsidRDefault="003F40C5" w:rsidP="00CE20E5">
      <w:pPr>
        <w:jc w:val="both"/>
      </w:pPr>
      <w:r w:rsidRPr="003F3422">
        <w:tab/>
      </w:r>
      <w:r w:rsidR="00CE20E5" w:rsidRPr="003F3422">
        <w:t>Иных особенностей выполнения административных процедур и действий в электронной форме не предусмотрено.</w:t>
      </w:r>
    </w:p>
    <w:p w:rsidR="00CE20E5" w:rsidRPr="003F3422" w:rsidRDefault="00CE20E5" w:rsidP="00CE20E5">
      <w:pPr>
        <w:keepNext/>
        <w:shd w:val="clear" w:color="auto" w:fill="FFFFFF"/>
        <w:tabs>
          <w:tab w:val="left" w:pos="1416"/>
        </w:tabs>
        <w:spacing w:before="120" w:after="120"/>
        <w:jc w:val="center"/>
        <w:outlineLvl w:val="2"/>
        <w:rPr>
          <w:b/>
          <w:spacing w:val="-6"/>
        </w:rPr>
      </w:pPr>
      <w:r w:rsidRPr="003F3422">
        <w:rPr>
          <w:b/>
          <w:spacing w:val="-6"/>
        </w:rPr>
        <w:t>3.2. Особенности выполнения административных процедур в многофункциональных центрах</w:t>
      </w:r>
    </w:p>
    <w:p w:rsidR="00CE20E5" w:rsidRPr="003F3422" w:rsidRDefault="00CE20E5" w:rsidP="00CE20E5">
      <w:pPr>
        <w:shd w:val="clear" w:color="auto" w:fill="FFFFFF"/>
        <w:tabs>
          <w:tab w:val="left" w:pos="1416"/>
        </w:tabs>
        <w:ind w:firstLine="539"/>
        <w:jc w:val="both"/>
        <w:rPr>
          <w:spacing w:val="-6"/>
        </w:rPr>
      </w:pPr>
      <w:r w:rsidRPr="003F3422">
        <w:rPr>
          <w:spacing w:val="-6"/>
        </w:rPr>
        <w:t>3.2.1. Заявитель вправе обратиться за предоставлением муниципальной услуги в МФЦ. Исчисление срока предоставления муниципальной услуги, установленного в п.2.4. Регламента, начинается с момента регистрации МФЦ поданного заявителем запроса на предоставление муниципальной услуги.</w:t>
      </w:r>
    </w:p>
    <w:p w:rsidR="00CE20E5" w:rsidRPr="003F3422" w:rsidRDefault="00CE20E5" w:rsidP="00CE20E5">
      <w:pPr>
        <w:shd w:val="clear" w:color="auto" w:fill="FFFFFF"/>
        <w:tabs>
          <w:tab w:val="left" w:pos="1416"/>
        </w:tabs>
        <w:ind w:firstLine="539"/>
        <w:jc w:val="both"/>
        <w:rPr>
          <w:spacing w:val="-6"/>
        </w:rPr>
      </w:pPr>
      <w:r w:rsidRPr="003F3422">
        <w:rPr>
          <w:spacing w:val="-6"/>
        </w:rPr>
        <w:t xml:space="preserve">3.2.2. МФЦ осуществляет информирование заявителей о ходе предоставления муниципальной услуги по заявкам, принятым в МФЦ. </w:t>
      </w:r>
    </w:p>
    <w:p w:rsidR="00CE20E5" w:rsidRPr="003F3422" w:rsidRDefault="00CE20E5" w:rsidP="00CE20E5">
      <w:pPr>
        <w:shd w:val="clear" w:color="auto" w:fill="FFFFFF"/>
        <w:tabs>
          <w:tab w:val="left" w:pos="1416"/>
        </w:tabs>
        <w:ind w:firstLine="539"/>
        <w:jc w:val="both"/>
        <w:rPr>
          <w:spacing w:val="-6"/>
        </w:rPr>
      </w:pPr>
      <w:r w:rsidRPr="003F3422">
        <w:rPr>
          <w:spacing w:val="-6"/>
        </w:rPr>
        <w:t>3.2.3. Порядок приема, первичной обработки, регистрации запросов на предоставление муниципальных услуг в МФЦ, а также порядок передачи в Администрацию принятых от заявителей пакетов документов и порядок передачи в МФЦ документов, являющихся результатом предоставления муниципальных услуг, для передачи их заявителям, определяется заключаемым с МФЦ соглашением о взаимодействии.</w:t>
      </w:r>
    </w:p>
    <w:p w:rsidR="003F40C5" w:rsidRPr="003F3422" w:rsidRDefault="003F40C5" w:rsidP="00CE20E5">
      <w:pPr>
        <w:pStyle w:val="3"/>
        <w:spacing w:before="120" w:after="120"/>
        <w:jc w:val="center"/>
        <w:rPr>
          <w:rFonts w:ascii="Times New Roman" w:hAnsi="Times New Roman"/>
          <w:sz w:val="24"/>
          <w:szCs w:val="24"/>
          <w:lang w:val="ru-RU"/>
        </w:rPr>
      </w:pPr>
      <w:bookmarkStart w:id="18" w:name="_Toc300216372"/>
    </w:p>
    <w:p w:rsidR="00CE20E5" w:rsidRPr="003F3422" w:rsidRDefault="00CE20E5" w:rsidP="00CE20E5">
      <w:pPr>
        <w:pStyle w:val="3"/>
        <w:spacing w:before="120" w:after="120"/>
        <w:jc w:val="center"/>
        <w:rPr>
          <w:rFonts w:ascii="Times New Roman" w:hAnsi="Times New Roman"/>
          <w:sz w:val="24"/>
          <w:szCs w:val="24"/>
        </w:rPr>
      </w:pPr>
      <w:r w:rsidRPr="003F3422">
        <w:rPr>
          <w:rFonts w:ascii="Times New Roman" w:hAnsi="Times New Roman"/>
          <w:sz w:val="24"/>
          <w:szCs w:val="24"/>
        </w:rPr>
        <w:t>3.3. Прием, первичная обработка, регистрация заявления и прилагаемых к нему документов, и направление их должностному лицу для определения исполнителя муниципальной услуги</w:t>
      </w:r>
      <w:bookmarkEnd w:id="18"/>
    </w:p>
    <w:p w:rsidR="003F40C5" w:rsidRPr="003F3422" w:rsidRDefault="003F40C5" w:rsidP="003514B6">
      <w:pPr>
        <w:autoSpaceDE w:val="0"/>
        <w:autoSpaceDN w:val="0"/>
        <w:adjustRightInd w:val="0"/>
        <w:ind w:firstLine="540"/>
        <w:jc w:val="both"/>
        <w:rPr>
          <w:szCs w:val="24"/>
        </w:rPr>
      </w:pPr>
      <w:r w:rsidRPr="003F3422">
        <w:rPr>
          <w:szCs w:val="24"/>
        </w:rPr>
        <w:t xml:space="preserve">3.3.1 </w:t>
      </w:r>
      <w:r w:rsidR="003514B6" w:rsidRPr="003F3422">
        <w:rPr>
          <w:szCs w:val="24"/>
        </w:rPr>
        <w:t xml:space="preserve"> Основанием для начала предоставления муниципальной услуги по оформлению договора передачи жилого помещения в собственность</w:t>
      </w:r>
      <w:r w:rsidR="00694173" w:rsidRPr="003F3422">
        <w:rPr>
          <w:szCs w:val="24"/>
        </w:rPr>
        <w:t xml:space="preserve"> граждан</w:t>
      </w:r>
      <w:r w:rsidR="003514B6" w:rsidRPr="003F3422">
        <w:rPr>
          <w:szCs w:val="24"/>
        </w:rPr>
        <w:t>, являетс</w:t>
      </w:r>
      <w:r w:rsidR="002C7B3A">
        <w:rPr>
          <w:szCs w:val="24"/>
        </w:rPr>
        <w:t xml:space="preserve">я подача заявления в Администрацию муниципального образования «Кезский район» </w:t>
      </w:r>
      <w:r w:rsidR="003514B6" w:rsidRPr="003F3422">
        <w:rPr>
          <w:szCs w:val="24"/>
        </w:rPr>
        <w:t>и необходимых документов</w:t>
      </w:r>
      <w:r w:rsidR="00AB7431">
        <w:rPr>
          <w:szCs w:val="24"/>
        </w:rPr>
        <w:t>, перечисленных пунктом 2.6.1</w:t>
      </w:r>
      <w:r w:rsidR="00AB7431" w:rsidRPr="00AB7431">
        <w:rPr>
          <w:szCs w:val="24"/>
        </w:rPr>
        <w:t xml:space="preserve"> настоящего Регламента</w:t>
      </w:r>
      <w:r w:rsidR="00AB7431">
        <w:rPr>
          <w:szCs w:val="24"/>
        </w:rPr>
        <w:t xml:space="preserve"> </w:t>
      </w:r>
      <w:r w:rsidRPr="003F3422">
        <w:rPr>
          <w:szCs w:val="24"/>
        </w:rPr>
        <w:t xml:space="preserve">одним из следующих способов: </w:t>
      </w:r>
    </w:p>
    <w:p w:rsidR="0011547F" w:rsidRPr="003F3422" w:rsidRDefault="0011547F" w:rsidP="0011547F">
      <w:pPr>
        <w:autoSpaceDE w:val="0"/>
        <w:ind w:firstLine="720"/>
        <w:jc w:val="both"/>
        <w:rPr>
          <w:szCs w:val="24"/>
        </w:rPr>
      </w:pPr>
      <w:r w:rsidRPr="003F3422">
        <w:rPr>
          <w:szCs w:val="24"/>
        </w:rPr>
        <w:t>а) путем личного обращения в Администрацию;</w:t>
      </w:r>
    </w:p>
    <w:p w:rsidR="0011547F" w:rsidRPr="003F3422" w:rsidRDefault="0011547F" w:rsidP="0011547F">
      <w:pPr>
        <w:autoSpaceDE w:val="0"/>
        <w:ind w:firstLine="720"/>
        <w:jc w:val="both"/>
      </w:pPr>
      <w:r w:rsidRPr="003F3422">
        <w:t>б) через организации федеральной почтовой связи;</w:t>
      </w:r>
    </w:p>
    <w:p w:rsidR="0011547F" w:rsidRPr="003F3422" w:rsidRDefault="0011547F" w:rsidP="0011547F">
      <w:pPr>
        <w:autoSpaceDE w:val="0"/>
        <w:ind w:firstLine="720"/>
        <w:jc w:val="both"/>
      </w:pPr>
      <w:r w:rsidRPr="003F3422">
        <w:lastRenderedPageBreak/>
        <w:t>в) через федеральную государственную информационную систему «Единый портал государственных и муниципальных услуг (функций)» или государственную информационную систему Удмуртской Республики «Портал государственных и муниципальных услуг (функций)»;</w:t>
      </w:r>
    </w:p>
    <w:p w:rsidR="0011547F" w:rsidRPr="003F3422" w:rsidRDefault="0011547F" w:rsidP="0011547F">
      <w:pPr>
        <w:autoSpaceDE w:val="0"/>
        <w:ind w:firstLine="720"/>
        <w:jc w:val="both"/>
      </w:pPr>
      <w:r w:rsidRPr="003F3422">
        <w:t>г) через многофункциональный центр;</w:t>
      </w:r>
    </w:p>
    <w:p w:rsidR="0011547F" w:rsidRPr="003F3422" w:rsidRDefault="0011547F" w:rsidP="0011547F">
      <w:pPr>
        <w:ind w:firstLine="720"/>
        <w:jc w:val="both"/>
      </w:pPr>
      <w:r w:rsidRPr="003F3422">
        <w:t>3.3.2. При личном обращении для предоставления муниципальной услуги обязательным условием является наличие документа, удостоверяющего личность заявителя.</w:t>
      </w:r>
    </w:p>
    <w:p w:rsidR="0011547F" w:rsidRPr="003F3422" w:rsidRDefault="0011547F" w:rsidP="0011547F">
      <w:pPr>
        <w:ind w:firstLine="720"/>
        <w:jc w:val="both"/>
      </w:pPr>
      <w:r w:rsidRPr="003F3422">
        <w:t>3.3.3. Сотрудник, ответственный за прием документов:</w:t>
      </w:r>
    </w:p>
    <w:p w:rsidR="0011547F" w:rsidRPr="003F3422" w:rsidRDefault="0011547F" w:rsidP="0011547F">
      <w:pPr>
        <w:ind w:firstLine="720"/>
        <w:jc w:val="both"/>
      </w:pPr>
      <w:r w:rsidRPr="003F3422">
        <w:t>1) устанавливает личность заявителя, в том числе проверяет документ, удостоверяющий личность заявителя, либо полномочия представителя;</w:t>
      </w:r>
    </w:p>
    <w:p w:rsidR="0011547F" w:rsidRPr="003F3422" w:rsidRDefault="0011547F" w:rsidP="0011547F">
      <w:pPr>
        <w:ind w:firstLine="720"/>
        <w:jc w:val="both"/>
      </w:pPr>
      <w:r w:rsidRPr="003F3422">
        <w:t>2) проводит проверку перечисленных в настоящем Административном регламенте документов на предмет соответствия их установленным требованиям, удостоверяясь, что:</w:t>
      </w:r>
    </w:p>
    <w:p w:rsidR="0011547F" w:rsidRPr="003F3422" w:rsidRDefault="0011547F" w:rsidP="0011547F">
      <w:pPr>
        <w:numPr>
          <w:ilvl w:val="0"/>
          <w:numId w:val="7"/>
        </w:numPr>
        <w:tabs>
          <w:tab w:val="left" w:pos="993"/>
        </w:tabs>
        <w:ind w:left="0" w:firstLine="709"/>
        <w:jc w:val="both"/>
      </w:pPr>
      <w:r w:rsidRPr="003F3422">
        <w:t>документы в установленных случаях нотариально заверены, при необходимости, сличает с оригиналом;</w:t>
      </w:r>
    </w:p>
    <w:p w:rsidR="0011547F" w:rsidRPr="003F3422" w:rsidRDefault="0011547F" w:rsidP="0011547F">
      <w:pPr>
        <w:numPr>
          <w:ilvl w:val="0"/>
          <w:numId w:val="7"/>
        </w:numPr>
        <w:tabs>
          <w:tab w:val="left" w:pos="993"/>
        </w:tabs>
        <w:ind w:left="0" w:firstLine="709"/>
        <w:jc w:val="both"/>
      </w:pPr>
      <w:r w:rsidRPr="003F3422">
        <w:t>тексты документов написаны разборчиво;</w:t>
      </w:r>
    </w:p>
    <w:p w:rsidR="0011547F" w:rsidRPr="003F3422" w:rsidRDefault="0011547F" w:rsidP="0011547F">
      <w:pPr>
        <w:numPr>
          <w:ilvl w:val="0"/>
          <w:numId w:val="7"/>
        </w:numPr>
        <w:tabs>
          <w:tab w:val="left" w:pos="993"/>
        </w:tabs>
        <w:ind w:left="0" w:firstLine="709"/>
        <w:jc w:val="both"/>
      </w:pPr>
      <w:r w:rsidRPr="003F3422">
        <w:t>в документах нет подчисток, приписок, зачеркнутых слов и иных не оговоренных исправлений;</w:t>
      </w:r>
    </w:p>
    <w:p w:rsidR="0011547F" w:rsidRPr="003F3422" w:rsidRDefault="0011547F" w:rsidP="0011547F">
      <w:pPr>
        <w:numPr>
          <w:ilvl w:val="0"/>
          <w:numId w:val="7"/>
        </w:numPr>
        <w:tabs>
          <w:tab w:val="left" w:pos="993"/>
        </w:tabs>
        <w:ind w:left="0" w:firstLine="709"/>
        <w:jc w:val="both"/>
      </w:pPr>
      <w:r w:rsidRPr="003F3422">
        <w:t>документы не исполнены карандашом;</w:t>
      </w:r>
    </w:p>
    <w:p w:rsidR="0011547F" w:rsidRPr="003F3422" w:rsidRDefault="0011547F" w:rsidP="0011547F">
      <w:pPr>
        <w:numPr>
          <w:ilvl w:val="0"/>
          <w:numId w:val="7"/>
        </w:numPr>
        <w:tabs>
          <w:tab w:val="left" w:pos="993"/>
        </w:tabs>
        <w:ind w:left="0" w:firstLine="709"/>
        <w:jc w:val="both"/>
      </w:pPr>
      <w:r w:rsidRPr="003F3422">
        <w:t>документы не имеют серьезных повреждений, наличие которых не позволяет однозначно истолковать их содержание;</w:t>
      </w:r>
    </w:p>
    <w:p w:rsidR="0011547F" w:rsidRPr="003F3422" w:rsidRDefault="0011547F" w:rsidP="0011547F">
      <w:pPr>
        <w:numPr>
          <w:ilvl w:val="0"/>
          <w:numId w:val="7"/>
        </w:numPr>
        <w:tabs>
          <w:tab w:val="left" w:pos="993"/>
        </w:tabs>
        <w:ind w:left="0" w:firstLine="709"/>
        <w:jc w:val="both"/>
      </w:pPr>
      <w:r w:rsidRPr="003F3422">
        <w:t>не истек срок действия представленных документов.</w:t>
      </w:r>
    </w:p>
    <w:p w:rsidR="0011547F" w:rsidRPr="003F3422" w:rsidRDefault="0011547F" w:rsidP="0011547F">
      <w:pPr>
        <w:ind w:firstLine="720"/>
        <w:jc w:val="both"/>
      </w:pPr>
      <w:r w:rsidRPr="003F3422">
        <w:t>Общий максимальный срок приема документов не может превышать 15 минут на одного заявителя.</w:t>
      </w:r>
    </w:p>
    <w:p w:rsidR="0011547F" w:rsidRPr="003F3422" w:rsidRDefault="0011547F" w:rsidP="0011547F">
      <w:pPr>
        <w:ind w:firstLine="720"/>
        <w:jc w:val="both"/>
      </w:pPr>
      <w:r w:rsidRPr="003F3422">
        <w:t>3.3.4. Заявления регистрируются в Администрации в порядке делопроизводства. По желанию заявителя при приеме и регистрации заявления на втором экземпляре должностное лицо, осуществляющее прием, проставляет отметку о принятии с указанием даты представления заявления. Максимальный срок регистрации одного заявления – 15 минут.</w:t>
      </w:r>
    </w:p>
    <w:p w:rsidR="0011547F" w:rsidRPr="003F3422" w:rsidRDefault="0011547F" w:rsidP="0011547F">
      <w:pPr>
        <w:ind w:firstLine="720"/>
        <w:jc w:val="both"/>
      </w:pPr>
      <w:r w:rsidRPr="003F3422">
        <w:t xml:space="preserve">3.3.5. В течение одного дня с момента регистрации заявление передается на рассмотрение главе Администрации либо, при его отсутствии, лицу, исполняющему его обязанности. </w:t>
      </w:r>
    </w:p>
    <w:p w:rsidR="0011547F" w:rsidRPr="003F3422" w:rsidRDefault="0011547F" w:rsidP="0011547F">
      <w:pPr>
        <w:ind w:firstLine="720"/>
        <w:jc w:val="both"/>
      </w:pPr>
      <w:r w:rsidRPr="003F3422">
        <w:t xml:space="preserve">3.3.6. С резолюцией главы Администрации либо, при его отсутствии, лица, исполняющего его обязанности, заявление в течение одного дня передается на исполнение в Отдел. </w:t>
      </w:r>
    </w:p>
    <w:p w:rsidR="0011547F" w:rsidRPr="003F3422" w:rsidRDefault="0011547F" w:rsidP="0011547F">
      <w:pPr>
        <w:ind w:firstLine="720"/>
        <w:jc w:val="both"/>
      </w:pPr>
      <w:r w:rsidRPr="003F3422">
        <w:t>Максимальный срок административной процедуры составляет 3 дня.</w:t>
      </w:r>
    </w:p>
    <w:p w:rsidR="0011547F" w:rsidRPr="003F3422" w:rsidRDefault="0011547F" w:rsidP="0011547F">
      <w:pPr>
        <w:pStyle w:val="3"/>
        <w:spacing w:before="120" w:after="120"/>
        <w:jc w:val="center"/>
        <w:rPr>
          <w:rFonts w:ascii="Times New Roman" w:hAnsi="Times New Roman"/>
          <w:sz w:val="24"/>
          <w:szCs w:val="24"/>
        </w:rPr>
      </w:pPr>
      <w:r w:rsidRPr="003F3422">
        <w:rPr>
          <w:rFonts w:ascii="Times New Roman" w:hAnsi="Times New Roman"/>
          <w:sz w:val="24"/>
          <w:szCs w:val="24"/>
        </w:rPr>
        <w:t>3.4. Рассмотрение поступившего заявления и документов, направление межведомственных запросов в органы и организации, участвующие в предоставлении муниципальной услуги</w:t>
      </w:r>
    </w:p>
    <w:p w:rsidR="00195428" w:rsidRPr="003F3422" w:rsidRDefault="00195428" w:rsidP="00195428">
      <w:pPr>
        <w:pStyle w:val="aa"/>
        <w:ind w:firstLine="540"/>
        <w:jc w:val="both"/>
        <w:rPr>
          <w:rFonts w:ascii="Times New Roman" w:hAnsi="Times New Roman"/>
          <w:sz w:val="24"/>
          <w:szCs w:val="24"/>
        </w:rPr>
      </w:pPr>
      <w:r w:rsidRPr="003F3422">
        <w:rPr>
          <w:rFonts w:ascii="Times New Roman" w:hAnsi="Times New Roman"/>
          <w:sz w:val="24"/>
          <w:szCs w:val="24"/>
        </w:rPr>
        <w:t>3.4.1. Основанием для начала административной процедуры является поступление заявления в Отдел.</w:t>
      </w:r>
    </w:p>
    <w:p w:rsidR="00195428" w:rsidRPr="003F3422" w:rsidRDefault="00195428" w:rsidP="00195428">
      <w:pPr>
        <w:pStyle w:val="aa"/>
        <w:ind w:firstLine="540"/>
        <w:jc w:val="both"/>
        <w:rPr>
          <w:rFonts w:ascii="Times New Roman" w:hAnsi="Times New Roman"/>
          <w:sz w:val="24"/>
          <w:szCs w:val="24"/>
        </w:rPr>
      </w:pPr>
      <w:r w:rsidRPr="003F3422">
        <w:rPr>
          <w:rFonts w:ascii="Times New Roman" w:hAnsi="Times New Roman"/>
          <w:sz w:val="24"/>
          <w:szCs w:val="24"/>
        </w:rPr>
        <w:t>3.4.2. В тот же день, когда поступило заявление в Отдел, начальник Отдела определяет должностное лицо, ответственное за принятие соответствующего решения (далее – должностное лицо Отдела), и передает ему на исполнение, поступившее в адрес Администрации заявление.</w:t>
      </w:r>
    </w:p>
    <w:p w:rsidR="00195428" w:rsidRPr="003F3422" w:rsidRDefault="00195428" w:rsidP="00195428">
      <w:pPr>
        <w:ind w:firstLine="567"/>
        <w:jc w:val="both"/>
      </w:pPr>
      <w:r w:rsidRPr="003F3422">
        <w:t>3.4.3.При рассмотрении заявления должностное лицо Отдела проверяет:</w:t>
      </w:r>
    </w:p>
    <w:p w:rsidR="00195428" w:rsidRPr="003F3422" w:rsidRDefault="00195428" w:rsidP="00195428">
      <w:pPr>
        <w:ind w:firstLine="567"/>
        <w:jc w:val="both"/>
      </w:pPr>
      <w:r w:rsidRPr="003F3422">
        <w:t>а) соответствие заявителя требованиям, установленным пунктом 2 настоящего Административного регламента;</w:t>
      </w:r>
    </w:p>
    <w:p w:rsidR="00195428" w:rsidRPr="003F3422" w:rsidRDefault="00195428" w:rsidP="00195428">
      <w:pPr>
        <w:ind w:firstLine="567"/>
        <w:jc w:val="both"/>
      </w:pPr>
      <w:r w:rsidRPr="003F3422">
        <w:t>б) наличие полного комплекта документов, указанных в пункте 2.6 настоящего Административного регламента;</w:t>
      </w:r>
    </w:p>
    <w:p w:rsidR="00195428" w:rsidRPr="003F3422" w:rsidRDefault="00195428" w:rsidP="00195428">
      <w:pPr>
        <w:ind w:firstLine="567"/>
        <w:jc w:val="both"/>
      </w:pPr>
      <w:r w:rsidRPr="003F3422">
        <w:t>в) сведения, содержащиеся в документах, представленных заявителем, на предмет их достоверности и соответствия требованиям законодательства;</w:t>
      </w:r>
    </w:p>
    <w:p w:rsidR="00195428" w:rsidRPr="003F3422" w:rsidRDefault="00195428" w:rsidP="00195428">
      <w:pPr>
        <w:ind w:firstLine="567"/>
        <w:jc w:val="both"/>
      </w:pPr>
      <w:r w:rsidRPr="003F3422">
        <w:t xml:space="preserve">3.4.4. В случае необходимости, должностное лицо оформляет межведомственные запросы в </w:t>
      </w:r>
      <w:r w:rsidR="00E1129B" w:rsidRPr="003F3422">
        <w:rPr>
          <w:szCs w:val="24"/>
        </w:rPr>
        <w:t xml:space="preserve">Управление Федеральной  службы государственной регистрации кадастра и картографии по Удмуртской Республике </w:t>
      </w:r>
      <w:r w:rsidRPr="003F3422">
        <w:t>для получения информации:</w:t>
      </w:r>
    </w:p>
    <w:p w:rsidR="00E1129B" w:rsidRPr="003F3422" w:rsidRDefault="00E1129B" w:rsidP="00E1129B">
      <w:pPr>
        <w:ind w:firstLine="567"/>
        <w:jc w:val="both"/>
      </w:pPr>
      <w:r w:rsidRPr="003F3422">
        <w:rPr>
          <w:sz w:val="20"/>
        </w:rPr>
        <w:lastRenderedPageBreak/>
        <w:tab/>
      </w:r>
      <w:r w:rsidRPr="003F3422">
        <w:rPr>
          <w:szCs w:val="24"/>
        </w:rPr>
        <w:t xml:space="preserve">-  сведения на  правообладателя  объекта  недвижимого имущества (в виде выписки  из ЕГРП); </w:t>
      </w:r>
    </w:p>
    <w:p w:rsidR="00195428" w:rsidRPr="003F3422" w:rsidRDefault="00195428" w:rsidP="00195428">
      <w:pPr>
        <w:tabs>
          <w:tab w:val="left" w:pos="851"/>
        </w:tabs>
        <w:ind w:firstLine="567"/>
        <w:jc w:val="both"/>
      </w:pPr>
      <w:r w:rsidRPr="003F3422">
        <w:t>3.4.5. Межведомственные запросы формируются в соответствии с требованиями, установленными Федеральным законом от 27 июля 2010 года № 210-ФЗ «Об организации предоставления государственных и муниципальных услуг».</w:t>
      </w:r>
    </w:p>
    <w:p w:rsidR="005519AF" w:rsidRPr="003F3422" w:rsidRDefault="005519AF" w:rsidP="009D7905">
      <w:pPr>
        <w:ind w:firstLine="567"/>
        <w:jc w:val="both"/>
      </w:pPr>
      <w:r w:rsidRPr="003F3422">
        <w:rPr>
          <w:szCs w:val="24"/>
        </w:rPr>
        <w:t>3.4.</w:t>
      </w:r>
      <w:r w:rsidR="009D7905" w:rsidRPr="003F3422">
        <w:rPr>
          <w:szCs w:val="24"/>
        </w:rPr>
        <w:t>6</w:t>
      </w:r>
      <w:proofErr w:type="gramStart"/>
      <w:r w:rsidRPr="003F3422">
        <w:rPr>
          <w:szCs w:val="24"/>
        </w:rPr>
        <w:t xml:space="preserve"> В</w:t>
      </w:r>
      <w:proofErr w:type="gramEnd"/>
      <w:r w:rsidRPr="003F3422">
        <w:rPr>
          <w:szCs w:val="24"/>
        </w:rPr>
        <w:t xml:space="preserve"> случае  установления  фактов  наличия оснований для отказа в предоставлении муниципальной услуги данный специалист доводит до заявителя информацию о предстоящем в связи с этим отказе в предоставлении муниципальной услуги и предлагает представить недостающие документы и (или) устранить замечания по оформлению заявления. В случае</w:t>
      </w:r>
      <w:proofErr w:type="gramStart"/>
      <w:r w:rsidRPr="003F3422">
        <w:rPr>
          <w:szCs w:val="24"/>
        </w:rPr>
        <w:t>,</w:t>
      </w:r>
      <w:proofErr w:type="gramEnd"/>
      <w:r w:rsidRPr="003F3422">
        <w:rPr>
          <w:szCs w:val="24"/>
        </w:rPr>
        <w:t xml:space="preserve"> если после этого заявитель, несмотря на предстоящий отказ в предоставлении муниципальной услуги по основаниям, указанным в настоящем абзаце, настаивает на приеме поданных им документов, данный специалист, осуществляет прием и регистрацию поданных заявителем документов.</w:t>
      </w:r>
    </w:p>
    <w:p w:rsidR="005519AF" w:rsidRPr="003F3422" w:rsidRDefault="005519AF" w:rsidP="005519AF">
      <w:pPr>
        <w:autoSpaceDE w:val="0"/>
        <w:autoSpaceDN w:val="0"/>
        <w:adjustRightInd w:val="0"/>
        <w:ind w:firstLine="540"/>
        <w:jc w:val="both"/>
        <w:outlineLvl w:val="2"/>
        <w:rPr>
          <w:szCs w:val="24"/>
        </w:rPr>
      </w:pPr>
      <w:r w:rsidRPr="003F3422">
        <w:rPr>
          <w:szCs w:val="24"/>
        </w:rPr>
        <w:t xml:space="preserve">  3.4.</w:t>
      </w:r>
      <w:r w:rsidR="009D7905" w:rsidRPr="003F3422">
        <w:rPr>
          <w:szCs w:val="24"/>
        </w:rPr>
        <w:t>7</w:t>
      </w:r>
      <w:r w:rsidRPr="003F3422">
        <w:rPr>
          <w:szCs w:val="24"/>
        </w:rPr>
        <w:t xml:space="preserve">. По желанию заявителя при приеме и регистрации заявления на втором экземпляре специалист, осуществляющий прием, проставляет отметку о принятии заявления с указанием даты предоставления, либо выдает заявителю расписку о приеме поданных заявителем документов, </w:t>
      </w:r>
      <w:proofErr w:type="gramStart"/>
      <w:r w:rsidRPr="003F3422">
        <w:rPr>
          <w:szCs w:val="24"/>
        </w:rPr>
        <w:t>в</w:t>
      </w:r>
      <w:proofErr w:type="gramEnd"/>
      <w:r w:rsidRPr="003F3422">
        <w:rPr>
          <w:szCs w:val="24"/>
        </w:rPr>
        <w:t xml:space="preserve"> </w:t>
      </w:r>
      <w:proofErr w:type="gramStart"/>
      <w:r w:rsidRPr="003F3422">
        <w:rPr>
          <w:szCs w:val="24"/>
        </w:rPr>
        <w:t>которой</w:t>
      </w:r>
      <w:proofErr w:type="gramEnd"/>
      <w:r w:rsidRPr="003F3422">
        <w:rPr>
          <w:szCs w:val="24"/>
        </w:rPr>
        <w:t xml:space="preserve"> указывается перечень принятых документов, входящий номер заявления и дата его поступления.</w:t>
      </w:r>
    </w:p>
    <w:p w:rsidR="005519AF" w:rsidRPr="003F3422" w:rsidRDefault="005519AF" w:rsidP="005519AF">
      <w:pPr>
        <w:pStyle w:val="Default"/>
        <w:jc w:val="both"/>
        <w:rPr>
          <w:color w:val="auto"/>
        </w:rPr>
      </w:pPr>
      <w:r w:rsidRPr="003F3422">
        <w:rPr>
          <w:color w:val="auto"/>
        </w:rPr>
        <w:tab/>
        <w:t>3.4.</w:t>
      </w:r>
      <w:r w:rsidR="009D7905" w:rsidRPr="003F3422">
        <w:rPr>
          <w:color w:val="auto"/>
        </w:rPr>
        <w:t>8</w:t>
      </w:r>
      <w:r w:rsidRPr="003F3422">
        <w:rPr>
          <w:color w:val="auto"/>
        </w:rPr>
        <w:t>. Результатом процедуры является оформление заявления и прием документов или выдача письменного уведомления об отказе в приеме документов.</w:t>
      </w:r>
    </w:p>
    <w:p w:rsidR="00195428" w:rsidRPr="003F3422" w:rsidRDefault="00195428" w:rsidP="00195428">
      <w:pPr>
        <w:autoSpaceDE w:val="0"/>
        <w:autoSpaceDN w:val="0"/>
        <w:adjustRightInd w:val="0"/>
        <w:ind w:firstLine="540"/>
        <w:jc w:val="both"/>
      </w:pPr>
    </w:p>
    <w:p w:rsidR="003514B6" w:rsidRPr="003F3422" w:rsidRDefault="003514B6" w:rsidP="003514B6">
      <w:pPr>
        <w:tabs>
          <w:tab w:val="left" w:pos="720"/>
        </w:tabs>
        <w:ind w:firstLine="540"/>
        <w:jc w:val="center"/>
        <w:rPr>
          <w:b/>
          <w:sz w:val="20"/>
        </w:rPr>
      </w:pPr>
    </w:p>
    <w:p w:rsidR="003514B6" w:rsidRPr="003F3422" w:rsidRDefault="00B85684" w:rsidP="003514B6">
      <w:pPr>
        <w:jc w:val="center"/>
        <w:rPr>
          <w:b/>
          <w:szCs w:val="24"/>
        </w:rPr>
      </w:pPr>
      <w:r w:rsidRPr="003F3422">
        <w:rPr>
          <w:b/>
          <w:szCs w:val="24"/>
        </w:rPr>
        <w:t xml:space="preserve">3.5  </w:t>
      </w:r>
      <w:r w:rsidR="005519AF" w:rsidRPr="003F3422">
        <w:rPr>
          <w:b/>
          <w:szCs w:val="24"/>
        </w:rPr>
        <w:t xml:space="preserve">Оформление </w:t>
      </w:r>
      <w:r w:rsidR="003514B6" w:rsidRPr="003F3422">
        <w:rPr>
          <w:b/>
          <w:szCs w:val="24"/>
        </w:rPr>
        <w:t xml:space="preserve">   договора </w:t>
      </w:r>
      <w:r w:rsidR="005519AF" w:rsidRPr="003F3422">
        <w:rPr>
          <w:b/>
          <w:szCs w:val="24"/>
        </w:rPr>
        <w:t xml:space="preserve">  </w:t>
      </w:r>
      <w:r w:rsidR="003514B6" w:rsidRPr="003F3422">
        <w:rPr>
          <w:b/>
          <w:szCs w:val="24"/>
        </w:rPr>
        <w:t>передач</w:t>
      </w:r>
      <w:r w:rsidR="005519AF" w:rsidRPr="003F3422">
        <w:rPr>
          <w:b/>
          <w:szCs w:val="24"/>
        </w:rPr>
        <w:t xml:space="preserve">и </w:t>
      </w:r>
      <w:r w:rsidR="003514B6" w:rsidRPr="003F3422">
        <w:rPr>
          <w:b/>
          <w:szCs w:val="24"/>
        </w:rPr>
        <w:t xml:space="preserve">  жилого помещения в собственность граждан с приложением документов для государственной регистрации права либо выдача  письменного отказа в предоставлении муниципальной услуги</w:t>
      </w:r>
    </w:p>
    <w:p w:rsidR="003514B6" w:rsidRPr="003F3422" w:rsidRDefault="003514B6" w:rsidP="003514B6">
      <w:pPr>
        <w:jc w:val="both"/>
        <w:rPr>
          <w:szCs w:val="24"/>
        </w:rPr>
      </w:pPr>
      <w:r w:rsidRPr="003F3422">
        <w:rPr>
          <w:szCs w:val="24"/>
        </w:rPr>
        <w:t xml:space="preserve">       </w:t>
      </w:r>
      <w:r w:rsidR="008C4E70" w:rsidRPr="003F3422">
        <w:rPr>
          <w:szCs w:val="24"/>
        </w:rPr>
        <w:t xml:space="preserve">3.5.1 </w:t>
      </w:r>
      <w:r w:rsidRPr="003F3422">
        <w:rPr>
          <w:szCs w:val="24"/>
        </w:rPr>
        <w:t xml:space="preserve"> Основанием для начала процедуры выдачи договора  передач</w:t>
      </w:r>
      <w:r w:rsidR="009D7905" w:rsidRPr="003F3422">
        <w:rPr>
          <w:szCs w:val="24"/>
        </w:rPr>
        <w:t>и</w:t>
      </w:r>
      <w:r w:rsidRPr="003F3422">
        <w:rPr>
          <w:szCs w:val="24"/>
        </w:rPr>
        <w:t xml:space="preserve">  жилого помещения в собственность граждан является подписание уполномоченным должностным лицом Администрации соответствующего договора приватизации либо отказа в предоставлении муниципальной услуги и поступление  для выдачи заявителю: </w:t>
      </w:r>
    </w:p>
    <w:p w:rsidR="003514B6" w:rsidRPr="003F3422" w:rsidRDefault="003514B6" w:rsidP="003514B6">
      <w:pPr>
        <w:jc w:val="both"/>
        <w:rPr>
          <w:szCs w:val="24"/>
        </w:rPr>
      </w:pPr>
      <w:r w:rsidRPr="003F3422">
        <w:rPr>
          <w:szCs w:val="24"/>
        </w:rPr>
        <w:t>- договора приватизации -  специалисту, ответственному за оформление договоров приватизации;</w:t>
      </w:r>
    </w:p>
    <w:p w:rsidR="003514B6" w:rsidRPr="003F3422" w:rsidRDefault="003514B6" w:rsidP="003514B6">
      <w:pPr>
        <w:jc w:val="both"/>
        <w:rPr>
          <w:szCs w:val="24"/>
        </w:rPr>
      </w:pPr>
      <w:r w:rsidRPr="003F3422">
        <w:rPr>
          <w:szCs w:val="24"/>
        </w:rPr>
        <w:t>- отказа в предоставлении муниципальной услуги – специалисту, ответственному за выдачу документов.</w:t>
      </w:r>
    </w:p>
    <w:p w:rsidR="003514B6" w:rsidRPr="003F3422" w:rsidRDefault="003514B6" w:rsidP="003514B6">
      <w:pPr>
        <w:jc w:val="both"/>
        <w:rPr>
          <w:szCs w:val="24"/>
        </w:rPr>
      </w:pPr>
      <w:r w:rsidRPr="003F3422">
        <w:rPr>
          <w:szCs w:val="24"/>
        </w:rPr>
        <w:t xml:space="preserve"> </w:t>
      </w:r>
      <w:r w:rsidR="00852FAF" w:rsidRPr="003F3422">
        <w:rPr>
          <w:szCs w:val="24"/>
        </w:rPr>
        <w:tab/>
      </w:r>
      <w:r w:rsidRPr="003F3422">
        <w:rPr>
          <w:szCs w:val="24"/>
        </w:rPr>
        <w:t xml:space="preserve"> Решение об отказе в предоставлении муниципальной услуги регистрирует специалист, ответственный за делопроизводство, в соответствии с установленными правилами ведения делопроизводства.</w:t>
      </w:r>
    </w:p>
    <w:p w:rsidR="003514B6" w:rsidRPr="003F3422" w:rsidRDefault="009D7905" w:rsidP="003514B6">
      <w:pPr>
        <w:jc w:val="both"/>
        <w:rPr>
          <w:szCs w:val="24"/>
        </w:rPr>
      </w:pPr>
      <w:r w:rsidRPr="003F3422">
        <w:rPr>
          <w:szCs w:val="24"/>
        </w:rPr>
        <w:tab/>
      </w:r>
      <w:r w:rsidR="003514B6" w:rsidRPr="003F3422">
        <w:rPr>
          <w:szCs w:val="24"/>
        </w:rPr>
        <w:t>Решение об отказе в предоставлении муниципальной услуги с присвоенным регистрационным номером специалист, ответственный за выдачу документов, направляет заявителю почтовым направлением либо вручает лично заявителю под роспись, если иной порядок выдачи документа не определен заявителем при подаче запроса.</w:t>
      </w:r>
    </w:p>
    <w:p w:rsidR="003514B6" w:rsidRPr="003F3422" w:rsidRDefault="003514B6" w:rsidP="003514B6">
      <w:pPr>
        <w:jc w:val="both"/>
        <w:rPr>
          <w:szCs w:val="24"/>
        </w:rPr>
      </w:pPr>
      <w:r w:rsidRPr="003F3422">
        <w:rPr>
          <w:szCs w:val="24"/>
        </w:rPr>
        <w:t>Копия решения вместе с оригиналами документов, представленных заявителем, остается на хранении в Администрации.</w:t>
      </w:r>
    </w:p>
    <w:p w:rsidR="003514B6" w:rsidRPr="003F3422" w:rsidRDefault="003514B6" w:rsidP="003514B6">
      <w:pPr>
        <w:jc w:val="both"/>
        <w:rPr>
          <w:szCs w:val="24"/>
        </w:rPr>
      </w:pPr>
      <w:r w:rsidRPr="003F3422">
        <w:rPr>
          <w:szCs w:val="24"/>
        </w:rPr>
        <w:t xml:space="preserve">   </w:t>
      </w:r>
      <w:r w:rsidR="008C4E70" w:rsidRPr="003F3422">
        <w:rPr>
          <w:szCs w:val="24"/>
        </w:rPr>
        <w:tab/>
        <w:t xml:space="preserve">3.5.2 </w:t>
      </w:r>
      <w:r w:rsidRPr="003F3422">
        <w:rPr>
          <w:szCs w:val="24"/>
        </w:rPr>
        <w:t xml:space="preserve"> Основанием для начала Административной процедуры заключение договора приватизации является явка заявителей в Администрацию для заключения договора.</w:t>
      </w:r>
    </w:p>
    <w:p w:rsidR="003514B6" w:rsidRPr="003F3422" w:rsidRDefault="003514B6" w:rsidP="003514B6">
      <w:pPr>
        <w:jc w:val="both"/>
        <w:rPr>
          <w:szCs w:val="24"/>
        </w:rPr>
      </w:pPr>
      <w:r w:rsidRPr="003F3422">
        <w:rPr>
          <w:szCs w:val="24"/>
        </w:rPr>
        <w:t xml:space="preserve">       </w:t>
      </w:r>
      <w:r w:rsidR="00852FAF" w:rsidRPr="003F3422">
        <w:rPr>
          <w:szCs w:val="24"/>
        </w:rPr>
        <w:t xml:space="preserve">     </w:t>
      </w:r>
      <w:r w:rsidRPr="003F3422">
        <w:rPr>
          <w:szCs w:val="24"/>
        </w:rPr>
        <w:t xml:space="preserve">  Специалист,  ответственный за оформление договоров приватизации выполняет следующие действия:</w:t>
      </w:r>
    </w:p>
    <w:p w:rsidR="003514B6" w:rsidRPr="003F3422" w:rsidRDefault="009D7905" w:rsidP="003514B6">
      <w:pPr>
        <w:jc w:val="both"/>
        <w:rPr>
          <w:szCs w:val="24"/>
        </w:rPr>
      </w:pPr>
      <w:r w:rsidRPr="003F3422">
        <w:rPr>
          <w:szCs w:val="24"/>
        </w:rPr>
        <w:tab/>
      </w:r>
      <w:r w:rsidR="003514B6" w:rsidRPr="003F3422">
        <w:rPr>
          <w:szCs w:val="24"/>
        </w:rPr>
        <w:t>- проверяет документы, удостоверяющие личность заявителей и их представителей, а также документ, подтверждающий полномочия представителя заявителей;</w:t>
      </w:r>
    </w:p>
    <w:p w:rsidR="003514B6" w:rsidRPr="003F3422" w:rsidRDefault="009D7905" w:rsidP="003514B6">
      <w:pPr>
        <w:jc w:val="both"/>
        <w:rPr>
          <w:szCs w:val="24"/>
        </w:rPr>
      </w:pPr>
      <w:r w:rsidRPr="003F3422">
        <w:rPr>
          <w:szCs w:val="24"/>
        </w:rPr>
        <w:tab/>
      </w:r>
      <w:r w:rsidR="003514B6" w:rsidRPr="003F3422">
        <w:rPr>
          <w:szCs w:val="24"/>
        </w:rPr>
        <w:t>- предлагает заявителям ознакомиться с текстом договора приватизации и проверить свои данные;</w:t>
      </w:r>
    </w:p>
    <w:p w:rsidR="003514B6" w:rsidRPr="003F3422" w:rsidRDefault="009D7905" w:rsidP="003514B6">
      <w:pPr>
        <w:jc w:val="both"/>
        <w:rPr>
          <w:szCs w:val="24"/>
        </w:rPr>
      </w:pPr>
      <w:r w:rsidRPr="003F3422">
        <w:rPr>
          <w:szCs w:val="24"/>
        </w:rPr>
        <w:tab/>
      </w:r>
      <w:r w:rsidR="003514B6" w:rsidRPr="003F3422">
        <w:rPr>
          <w:szCs w:val="24"/>
        </w:rPr>
        <w:t>- разъясняет условия договора в случае возникновения вопросов;</w:t>
      </w:r>
    </w:p>
    <w:p w:rsidR="003514B6" w:rsidRPr="003F3422" w:rsidRDefault="009D7905" w:rsidP="003514B6">
      <w:pPr>
        <w:jc w:val="both"/>
        <w:rPr>
          <w:szCs w:val="24"/>
        </w:rPr>
      </w:pPr>
      <w:r w:rsidRPr="003F3422">
        <w:rPr>
          <w:szCs w:val="24"/>
        </w:rPr>
        <w:tab/>
      </w:r>
      <w:r w:rsidR="003514B6" w:rsidRPr="003F3422">
        <w:rPr>
          <w:szCs w:val="24"/>
        </w:rPr>
        <w:t>- предлагает заявителям подписать договор приватизации;</w:t>
      </w:r>
    </w:p>
    <w:p w:rsidR="003514B6" w:rsidRPr="003F3422" w:rsidRDefault="009D7905" w:rsidP="003514B6">
      <w:pPr>
        <w:jc w:val="both"/>
        <w:rPr>
          <w:szCs w:val="24"/>
        </w:rPr>
      </w:pPr>
      <w:r w:rsidRPr="003F3422">
        <w:rPr>
          <w:szCs w:val="24"/>
        </w:rPr>
        <w:tab/>
      </w:r>
      <w:r w:rsidR="003514B6" w:rsidRPr="003F3422">
        <w:rPr>
          <w:szCs w:val="24"/>
        </w:rPr>
        <w:t>- вносит в журнал учёта выдачи договоров приватизации дату заключения договора, порядковый номер договора, адрес жилого помещения, Ф.И.О. заявителей и предлагает заявителям расписаться в журнале;</w:t>
      </w:r>
    </w:p>
    <w:p w:rsidR="003514B6" w:rsidRPr="003F3422" w:rsidRDefault="009D7905" w:rsidP="003514B6">
      <w:pPr>
        <w:jc w:val="both"/>
        <w:rPr>
          <w:szCs w:val="24"/>
        </w:rPr>
      </w:pPr>
      <w:r w:rsidRPr="003F3422">
        <w:rPr>
          <w:szCs w:val="24"/>
        </w:rPr>
        <w:lastRenderedPageBreak/>
        <w:tab/>
      </w:r>
      <w:r w:rsidR="003514B6" w:rsidRPr="003F3422">
        <w:rPr>
          <w:szCs w:val="24"/>
        </w:rPr>
        <w:t>- выдаёт документы, сообщает о необходимости государственной регистрации права собственности на жилое помещение и месте нахождения регистрирующего органа.</w:t>
      </w:r>
    </w:p>
    <w:p w:rsidR="008C4E70" w:rsidRPr="003F3422" w:rsidRDefault="008C4E70" w:rsidP="008C4E70">
      <w:pPr>
        <w:ind w:firstLine="708"/>
        <w:jc w:val="both"/>
        <w:rPr>
          <w:szCs w:val="24"/>
        </w:rPr>
      </w:pPr>
      <w:r w:rsidRPr="003F3422">
        <w:rPr>
          <w:szCs w:val="24"/>
        </w:rPr>
        <w:t xml:space="preserve">При получении заявителем договора приватизации и необходимых для регистрации документов, либо письменного уведомления об отказе в предоставлении муниципальной услуги он расписывается в получении указанных документов. </w:t>
      </w:r>
    </w:p>
    <w:p w:rsidR="008C4E70" w:rsidRPr="003F3422" w:rsidRDefault="008C4E70" w:rsidP="008C4E70">
      <w:pPr>
        <w:ind w:firstLine="708"/>
        <w:jc w:val="both"/>
        <w:rPr>
          <w:szCs w:val="24"/>
        </w:rPr>
      </w:pPr>
      <w:r w:rsidRPr="003F3422">
        <w:rPr>
          <w:szCs w:val="24"/>
        </w:rPr>
        <w:t xml:space="preserve">Два подлинных экземпляра договора приватизации с документами, предназначенными для государственной регистрации перехода права собственности, передаются </w:t>
      </w:r>
      <w:r w:rsidR="003751C4">
        <w:rPr>
          <w:szCs w:val="24"/>
        </w:rPr>
        <w:t xml:space="preserve">в </w:t>
      </w:r>
      <w:r w:rsidR="00C77173" w:rsidRPr="003F3422">
        <w:rPr>
          <w:szCs w:val="24"/>
        </w:rPr>
        <w:t>Управление Федеральной  службы государственной регистрации кадастра и картографии по Удмуртской Республике</w:t>
      </w:r>
      <w:r w:rsidR="00C77173" w:rsidRPr="00C77173">
        <w:rPr>
          <w:color w:val="0000FF"/>
          <w:szCs w:val="24"/>
        </w:rPr>
        <w:t xml:space="preserve"> </w:t>
      </w:r>
      <w:r w:rsidRPr="003751C4">
        <w:rPr>
          <w:szCs w:val="24"/>
        </w:rPr>
        <w:t>Администрацией или МФЦ</w:t>
      </w:r>
      <w:r w:rsidRPr="003F3422">
        <w:rPr>
          <w:szCs w:val="24"/>
        </w:rPr>
        <w:t xml:space="preserve">, осуществивших прием заявления и пакета документов. </w:t>
      </w:r>
    </w:p>
    <w:p w:rsidR="008C4E70" w:rsidRPr="003F3422" w:rsidRDefault="008C4E70" w:rsidP="008C4E70">
      <w:pPr>
        <w:ind w:firstLine="708"/>
        <w:jc w:val="both"/>
        <w:rPr>
          <w:szCs w:val="24"/>
        </w:rPr>
      </w:pPr>
      <w:r w:rsidRPr="003F3422">
        <w:rPr>
          <w:szCs w:val="24"/>
        </w:rPr>
        <w:t xml:space="preserve">Третий подлинный экземпляр договора приватизации с документами, послужившими основанием для его заключения, направляется </w:t>
      </w:r>
      <w:r w:rsidR="00C77173">
        <w:rPr>
          <w:szCs w:val="24"/>
        </w:rPr>
        <w:t>заявителю</w:t>
      </w:r>
      <w:r w:rsidRPr="003F3422">
        <w:rPr>
          <w:szCs w:val="24"/>
        </w:rPr>
        <w:t>.</w:t>
      </w:r>
    </w:p>
    <w:p w:rsidR="008C4E70" w:rsidRPr="003F3422" w:rsidRDefault="008C4E70" w:rsidP="008C4E70">
      <w:pPr>
        <w:ind w:firstLine="708"/>
        <w:jc w:val="both"/>
        <w:rPr>
          <w:szCs w:val="24"/>
        </w:rPr>
      </w:pPr>
      <w:r w:rsidRPr="003F3422">
        <w:rPr>
          <w:szCs w:val="24"/>
        </w:rPr>
        <w:t xml:space="preserve"> Результатом административной процедуры является передача заявителю подписанного договора, с пакетом документов для государственной регистрации перехода права собственности, либо письменного уведомления об отказе в предоставлении муниципальной услуги.</w:t>
      </w:r>
    </w:p>
    <w:p w:rsidR="003514B6" w:rsidRPr="003F3422" w:rsidRDefault="003514B6" w:rsidP="003514B6">
      <w:pPr>
        <w:tabs>
          <w:tab w:val="left" w:pos="720"/>
        </w:tabs>
        <w:ind w:firstLine="540"/>
        <w:jc w:val="both"/>
        <w:rPr>
          <w:szCs w:val="24"/>
        </w:rPr>
      </w:pPr>
      <w:r w:rsidRPr="003F3422">
        <w:rPr>
          <w:szCs w:val="24"/>
        </w:rPr>
        <w:t>Срок исполнения  административной процедуры – 15 календарных дней.</w:t>
      </w:r>
    </w:p>
    <w:p w:rsidR="003514B6" w:rsidRPr="003F3422" w:rsidRDefault="003514B6" w:rsidP="003514B6">
      <w:pPr>
        <w:tabs>
          <w:tab w:val="left" w:pos="720"/>
        </w:tabs>
        <w:ind w:firstLine="540"/>
        <w:jc w:val="center"/>
        <w:rPr>
          <w:b/>
          <w:sz w:val="20"/>
        </w:rPr>
      </w:pPr>
    </w:p>
    <w:p w:rsidR="003514B6" w:rsidRPr="003F3422" w:rsidRDefault="003514B6" w:rsidP="003514B6">
      <w:pPr>
        <w:tabs>
          <w:tab w:val="left" w:pos="720"/>
        </w:tabs>
        <w:ind w:firstLine="540"/>
        <w:jc w:val="center"/>
        <w:rPr>
          <w:b/>
          <w:szCs w:val="24"/>
        </w:rPr>
      </w:pPr>
      <w:r w:rsidRPr="003F3422">
        <w:rPr>
          <w:b/>
          <w:szCs w:val="24"/>
        </w:rPr>
        <w:t xml:space="preserve">4. Формы </w:t>
      </w:r>
      <w:proofErr w:type="gramStart"/>
      <w:r w:rsidRPr="003F3422">
        <w:rPr>
          <w:b/>
          <w:szCs w:val="24"/>
        </w:rPr>
        <w:t>контроля за</w:t>
      </w:r>
      <w:proofErr w:type="gramEnd"/>
      <w:r w:rsidRPr="003F3422">
        <w:rPr>
          <w:b/>
          <w:szCs w:val="24"/>
        </w:rPr>
        <w:t xml:space="preserve"> исполнением административного регламента</w:t>
      </w:r>
    </w:p>
    <w:p w:rsidR="003514B6" w:rsidRPr="003F3422" w:rsidRDefault="003514B6" w:rsidP="003514B6">
      <w:pPr>
        <w:tabs>
          <w:tab w:val="left" w:pos="720"/>
        </w:tabs>
        <w:ind w:firstLine="540"/>
        <w:jc w:val="center"/>
        <w:rPr>
          <w:b/>
          <w:szCs w:val="24"/>
        </w:rPr>
      </w:pPr>
    </w:p>
    <w:p w:rsidR="003514B6" w:rsidRPr="003F3422" w:rsidRDefault="002C10A3" w:rsidP="003514B6">
      <w:pPr>
        <w:tabs>
          <w:tab w:val="left" w:pos="720"/>
        </w:tabs>
        <w:ind w:firstLine="540"/>
        <w:jc w:val="center"/>
        <w:rPr>
          <w:b/>
          <w:szCs w:val="24"/>
        </w:rPr>
      </w:pPr>
      <w:r w:rsidRPr="003F3422">
        <w:rPr>
          <w:b/>
          <w:szCs w:val="24"/>
        </w:rPr>
        <w:t xml:space="preserve">4.1  </w:t>
      </w:r>
      <w:r w:rsidR="003514B6" w:rsidRPr="003F3422">
        <w:rPr>
          <w:b/>
          <w:szCs w:val="24"/>
        </w:rPr>
        <w:t xml:space="preserve">Порядок осуществления текущего </w:t>
      </w:r>
      <w:proofErr w:type="gramStart"/>
      <w:r w:rsidR="003514B6" w:rsidRPr="003F3422">
        <w:rPr>
          <w:b/>
          <w:szCs w:val="24"/>
        </w:rPr>
        <w:t>контроля за</w:t>
      </w:r>
      <w:proofErr w:type="gramEnd"/>
      <w:r w:rsidR="003514B6" w:rsidRPr="003F3422">
        <w:rPr>
          <w:b/>
          <w:szCs w:val="24"/>
        </w:rPr>
        <w:t xml:space="preserve"> соблюдением и исполнением</w:t>
      </w:r>
      <w:r w:rsidRPr="003F3422">
        <w:rPr>
          <w:b/>
          <w:szCs w:val="24"/>
        </w:rPr>
        <w:t xml:space="preserve"> должностными лицами </w:t>
      </w:r>
      <w:r w:rsidR="003514B6" w:rsidRPr="003F3422">
        <w:rPr>
          <w:b/>
          <w:szCs w:val="24"/>
        </w:rPr>
        <w:t xml:space="preserve">положений </w:t>
      </w:r>
      <w:r w:rsidRPr="003F3422">
        <w:rPr>
          <w:b/>
          <w:szCs w:val="24"/>
        </w:rPr>
        <w:t>А</w:t>
      </w:r>
      <w:r w:rsidR="003514B6" w:rsidRPr="003F3422">
        <w:rPr>
          <w:b/>
          <w:szCs w:val="24"/>
        </w:rPr>
        <w:t>дминистративного регламента и иных правовых актов, устанавливающих требования к предоставлению муниципальной услуги, а также принятием решений ответственными лицами</w:t>
      </w:r>
    </w:p>
    <w:p w:rsidR="002C10A3" w:rsidRPr="003F3422" w:rsidRDefault="003514B6" w:rsidP="002C10A3">
      <w:pPr>
        <w:pStyle w:val="a9"/>
        <w:widowControl w:val="0"/>
        <w:spacing w:before="0" w:beforeAutospacing="0" w:after="0" w:afterAutospacing="0"/>
        <w:ind w:firstLine="708"/>
        <w:jc w:val="both"/>
      </w:pPr>
      <w:r w:rsidRPr="003F3422">
        <w:t xml:space="preserve"> </w:t>
      </w:r>
      <w:r w:rsidR="002C10A3" w:rsidRPr="003F3422">
        <w:t xml:space="preserve">4.1.1. Текущий </w:t>
      </w:r>
      <w:proofErr w:type="gramStart"/>
      <w:r w:rsidR="002C10A3" w:rsidRPr="003F3422">
        <w:t>контроль за</w:t>
      </w:r>
      <w:proofErr w:type="gramEnd"/>
      <w:r w:rsidR="002C10A3" w:rsidRPr="003F3422">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осуществляют должностное лицо Отдела, назначенное ответственным за организацию работы по предоставлению муниципальной услуги.</w:t>
      </w:r>
    </w:p>
    <w:p w:rsidR="002C10A3" w:rsidRPr="003F3422" w:rsidRDefault="002C10A3" w:rsidP="002C10A3">
      <w:pPr>
        <w:ind w:firstLine="708"/>
        <w:jc w:val="both"/>
        <w:rPr>
          <w:szCs w:val="24"/>
        </w:rPr>
      </w:pPr>
      <w:r w:rsidRPr="003F3422">
        <w:rPr>
          <w:szCs w:val="24"/>
        </w:rPr>
        <w:t>4.1.2. Текущий контроль осуществляется путём проведения должностным лицом, назначенным ответственным за организацию работы по предоставлению муниципальной услуги, проверок соблюдения и исполнения иными должностными лицами Отдела положений настоящего Административного регламента – постоянно на протяжении предоставления муниципальной услуги.</w:t>
      </w:r>
    </w:p>
    <w:p w:rsidR="003514B6" w:rsidRPr="003F3422" w:rsidRDefault="003514B6" w:rsidP="003514B6">
      <w:pPr>
        <w:tabs>
          <w:tab w:val="left" w:pos="720"/>
        </w:tabs>
        <w:ind w:firstLine="540"/>
        <w:jc w:val="both"/>
        <w:rPr>
          <w:b/>
          <w:sz w:val="20"/>
        </w:rPr>
      </w:pPr>
    </w:p>
    <w:p w:rsidR="003514B6" w:rsidRPr="003F3422" w:rsidRDefault="002C10A3" w:rsidP="003514B6">
      <w:pPr>
        <w:tabs>
          <w:tab w:val="left" w:pos="720"/>
        </w:tabs>
        <w:ind w:firstLine="540"/>
        <w:jc w:val="center"/>
        <w:rPr>
          <w:b/>
          <w:szCs w:val="24"/>
        </w:rPr>
      </w:pPr>
      <w:r w:rsidRPr="003F3422">
        <w:rPr>
          <w:b/>
          <w:szCs w:val="24"/>
        </w:rPr>
        <w:t xml:space="preserve">4.2 </w:t>
      </w:r>
      <w:r w:rsidR="003514B6" w:rsidRPr="003F3422">
        <w:rPr>
          <w:b/>
          <w:szCs w:val="24"/>
        </w:rPr>
        <w:t xml:space="preserve">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003514B6" w:rsidRPr="003F3422">
        <w:rPr>
          <w:b/>
          <w:szCs w:val="24"/>
        </w:rPr>
        <w:t>контроля за</w:t>
      </w:r>
      <w:proofErr w:type="gramEnd"/>
      <w:r w:rsidR="003514B6" w:rsidRPr="003F3422">
        <w:rPr>
          <w:b/>
          <w:szCs w:val="24"/>
        </w:rPr>
        <w:t xml:space="preserve"> полнотой и качеством предоставления муниципальной услуги;</w:t>
      </w:r>
    </w:p>
    <w:p w:rsidR="00A85E91" w:rsidRPr="003F3422" w:rsidRDefault="00A85E91" w:rsidP="00A85E91">
      <w:pPr>
        <w:pStyle w:val="a9"/>
        <w:widowControl w:val="0"/>
        <w:spacing w:before="0" w:beforeAutospacing="0" w:after="0" w:afterAutospacing="0"/>
        <w:ind w:firstLine="708"/>
        <w:jc w:val="both"/>
      </w:pPr>
      <w:r w:rsidRPr="003F3422">
        <w:t>4.</w:t>
      </w:r>
      <w:r w:rsidR="001D489F" w:rsidRPr="003F3422">
        <w:t>2</w:t>
      </w:r>
      <w:r w:rsidRPr="003F3422">
        <w:t xml:space="preserve">.1. Текущий </w:t>
      </w:r>
      <w:proofErr w:type="gramStart"/>
      <w:r w:rsidRPr="003F3422">
        <w:t>контроль за</w:t>
      </w:r>
      <w:proofErr w:type="gramEnd"/>
      <w:r w:rsidRPr="003F3422">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осуществляют должностное лицо Отдела, назначенное ответственным за организацию работы по предоставлению муниципальной услуги.</w:t>
      </w:r>
    </w:p>
    <w:p w:rsidR="00A85E91" w:rsidRPr="003F3422" w:rsidRDefault="00A85E91" w:rsidP="00A85E91">
      <w:pPr>
        <w:ind w:firstLine="708"/>
        <w:jc w:val="both"/>
      </w:pPr>
      <w:r w:rsidRPr="003F3422">
        <w:t>4.</w:t>
      </w:r>
      <w:r w:rsidR="001D489F" w:rsidRPr="003F3422">
        <w:t>2</w:t>
      </w:r>
      <w:r w:rsidRPr="003F3422">
        <w:t>.2. Текущий контроль осуществляется путём проведения должностным лицом, назначенным ответственным за организацию работы по предоставлению муниципальной услуги, проверок соблюдения и исполнения иными должностными лицами Отдела положений настоящего Административного регламента – постоянно на протяжении предоставления муниципальной услуги.</w:t>
      </w:r>
    </w:p>
    <w:p w:rsidR="003514B6" w:rsidRPr="003F3422" w:rsidRDefault="003514B6" w:rsidP="003514B6">
      <w:pPr>
        <w:tabs>
          <w:tab w:val="left" w:pos="720"/>
        </w:tabs>
        <w:ind w:firstLine="540"/>
        <w:jc w:val="both"/>
        <w:rPr>
          <w:sz w:val="20"/>
        </w:rPr>
      </w:pPr>
      <w:r w:rsidRPr="003F3422">
        <w:rPr>
          <w:sz w:val="20"/>
        </w:rPr>
        <w:t xml:space="preserve"> </w:t>
      </w:r>
    </w:p>
    <w:p w:rsidR="003514B6" w:rsidRPr="003F3422" w:rsidRDefault="003514B6" w:rsidP="003514B6">
      <w:pPr>
        <w:tabs>
          <w:tab w:val="left" w:pos="720"/>
        </w:tabs>
        <w:ind w:firstLine="540"/>
        <w:jc w:val="center"/>
        <w:rPr>
          <w:b/>
          <w:szCs w:val="24"/>
        </w:rPr>
      </w:pPr>
      <w:r w:rsidRPr="003F3422">
        <w:rPr>
          <w:b/>
          <w:sz w:val="20"/>
        </w:rPr>
        <w:t xml:space="preserve"> </w:t>
      </w:r>
      <w:r w:rsidR="00A85E91" w:rsidRPr="003F3422">
        <w:rPr>
          <w:b/>
          <w:szCs w:val="24"/>
        </w:rPr>
        <w:t xml:space="preserve">4.3 </w:t>
      </w:r>
      <w:r w:rsidRPr="003F3422">
        <w:rPr>
          <w:b/>
          <w:szCs w:val="24"/>
        </w:rPr>
        <w:t xml:space="preserve"> Ответственность должностных лиц, за решения и действия (бездействие)</w:t>
      </w:r>
      <w:r w:rsidR="001D489F" w:rsidRPr="003F3422">
        <w:rPr>
          <w:b/>
          <w:szCs w:val="24"/>
        </w:rPr>
        <w:t xml:space="preserve"> органа</w:t>
      </w:r>
      <w:r w:rsidRPr="003F3422">
        <w:rPr>
          <w:b/>
          <w:szCs w:val="24"/>
        </w:rPr>
        <w:t>, принимаемые (осуществляемые) в ходе предоставления муниципальной услуги</w:t>
      </w:r>
    </w:p>
    <w:p w:rsidR="001D489F" w:rsidRPr="003F3422" w:rsidRDefault="001D489F" w:rsidP="001D489F">
      <w:pPr>
        <w:ind w:firstLine="708"/>
        <w:jc w:val="both"/>
        <w:rPr>
          <w:szCs w:val="24"/>
        </w:rPr>
      </w:pPr>
      <w:r w:rsidRPr="003F3422">
        <w:rPr>
          <w:szCs w:val="24"/>
        </w:rPr>
        <w:t xml:space="preserve">  4.3.1. В случае выявления нарушений прав заявителей, к виновным должностным лицам осуществляется применение мер ответственности в порядке, установленном законодательством Российской Федерации.</w:t>
      </w:r>
    </w:p>
    <w:p w:rsidR="001D489F" w:rsidRPr="003F3422" w:rsidRDefault="001D489F" w:rsidP="001D489F">
      <w:pPr>
        <w:ind w:firstLine="708"/>
        <w:jc w:val="both"/>
        <w:rPr>
          <w:szCs w:val="24"/>
        </w:rPr>
      </w:pPr>
      <w:r w:rsidRPr="003F3422">
        <w:rPr>
          <w:szCs w:val="24"/>
        </w:rPr>
        <w:t xml:space="preserve">  4.3.2. Ответственность за предоставление муниципальной услуги и соблюдение сроков ее осуществления несет начальник Отдела.</w:t>
      </w:r>
    </w:p>
    <w:p w:rsidR="001D489F" w:rsidRPr="003F3422" w:rsidRDefault="001D489F" w:rsidP="001D489F">
      <w:pPr>
        <w:ind w:firstLine="708"/>
        <w:jc w:val="both"/>
        <w:rPr>
          <w:szCs w:val="24"/>
        </w:rPr>
      </w:pPr>
      <w:r w:rsidRPr="003F3422">
        <w:rPr>
          <w:szCs w:val="24"/>
        </w:rPr>
        <w:lastRenderedPageBreak/>
        <w:t xml:space="preserve">Должностное лицо, ответственное за организацию работы по предоставлению муниципальной услуги несет дисциплинарную ответственность </w:t>
      </w:r>
      <w:proofErr w:type="gramStart"/>
      <w:r w:rsidRPr="003F3422">
        <w:rPr>
          <w:szCs w:val="24"/>
        </w:rPr>
        <w:t>за</w:t>
      </w:r>
      <w:proofErr w:type="gramEnd"/>
      <w:r w:rsidRPr="003F3422">
        <w:rPr>
          <w:szCs w:val="24"/>
        </w:rPr>
        <w:t>:</w:t>
      </w:r>
    </w:p>
    <w:p w:rsidR="001D489F" w:rsidRPr="003F3422" w:rsidRDefault="001D489F" w:rsidP="001D489F">
      <w:pPr>
        <w:ind w:firstLine="708"/>
        <w:jc w:val="both"/>
        <w:rPr>
          <w:szCs w:val="24"/>
        </w:rPr>
      </w:pPr>
      <w:r w:rsidRPr="003F3422">
        <w:rPr>
          <w:szCs w:val="24"/>
        </w:rPr>
        <w:t>- невыполнение положений настоящего Административного регламента;</w:t>
      </w:r>
    </w:p>
    <w:p w:rsidR="001D489F" w:rsidRPr="003F3422" w:rsidRDefault="001D489F" w:rsidP="001D489F">
      <w:pPr>
        <w:ind w:firstLine="708"/>
        <w:jc w:val="both"/>
        <w:rPr>
          <w:szCs w:val="24"/>
        </w:rPr>
      </w:pPr>
      <w:r w:rsidRPr="003F3422">
        <w:rPr>
          <w:szCs w:val="24"/>
        </w:rPr>
        <w:t>- несоблюдение сроков предоставления муниципальной услуги.</w:t>
      </w:r>
    </w:p>
    <w:p w:rsidR="003514B6" w:rsidRPr="003F3422" w:rsidRDefault="001D489F" w:rsidP="001D489F">
      <w:pPr>
        <w:tabs>
          <w:tab w:val="left" w:pos="7320"/>
        </w:tabs>
        <w:ind w:firstLine="540"/>
        <w:jc w:val="both"/>
        <w:rPr>
          <w:sz w:val="20"/>
        </w:rPr>
      </w:pPr>
      <w:r w:rsidRPr="003F3422">
        <w:rPr>
          <w:sz w:val="20"/>
        </w:rPr>
        <w:tab/>
      </w:r>
    </w:p>
    <w:p w:rsidR="003514B6" w:rsidRPr="003F3422" w:rsidRDefault="001D489F" w:rsidP="003514B6">
      <w:pPr>
        <w:tabs>
          <w:tab w:val="left" w:pos="720"/>
        </w:tabs>
        <w:ind w:firstLine="540"/>
        <w:jc w:val="center"/>
        <w:rPr>
          <w:b/>
          <w:szCs w:val="24"/>
        </w:rPr>
      </w:pPr>
      <w:r w:rsidRPr="003F3422">
        <w:rPr>
          <w:b/>
          <w:szCs w:val="24"/>
        </w:rPr>
        <w:t xml:space="preserve">4.4 </w:t>
      </w:r>
      <w:r w:rsidR="003514B6" w:rsidRPr="003F3422">
        <w:rPr>
          <w:b/>
          <w:szCs w:val="24"/>
        </w:rPr>
        <w:t xml:space="preserve">Положения, характеризующие требования к порядку и формам </w:t>
      </w:r>
      <w:proofErr w:type="gramStart"/>
      <w:r w:rsidR="003514B6" w:rsidRPr="003F3422">
        <w:rPr>
          <w:b/>
          <w:szCs w:val="24"/>
        </w:rPr>
        <w:t>контроля за</w:t>
      </w:r>
      <w:proofErr w:type="gramEnd"/>
      <w:r w:rsidR="003514B6" w:rsidRPr="003F3422">
        <w:rPr>
          <w:b/>
          <w:szCs w:val="24"/>
        </w:rPr>
        <w:t xml:space="preserve"> предоставлением муниципальной услуги, в том числе со стороны граждан, их объединений и организаций </w:t>
      </w:r>
    </w:p>
    <w:p w:rsidR="001D489F" w:rsidRPr="003F3422" w:rsidRDefault="001D489F" w:rsidP="001D489F">
      <w:pPr>
        <w:jc w:val="both"/>
        <w:rPr>
          <w:szCs w:val="24"/>
        </w:rPr>
      </w:pPr>
      <w:r w:rsidRPr="003F3422">
        <w:rPr>
          <w:bCs/>
          <w:szCs w:val="24"/>
        </w:rPr>
        <w:tab/>
        <w:t>4.4.1</w:t>
      </w:r>
      <w:r w:rsidRPr="003F3422">
        <w:rPr>
          <w:szCs w:val="24"/>
        </w:rPr>
        <w:t>. Основной целью системы контроля является обеспечение эффективности управления на основе принятия своевременных мер по безусловному предоставлению муниципальной услуги, повышение ответственности и исполнительной дисциплины при предоставлении муниципальной услуги.</w:t>
      </w:r>
    </w:p>
    <w:p w:rsidR="001D489F" w:rsidRPr="003F3422" w:rsidRDefault="001D489F" w:rsidP="001D489F">
      <w:pPr>
        <w:jc w:val="both"/>
        <w:rPr>
          <w:szCs w:val="24"/>
        </w:rPr>
      </w:pPr>
      <w:r w:rsidRPr="003F3422">
        <w:rPr>
          <w:szCs w:val="24"/>
        </w:rPr>
        <w:tab/>
        <w:t>4.4.2. Система контроля предоставления муниципальной услуги включает в себя:</w:t>
      </w:r>
    </w:p>
    <w:p w:rsidR="001D489F" w:rsidRPr="003F3422" w:rsidRDefault="001D489F" w:rsidP="001D489F">
      <w:pPr>
        <w:jc w:val="both"/>
        <w:rPr>
          <w:szCs w:val="24"/>
        </w:rPr>
      </w:pPr>
      <w:r w:rsidRPr="003F3422">
        <w:rPr>
          <w:szCs w:val="24"/>
        </w:rPr>
        <w:tab/>
        <w:t xml:space="preserve">- организацию </w:t>
      </w:r>
      <w:proofErr w:type="gramStart"/>
      <w:r w:rsidRPr="003F3422">
        <w:rPr>
          <w:szCs w:val="24"/>
        </w:rPr>
        <w:t>контроля за</w:t>
      </w:r>
      <w:proofErr w:type="gramEnd"/>
      <w:r w:rsidRPr="003F3422">
        <w:rPr>
          <w:szCs w:val="24"/>
        </w:rPr>
        <w:t xml:space="preserve"> исполнением административных процедур в сроки, установленные настоящим Административным регламентом;</w:t>
      </w:r>
    </w:p>
    <w:p w:rsidR="001D489F" w:rsidRPr="003F3422" w:rsidRDefault="001D489F" w:rsidP="001D489F">
      <w:pPr>
        <w:jc w:val="both"/>
        <w:rPr>
          <w:szCs w:val="24"/>
        </w:rPr>
      </w:pPr>
      <w:r w:rsidRPr="003F3422">
        <w:rPr>
          <w:szCs w:val="24"/>
        </w:rPr>
        <w:tab/>
        <w:t>- проверку хода и качества предоставления муниципальной услуги;</w:t>
      </w:r>
    </w:p>
    <w:p w:rsidR="001D489F" w:rsidRPr="003F3422" w:rsidRDefault="001D489F" w:rsidP="001D489F">
      <w:pPr>
        <w:jc w:val="both"/>
        <w:rPr>
          <w:szCs w:val="24"/>
        </w:rPr>
      </w:pPr>
      <w:r w:rsidRPr="003F3422">
        <w:rPr>
          <w:szCs w:val="24"/>
        </w:rPr>
        <w:tab/>
        <w:t>- учет и анализ результатов исполнительской дисциплины при предоставлении муниципальной услуги.</w:t>
      </w:r>
    </w:p>
    <w:p w:rsidR="001D489F" w:rsidRPr="003F3422" w:rsidRDefault="001D489F" w:rsidP="001D489F">
      <w:pPr>
        <w:ind w:firstLine="708"/>
        <w:jc w:val="both"/>
        <w:rPr>
          <w:szCs w:val="24"/>
        </w:rPr>
      </w:pPr>
      <w:r w:rsidRPr="003F3422">
        <w:rPr>
          <w:szCs w:val="24"/>
        </w:rPr>
        <w:t>4.4.3. Контроль за предоставлением муниципальной услуги осуществляется в следующий формах</w:t>
      </w:r>
      <w:proofErr w:type="gramStart"/>
      <w:r w:rsidRPr="003F3422">
        <w:rPr>
          <w:szCs w:val="24"/>
        </w:rPr>
        <w:t xml:space="preserve"> :</w:t>
      </w:r>
      <w:proofErr w:type="gramEnd"/>
    </w:p>
    <w:p w:rsidR="001D489F" w:rsidRPr="003F3422" w:rsidRDefault="001D489F" w:rsidP="001D489F">
      <w:pPr>
        <w:jc w:val="both"/>
        <w:rPr>
          <w:szCs w:val="24"/>
        </w:rPr>
      </w:pPr>
      <w:r w:rsidRPr="003F3422">
        <w:rPr>
          <w:szCs w:val="24"/>
        </w:rPr>
        <w:tab/>
        <w:t>- текущий контроль;</w:t>
      </w:r>
    </w:p>
    <w:p w:rsidR="001D489F" w:rsidRPr="003F3422" w:rsidRDefault="001D489F" w:rsidP="001D489F">
      <w:pPr>
        <w:jc w:val="both"/>
        <w:rPr>
          <w:szCs w:val="24"/>
        </w:rPr>
      </w:pPr>
      <w:r w:rsidRPr="003F3422">
        <w:rPr>
          <w:szCs w:val="24"/>
        </w:rPr>
        <w:tab/>
        <w:t>- внутриведомственный контроль;</w:t>
      </w:r>
    </w:p>
    <w:p w:rsidR="001D489F" w:rsidRPr="003F3422" w:rsidRDefault="001D489F" w:rsidP="001D489F">
      <w:pPr>
        <w:jc w:val="both"/>
        <w:rPr>
          <w:szCs w:val="24"/>
        </w:rPr>
      </w:pPr>
      <w:r w:rsidRPr="003F3422">
        <w:rPr>
          <w:szCs w:val="24"/>
        </w:rPr>
        <w:tab/>
        <w:t>- контроль со стороны граждан.</w:t>
      </w:r>
    </w:p>
    <w:p w:rsidR="001D489F" w:rsidRPr="003F3422" w:rsidRDefault="001D489F" w:rsidP="001D489F">
      <w:pPr>
        <w:ind w:firstLine="708"/>
        <w:jc w:val="both"/>
        <w:rPr>
          <w:szCs w:val="24"/>
        </w:rPr>
      </w:pPr>
      <w:r w:rsidRPr="003F3422">
        <w:rPr>
          <w:szCs w:val="24"/>
        </w:rPr>
        <w:t xml:space="preserve">4.4.4. </w:t>
      </w:r>
      <w:proofErr w:type="gramStart"/>
      <w:r w:rsidRPr="003F3422">
        <w:rPr>
          <w:szCs w:val="24"/>
        </w:rPr>
        <w:t>Контроль за</w:t>
      </w:r>
      <w:proofErr w:type="gramEnd"/>
      <w:r w:rsidRPr="003F3422">
        <w:rPr>
          <w:szCs w:val="24"/>
        </w:rPr>
        <w:t xml:space="preserve"> полнотой и качеством предоставления муниципальной услуги включает в себя проведение плановых и внеплановых проверок, выявление и установление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должностных лиц Отдела.</w:t>
      </w:r>
    </w:p>
    <w:p w:rsidR="003514B6" w:rsidRPr="003F3422" w:rsidRDefault="003514B6" w:rsidP="003514B6">
      <w:pPr>
        <w:tabs>
          <w:tab w:val="left" w:pos="720"/>
        </w:tabs>
        <w:ind w:firstLine="540"/>
        <w:jc w:val="both"/>
        <w:rPr>
          <w:sz w:val="20"/>
        </w:rPr>
      </w:pPr>
    </w:p>
    <w:p w:rsidR="003514B6" w:rsidRPr="003F3422" w:rsidRDefault="001D489F" w:rsidP="003514B6">
      <w:pPr>
        <w:tabs>
          <w:tab w:val="left" w:pos="720"/>
        </w:tabs>
        <w:ind w:firstLine="540"/>
        <w:jc w:val="center"/>
        <w:rPr>
          <w:b/>
          <w:szCs w:val="24"/>
        </w:rPr>
      </w:pPr>
      <w:r w:rsidRPr="003F3422">
        <w:rPr>
          <w:b/>
          <w:szCs w:val="24"/>
        </w:rPr>
        <w:t xml:space="preserve">4.5 </w:t>
      </w:r>
      <w:r w:rsidR="003514B6" w:rsidRPr="003F3422">
        <w:rPr>
          <w:b/>
          <w:szCs w:val="24"/>
        </w:rPr>
        <w:t>Досудебный (внесудебный) порядок обжалования решений и действий (бездействия) органа, предоставляющего муниципальную услугу, а также должностных лиц или муниципальных служащих</w:t>
      </w:r>
    </w:p>
    <w:p w:rsidR="001D489F" w:rsidRPr="003F3422" w:rsidRDefault="001D489F" w:rsidP="001D489F">
      <w:pPr>
        <w:ind w:firstLine="708"/>
        <w:jc w:val="both"/>
        <w:rPr>
          <w:szCs w:val="24"/>
        </w:rPr>
      </w:pPr>
      <w:r w:rsidRPr="003F3422">
        <w:rPr>
          <w:szCs w:val="24"/>
        </w:rPr>
        <w:t>4.5.1. Заявители вправе обжаловать действия (бездействие) и решения, осуществляемые (принятые) в ходе предоставления муниципальной услуги, обратившись устно или письменно главе Администрации.</w:t>
      </w:r>
    </w:p>
    <w:p w:rsidR="001D489F" w:rsidRPr="003F3422" w:rsidRDefault="001D489F" w:rsidP="001D489F">
      <w:pPr>
        <w:ind w:firstLine="708"/>
        <w:jc w:val="both"/>
        <w:rPr>
          <w:szCs w:val="24"/>
        </w:rPr>
      </w:pPr>
      <w:r w:rsidRPr="003F3422">
        <w:rPr>
          <w:szCs w:val="24"/>
        </w:rPr>
        <w:t>4.5.2. Предметом досудебного обжалования являются действия (бездействие) и решения, осуществляемые (принятые) должностны</w:t>
      </w:r>
      <w:proofErr w:type="gramStart"/>
      <w:r w:rsidRPr="003F3422">
        <w:rPr>
          <w:szCs w:val="24"/>
        </w:rPr>
        <w:t>м(</w:t>
      </w:r>
      <w:proofErr w:type="gramEnd"/>
      <w:r w:rsidRPr="003F3422">
        <w:rPr>
          <w:szCs w:val="24"/>
        </w:rPr>
        <w:t>и) лицом(</w:t>
      </w:r>
      <w:proofErr w:type="spellStart"/>
      <w:r w:rsidRPr="003F3422">
        <w:rPr>
          <w:szCs w:val="24"/>
        </w:rPr>
        <w:t>ами</w:t>
      </w:r>
      <w:proofErr w:type="spellEnd"/>
      <w:r w:rsidRPr="003F3422">
        <w:rPr>
          <w:szCs w:val="24"/>
        </w:rPr>
        <w:t xml:space="preserve">) в ходе предоставления муниципальной услуги на основании настоящего Административного регламента. Заявитель может обратиться с </w:t>
      </w:r>
      <w:proofErr w:type="gramStart"/>
      <w:r w:rsidRPr="003F3422">
        <w:rPr>
          <w:szCs w:val="24"/>
        </w:rPr>
        <w:t>жалобой</w:t>
      </w:r>
      <w:proofErr w:type="gramEnd"/>
      <w:r w:rsidRPr="003F3422">
        <w:rPr>
          <w:szCs w:val="24"/>
        </w:rPr>
        <w:t xml:space="preserve"> в том числе в следующих случаях:</w:t>
      </w:r>
    </w:p>
    <w:p w:rsidR="001D489F" w:rsidRPr="003F3422" w:rsidRDefault="001D489F" w:rsidP="001D489F">
      <w:pPr>
        <w:autoSpaceDE w:val="0"/>
        <w:autoSpaceDN w:val="0"/>
        <w:adjustRightInd w:val="0"/>
        <w:ind w:firstLine="720"/>
        <w:jc w:val="both"/>
        <w:outlineLvl w:val="1"/>
        <w:rPr>
          <w:szCs w:val="24"/>
        </w:rPr>
      </w:pPr>
      <w:r w:rsidRPr="003F3422">
        <w:rPr>
          <w:szCs w:val="24"/>
        </w:rPr>
        <w:t>1) нарушение срока регистрации запроса заявителя о предоставлении муниципальной услуги;</w:t>
      </w:r>
    </w:p>
    <w:p w:rsidR="001D489F" w:rsidRPr="003F3422" w:rsidRDefault="001D489F" w:rsidP="001D489F">
      <w:pPr>
        <w:autoSpaceDE w:val="0"/>
        <w:autoSpaceDN w:val="0"/>
        <w:adjustRightInd w:val="0"/>
        <w:ind w:firstLine="720"/>
        <w:jc w:val="both"/>
        <w:outlineLvl w:val="1"/>
        <w:rPr>
          <w:szCs w:val="24"/>
        </w:rPr>
      </w:pPr>
      <w:r w:rsidRPr="003F3422">
        <w:rPr>
          <w:szCs w:val="24"/>
        </w:rPr>
        <w:t>2) нарушение срока предоставления муниципальной услуги;</w:t>
      </w:r>
    </w:p>
    <w:p w:rsidR="001D489F" w:rsidRPr="003F3422" w:rsidRDefault="001D489F" w:rsidP="001D489F">
      <w:pPr>
        <w:autoSpaceDE w:val="0"/>
        <w:autoSpaceDN w:val="0"/>
        <w:adjustRightInd w:val="0"/>
        <w:ind w:firstLine="720"/>
        <w:jc w:val="both"/>
        <w:outlineLvl w:val="1"/>
        <w:rPr>
          <w:szCs w:val="24"/>
        </w:rPr>
      </w:pPr>
      <w:r w:rsidRPr="003F3422">
        <w:rPr>
          <w:szCs w:val="24"/>
        </w:rPr>
        <w:t>3) требование у заявителя документов, не предусмотренных нормативными правовыми актами предоставления муниципальной услуги;</w:t>
      </w:r>
    </w:p>
    <w:p w:rsidR="001D489F" w:rsidRPr="003F3422" w:rsidRDefault="001D489F" w:rsidP="001D489F">
      <w:pPr>
        <w:autoSpaceDE w:val="0"/>
        <w:autoSpaceDN w:val="0"/>
        <w:adjustRightInd w:val="0"/>
        <w:ind w:firstLine="720"/>
        <w:jc w:val="both"/>
        <w:outlineLvl w:val="1"/>
        <w:rPr>
          <w:szCs w:val="24"/>
        </w:rPr>
      </w:pPr>
      <w:r w:rsidRPr="003F3422">
        <w:rPr>
          <w:szCs w:val="24"/>
        </w:rPr>
        <w:t>4) отказ в приеме документов, предоставление которых предусмотрено нормативными правовыми актами для предоставления муниципальной услуги, у заявителя;</w:t>
      </w:r>
    </w:p>
    <w:p w:rsidR="001D489F" w:rsidRPr="003F3422" w:rsidRDefault="001D489F" w:rsidP="001D489F">
      <w:pPr>
        <w:autoSpaceDE w:val="0"/>
        <w:autoSpaceDN w:val="0"/>
        <w:adjustRightInd w:val="0"/>
        <w:ind w:firstLine="720"/>
        <w:jc w:val="both"/>
        <w:outlineLvl w:val="1"/>
        <w:rPr>
          <w:szCs w:val="24"/>
        </w:rPr>
      </w:pPr>
      <w:r w:rsidRPr="003F3422">
        <w:rPr>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w:t>
      </w:r>
    </w:p>
    <w:p w:rsidR="001D489F" w:rsidRPr="003F3422" w:rsidRDefault="001D489F" w:rsidP="001D489F">
      <w:pPr>
        <w:autoSpaceDE w:val="0"/>
        <w:autoSpaceDN w:val="0"/>
        <w:adjustRightInd w:val="0"/>
        <w:ind w:firstLine="720"/>
        <w:jc w:val="both"/>
        <w:outlineLvl w:val="1"/>
        <w:rPr>
          <w:szCs w:val="24"/>
        </w:rPr>
      </w:pPr>
      <w:r w:rsidRPr="003F3422">
        <w:rPr>
          <w:szCs w:val="24"/>
        </w:rPr>
        <w:t>6) затребование с заявителя при предоставлении муниципальной услуги платы, не предусмотренной нормативными правовыми актами;</w:t>
      </w:r>
    </w:p>
    <w:p w:rsidR="001D489F" w:rsidRPr="003F3422" w:rsidRDefault="001D489F" w:rsidP="001D489F">
      <w:pPr>
        <w:autoSpaceDE w:val="0"/>
        <w:autoSpaceDN w:val="0"/>
        <w:adjustRightInd w:val="0"/>
        <w:ind w:firstLine="720"/>
        <w:jc w:val="both"/>
        <w:outlineLvl w:val="1"/>
        <w:rPr>
          <w:szCs w:val="24"/>
        </w:rPr>
      </w:pPr>
      <w:proofErr w:type="gramStart"/>
      <w:r w:rsidRPr="003F3422">
        <w:rPr>
          <w:szCs w:val="24"/>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1D489F" w:rsidRPr="003F3422" w:rsidRDefault="001D489F" w:rsidP="001D489F">
      <w:pPr>
        <w:autoSpaceDE w:val="0"/>
        <w:autoSpaceDN w:val="0"/>
        <w:adjustRightInd w:val="0"/>
        <w:ind w:firstLine="720"/>
        <w:jc w:val="both"/>
        <w:outlineLvl w:val="1"/>
        <w:rPr>
          <w:szCs w:val="24"/>
        </w:rPr>
      </w:pPr>
      <w:r w:rsidRPr="003F3422">
        <w:rPr>
          <w:szCs w:val="24"/>
        </w:rPr>
        <w:lastRenderedPageBreak/>
        <w:t>4.5.3. Основанием для начала процедуры досудебного обжалования является поступление обращения с жалобой на действия (бездействие) и решения, осуществляемые (принятые) в ходе предоставления муниципальной услуги на основании настоящего Административного регламента (далее – жалоба). Жалоба подается в письменной форме на бумажном носителе, в электронной форме на имя главы Администрации муниципального образования «Кезский район». Жалоба может быть направлена с использованием информационно-телекоммуникационной сети "Интернет", а также может быть принята при личном приеме заявителя.</w:t>
      </w:r>
    </w:p>
    <w:p w:rsidR="001D489F" w:rsidRPr="003F3422" w:rsidRDefault="001D489F" w:rsidP="001D489F">
      <w:pPr>
        <w:ind w:firstLine="708"/>
        <w:jc w:val="both"/>
        <w:rPr>
          <w:szCs w:val="24"/>
        </w:rPr>
      </w:pPr>
      <w:r w:rsidRPr="003F3422">
        <w:rPr>
          <w:szCs w:val="24"/>
        </w:rPr>
        <w:t xml:space="preserve">4.5.4. Информация о месте приёма главой Администрации, а также об установленных для приёма днях и часах размещена на сайте муниципального образования, на информационных стендах Администрации. </w:t>
      </w:r>
    </w:p>
    <w:p w:rsidR="001D489F" w:rsidRPr="003F3422" w:rsidRDefault="001D489F" w:rsidP="001D489F">
      <w:pPr>
        <w:ind w:firstLine="708"/>
        <w:jc w:val="both"/>
        <w:rPr>
          <w:szCs w:val="24"/>
        </w:rPr>
      </w:pPr>
      <w:r w:rsidRPr="003F3422">
        <w:rPr>
          <w:szCs w:val="24"/>
        </w:rPr>
        <w:t>4.5.5. Жалоба должна содержать:</w:t>
      </w:r>
    </w:p>
    <w:p w:rsidR="001D489F" w:rsidRPr="003F3422" w:rsidRDefault="001D489F" w:rsidP="001D489F">
      <w:pPr>
        <w:autoSpaceDE w:val="0"/>
        <w:autoSpaceDN w:val="0"/>
        <w:adjustRightInd w:val="0"/>
        <w:ind w:firstLine="720"/>
        <w:jc w:val="both"/>
        <w:outlineLvl w:val="1"/>
        <w:rPr>
          <w:szCs w:val="24"/>
        </w:rPr>
      </w:pPr>
      <w:r w:rsidRPr="003F3422">
        <w:rPr>
          <w:szCs w:val="24"/>
        </w:rPr>
        <w:t>1) наименование органа, предоставляющего муниципальную услугу, должностного лица или органа, предоставляющего муниципальную услугу, либо муниципального служащего, решения и действия (бездействие) которых обжалуются;</w:t>
      </w:r>
    </w:p>
    <w:p w:rsidR="001D489F" w:rsidRPr="003F3422" w:rsidRDefault="001D489F" w:rsidP="001D489F">
      <w:pPr>
        <w:autoSpaceDE w:val="0"/>
        <w:autoSpaceDN w:val="0"/>
        <w:adjustRightInd w:val="0"/>
        <w:ind w:firstLine="720"/>
        <w:jc w:val="both"/>
        <w:outlineLvl w:val="1"/>
        <w:rPr>
          <w:szCs w:val="24"/>
        </w:rPr>
      </w:pPr>
      <w:proofErr w:type="gramStart"/>
      <w:r w:rsidRPr="003F3422">
        <w:rPr>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D489F" w:rsidRPr="003F3422" w:rsidRDefault="001D489F" w:rsidP="001D489F">
      <w:pPr>
        <w:autoSpaceDE w:val="0"/>
        <w:autoSpaceDN w:val="0"/>
        <w:adjustRightInd w:val="0"/>
        <w:ind w:firstLine="720"/>
        <w:jc w:val="both"/>
        <w:outlineLvl w:val="1"/>
        <w:rPr>
          <w:szCs w:val="24"/>
        </w:rPr>
      </w:pPr>
      <w:r w:rsidRPr="003F3422">
        <w:rPr>
          <w:szCs w:val="24"/>
        </w:rPr>
        <w:t>3) сведения об обжалуемых решениях и действиях (бездействии) органа, предоставляющего муниципальную услугу, должностного лица или муниципального служащего;</w:t>
      </w:r>
    </w:p>
    <w:p w:rsidR="001D489F" w:rsidRPr="003F3422" w:rsidRDefault="001D489F" w:rsidP="001D489F">
      <w:pPr>
        <w:autoSpaceDE w:val="0"/>
        <w:autoSpaceDN w:val="0"/>
        <w:adjustRightInd w:val="0"/>
        <w:ind w:firstLine="720"/>
        <w:jc w:val="both"/>
        <w:outlineLvl w:val="1"/>
        <w:rPr>
          <w:szCs w:val="24"/>
        </w:rPr>
      </w:pPr>
      <w:r w:rsidRPr="003F3422">
        <w:rPr>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или муниципального служащего. Заявителем могут быть представлены документы (при наличии), подтверждающие доводы заявителя, либо их копии.</w:t>
      </w:r>
    </w:p>
    <w:p w:rsidR="001D489F" w:rsidRPr="003F3422" w:rsidRDefault="001D489F" w:rsidP="001D489F">
      <w:pPr>
        <w:autoSpaceDE w:val="0"/>
        <w:autoSpaceDN w:val="0"/>
        <w:adjustRightInd w:val="0"/>
        <w:ind w:firstLine="720"/>
        <w:jc w:val="both"/>
        <w:outlineLvl w:val="1"/>
        <w:rPr>
          <w:szCs w:val="24"/>
        </w:rPr>
      </w:pPr>
      <w:r w:rsidRPr="003F3422">
        <w:rPr>
          <w:szCs w:val="24"/>
        </w:rPr>
        <w:t>4.5.6. Жалоба подлежит рассмотрению в течение 15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1D489F" w:rsidRPr="003F3422" w:rsidRDefault="001D489F" w:rsidP="001D489F">
      <w:pPr>
        <w:ind w:firstLine="708"/>
        <w:jc w:val="both"/>
        <w:rPr>
          <w:szCs w:val="24"/>
        </w:rPr>
      </w:pPr>
      <w:r w:rsidRPr="003F3422">
        <w:rPr>
          <w:szCs w:val="24"/>
        </w:rPr>
        <w:t>4.5.7. Рассмотрение жалобы приостанавливается или Заявителю дается отказ в рассмотрении жалобы, если:</w:t>
      </w:r>
    </w:p>
    <w:p w:rsidR="001D489F" w:rsidRPr="003F3422" w:rsidRDefault="001D489F" w:rsidP="001D489F">
      <w:pPr>
        <w:jc w:val="both"/>
        <w:rPr>
          <w:szCs w:val="24"/>
        </w:rPr>
      </w:pPr>
      <w:r w:rsidRPr="003F3422">
        <w:rPr>
          <w:szCs w:val="24"/>
        </w:rPr>
        <w:tab/>
        <w:t>- в жалобе не указаны сведения, приведённые в пункте 99 настоящего Административного регламента;</w:t>
      </w:r>
    </w:p>
    <w:p w:rsidR="001D489F" w:rsidRPr="003F3422" w:rsidRDefault="001D489F" w:rsidP="001D489F">
      <w:pPr>
        <w:jc w:val="both"/>
        <w:rPr>
          <w:szCs w:val="24"/>
        </w:rPr>
      </w:pPr>
      <w:r w:rsidRPr="003F3422">
        <w:rPr>
          <w:szCs w:val="24"/>
        </w:rPr>
        <w:tab/>
        <w:t>- в жалобе содержатся оскорбительные выражения, угрозы жизни, здоровью, имуществу должностного лица, членов его семьи. Заявителю, направившему жалобу, письменно сообщается о недопустимости злоупотребления правом;</w:t>
      </w:r>
    </w:p>
    <w:p w:rsidR="001D489F" w:rsidRPr="003F3422" w:rsidRDefault="001D489F" w:rsidP="001D489F">
      <w:pPr>
        <w:jc w:val="both"/>
        <w:rPr>
          <w:szCs w:val="24"/>
        </w:rPr>
      </w:pPr>
      <w:r w:rsidRPr="003F3422">
        <w:rPr>
          <w:szCs w:val="24"/>
        </w:rPr>
        <w:tab/>
        <w:t>- текст письменной жалобы не поддаётся прочтению, о чем письменно сообщается Заявителю.</w:t>
      </w:r>
    </w:p>
    <w:p w:rsidR="001D489F" w:rsidRPr="003F3422" w:rsidRDefault="001D489F" w:rsidP="001D489F">
      <w:pPr>
        <w:ind w:firstLine="708"/>
        <w:jc w:val="both"/>
        <w:rPr>
          <w:szCs w:val="24"/>
        </w:rPr>
      </w:pPr>
      <w:r w:rsidRPr="003F3422">
        <w:rPr>
          <w:szCs w:val="24"/>
        </w:rPr>
        <w:t>4.5.8. Поступившие на имя главы Администрации жалобы регистрируются сотрудником, ответственным за регистрацию документов, в установленном порядке в день поступления и направляются на рассмотрение главе Администрации.</w:t>
      </w:r>
    </w:p>
    <w:p w:rsidR="001D489F" w:rsidRPr="003F3422" w:rsidRDefault="001D489F" w:rsidP="001D489F">
      <w:pPr>
        <w:ind w:firstLine="708"/>
        <w:jc w:val="both"/>
        <w:rPr>
          <w:szCs w:val="24"/>
        </w:rPr>
      </w:pPr>
      <w:r w:rsidRPr="003F3422">
        <w:rPr>
          <w:szCs w:val="24"/>
        </w:rPr>
        <w:t>4.5.9. Глава Администрации обеспечивает объективное, всестороннее и своевременное рассмотрение жалобы, в том числе, в случае необходимости, с участием Заявителей;</w:t>
      </w:r>
    </w:p>
    <w:p w:rsidR="001D489F" w:rsidRPr="003F3422" w:rsidRDefault="001D489F" w:rsidP="001D489F">
      <w:pPr>
        <w:ind w:firstLine="708"/>
        <w:jc w:val="both"/>
        <w:rPr>
          <w:szCs w:val="24"/>
        </w:rPr>
      </w:pPr>
      <w:r w:rsidRPr="003F3422">
        <w:rPr>
          <w:szCs w:val="24"/>
        </w:rPr>
        <w:t>-определяет должностное лицо, ответственное за рассмотрение жалобы;</w:t>
      </w:r>
    </w:p>
    <w:p w:rsidR="001D489F" w:rsidRPr="003F3422" w:rsidRDefault="001D489F" w:rsidP="001D489F">
      <w:pPr>
        <w:ind w:firstLine="708"/>
        <w:jc w:val="both"/>
        <w:rPr>
          <w:szCs w:val="24"/>
        </w:rPr>
      </w:pPr>
      <w:r w:rsidRPr="003F3422">
        <w:rPr>
          <w:szCs w:val="24"/>
        </w:rPr>
        <w:t>-запрашивает дополнительные документы и материалы, необходимые для рассмотрения жалобы у иных должностных лиц, за исключением судов, органов дознания и органов предварительного следствия;</w:t>
      </w:r>
    </w:p>
    <w:p w:rsidR="001D489F" w:rsidRPr="003F3422" w:rsidRDefault="001D489F" w:rsidP="001D489F">
      <w:pPr>
        <w:ind w:firstLine="708"/>
        <w:jc w:val="both"/>
        <w:rPr>
          <w:szCs w:val="24"/>
        </w:rPr>
      </w:pPr>
      <w:r w:rsidRPr="003F3422">
        <w:rPr>
          <w:szCs w:val="24"/>
        </w:rPr>
        <w:t>- по результатам рассмотрения жалобы принимает меры, направленные на восстановление или защиту нарушенных прав и законных интересов Заявителей, дает письменный ответ по существу поставленных в жалобе вопросов.</w:t>
      </w:r>
    </w:p>
    <w:p w:rsidR="001D489F" w:rsidRPr="003F3422" w:rsidRDefault="001D489F" w:rsidP="001D489F">
      <w:pPr>
        <w:ind w:firstLine="720"/>
        <w:jc w:val="both"/>
        <w:rPr>
          <w:szCs w:val="24"/>
        </w:rPr>
      </w:pPr>
      <w:r w:rsidRPr="003F3422">
        <w:rPr>
          <w:szCs w:val="24"/>
        </w:rPr>
        <w:t>4.5.10. Обращения заинтересованных лиц, содержащие обжалование решений, действий (бездействия) конкретных должностных лиц, не могут направляться этим должностным лицам для рассмотрения и (или) ответа.</w:t>
      </w:r>
    </w:p>
    <w:p w:rsidR="001D489F" w:rsidRPr="003F3422" w:rsidRDefault="001D489F" w:rsidP="001D489F">
      <w:pPr>
        <w:jc w:val="both"/>
        <w:rPr>
          <w:szCs w:val="24"/>
        </w:rPr>
      </w:pPr>
      <w:r w:rsidRPr="003F3422">
        <w:rPr>
          <w:szCs w:val="24"/>
        </w:rPr>
        <w:lastRenderedPageBreak/>
        <w:tab/>
        <w:t>4.5.11. Ответ на жалобу подписывается главой Администрации.</w:t>
      </w:r>
    </w:p>
    <w:p w:rsidR="001D489F" w:rsidRPr="003F3422" w:rsidRDefault="001D489F" w:rsidP="001D489F">
      <w:pPr>
        <w:jc w:val="both"/>
        <w:rPr>
          <w:szCs w:val="24"/>
        </w:rPr>
      </w:pPr>
      <w:r w:rsidRPr="003F3422">
        <w:rPr>
          <w:szCs w:val="24"/>
        </w:rPr>
        <w:tab/>
        <w:t>4.5.12. В случае</w:t>
      </w:r>
      <w:proofErr w:type="gramStart"/>
      <w:r w:rsidRPr="003F3422">
        <w:rPr>
          <w:szCs w:val="24"/>
        </w:rPr>
        <w:t>,</w:t>
      </w:r>
      <w:proofErr w:type="gramEnd"/>
      <w:r w:rsidRPr="003F3422">
        <w:rPr>
          <w:szCs w:val="24"/>
        </w:rPr>
        <w:t xml:space="preserve"> если в письменном обращении юридического или физического лица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глава Администрации, вправе принять решение о безосновательности очередного обращения и прекращения переписки с Заявителем по данному вопросу при условии, что указанное и предыдущие обращения направлялись главе Администрации. Заявитель, направивший обращение, уведомляется о данном решении.</w:t>
      </w:r>
    </w:p>
    <w:p w:rsidR="001D489F" w:rsidRPr="003F3422" w:rsidRDefault="001D489F" w:rsidP="001D489F">
      <w:pPr>
        <w:ind w:firstLine="708"/>
        <w:jc w:val="both"/>
        <w:rPr>
          <w:szCs w:val="24"/>
        </w:rPr>
      </w:pPr>
      <w:r w:rsidRPr="003F3422">
        <w:rPr>
          <w:szCs w:val="24"/>
        </w:rPr>
        <w:t>4.5.13. Содержание устного обращения Заявителя заносится в карточку личного приёма гражданина. В случае</w:t>
      </w:r>
      <w:proofErr w:type="gramStart"/>
      <w:r w:rsidRPr="003F3422">
        <w:rPr>
          <w:szCs w:val="24"/>
        </w:rPr>
        <w:t>,</w:t>
      </w:r>
      <w:proofErr w:type="gramEnd"/>
      <w:r w:rsidRPr="003F3422">
        <w:rPr>
          <w:szCs w:val="24"/>
        </w:rPr>
        <w:t xml:space="preserve"> если изложенные в устном обращении факты и обстоятельства являются очевидными и не требуют дополнительной проверки, ответ на обращение с согласия Заявителя может быть дан в устно в ходе личного приёма, о чем делается запись в карточке личного приёма гражданина. В остальных случаях дается письменный ответ по существу поставленных в обращении вопросов.</w:t>
      </w:r>
    </w:p>
    <w:p w:rsidR="001D489F" w:rsidRPr="003F3422" w:rsidRDefault="001D489F" w:rsidP="001D489F">
      <w:pPr>
        <w:ind w:firstLine="708"/>
        <w:jc w:val="both"/>
        <w:rPr>
          <w:szCs w:val="24"/>
        </w:rPr>
      </w:pPr>
      <w:r w:rsidRPr="003F3422">
        <w:rPr>
          <w:szCs w:val="24"/>
        </w:rPr>
        <w:t>4.5.14. По результатам рассмотрения жалобы глава Администрации принимает одно из следующих решений:</w:t>
      </w:r>
    </w:p>
    <w:p w:rsidR="001D489F" w:rsidRPr="003F3422" w:rsidRDefault="001D489F" w:rsidP="001D489F">
      <w:pPr>
        <w:autoSpaceDE w:val="0"/>
        <w:autoSpaceDN w:val="0"/>
        <w:adjustRightInd w:val="0"/>
        <w:ind w:firstLine="540"/>
        <w:jc w:val="both"/>
        <w:outlineLvl w:val="1"/>
        <w:rPr>
          <w:szCs w:val="24"/>
        </w:rPr>
      </w:pPr>
      <w:r w:rsidRPr="003F3422">
        <w:rPr>
          <w:szCs w:val="24"/>
        </w:rPr>
        <w:t>1) удовлетворяет жалобу;</w:t>
      </w:r>
    </w:p>
    <w:p w:rsidR="001D489F" w:rsidRPr="003F3422" w:rsidRDefault="001D489F" w:rsidP="001D489F">
      <w:pPr>
        <w:autoSpaceDE w:val="0"/>
        <w:autoSpaceDN w:val="0"/>
        <w:adjustRightInd w:val="0"/>
        <w:ind w:firstLine="540"/>
        <w:jc w:val="both"/>
        <w:outlineLvl w:val="1"/>
        <w:rPr>
          <w:szCs w:val="24"/>
        </w:rPr>
      </w:pPr>
      <w:r w:rsidRPr="003F3422">
        <w:rPr>
          <w:szCs w:val="24"/>
        </w:rPr>
        <w:t>2) отказывает в удовлетворении жалобы.</w:t>
      </w:r>
    </w:p>
    <w:p w:rsidR="001D489F" w:rsidRPr="003F3422" w:rsidRDefault="001D489F" w:rsidP="001D489F">
      <w:pPr>
        <w:autoSpaceDE w:val="0"/>
        <w:autoSpaceDN w:val="0"/>
        <w:adjustRightInd w:val="0"/>
        <w:ind w:firstLine="720"/>
        <w:jc w:val="both"/>
        <w:outlineLvl w:val="1"/>
        <w:rPr>
          <w:szCs w:val="24"/>
        </w:rPr>
      </w:pPr>
      <w:r w:rsidRPr="003F3422">
        <w:rPr>
          <w:szCs w:val="24"/>
        </w:rPr>
        <w:t xml:space="preserve">4.5.15. Не позднее дня, следующего за днем принятия решения, указанного в </w:t>
      </w:r>
      <w:hyperlink r:id="rId17" w:history="1">
        <w:r w:rsidRPr="003F3422">
          <w:rPr>
            <w:szCs w:val="24"/>
          </w:rPr>
          <w:t xml:space="preserve">пункте </w:t>
        </w:r>
      </w:hyperlink>
      <w:r w:rsidRPr="003F3422">
        <w:rPr>
          <w:szCs w:val="24"/>
        </w:rPr>
        <w:t>4.5.6.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D489F" w:rsidRPr="003F3422" w:rsidRDefault="001D489F" w:rsidP="001D489F">
      <w:pPr>
        <w:pStyle w:val="a9"/>
        <w:widowControl w:val="0"/>
        <w:shd w:val="clear" w:color="auto" w:fill="FFFFFF"/>
        <w:spacing w:before="0" w:beforeAutospacing="0" w:after="0" w:afterAutospacing="0"/>
        <w:ind w:firstLine="708"/>
        <w:jc w:val="both"/>
      </w:pPr>
      <w:r w:rsidRPr="003F3422">
        <w:t>4.5.16. Если юридическое или физическое лицо не удовлетворено результатами рассмотрения жалобы он может обжаловать принятое решение в установленном порядке в соответствии с законодательством Российской Федерации.</w:t>
      </w:r>
    </w:p>
    <w:p w:rsidR="001D489F" w:rsidRPr="003F3422" w:rsidRDefault="001D489F" w:rsidP="001D489F">
      <w:pPr>
        <w:pStyle w:val="a9"/>
        <w:widowControl w:val="0"/>
        <w:shd w:val="clear" w:color="auto" w:fill="FFFFFF"/>
        <w:spacing w:before="0" w:beforeAutospacing="0" w:after="0" w:afterAutospacing="0"/>
        <w:ind w:firstLine="708"/>
        <w:jc w:val="both"/>
      </w:pPr>
      <w:r w:rsidRPr="003F3422">
        <w:t xml:space="preserve">4.5.17. Заявитель вправе обжаловать в судебном порядке действия (бездействие) и решения, осуществляемые (принятые) в ходе предоставления муниципальной услуги обратившись с заявлением в судебные органы или органы прокуратуры в порядке, установленном законодательством. </w:t>
      </w:r>
    </w:p>
    <w:p w:rsidR="003514B6" w:rsidRPr="003F3422" w:rsidRDefault="003514B6" w:rsidP="003514B6">
      <w:pPr>
        <w:tabs>
          <w:tab w:val="left" w:pos="720"/>
        </w:tabs>
        <w:autoSpaceDE w:val="0"/>
        <w:autoSpaceDN w:val="0"/>
        <w:adjustRightInd w:val="0"/>
        <w:ind w:firstLine="540"/>
        <w:jc w:val="center"/>
        <w:outlineLvl w:val="1"/>
        <w:rPr>
          <w:b/>
          <w:bCs/>
          <w:sz w:val="20"/>
        </w:rPr>
      </w:pPr>
    </w:p>
    <w:p w:rsidR="003514B6" w:rsidRPr="003F3422" w:rsidRDefault="003514B6" w:rsidP="003514B6">
      <w:pPr>
        <w:tabs>
          <w:tab w:val="left" w:pos="720"/>
        </w:tabs>
        <w:autoSpaceDE w:val="0"/>
        <w:autoSpaceDN w:val="0"/>
        <w:adjustRightInd w:val="0"/>
        <w:ind w:firstLine="540"/>
        <w:jc w:val="center"/>
        <w:outlineLvl w:val="1"/>
        <w:rPr>
          <w:b/>
          <w:bCs/>
          <w:sz w:val="20"/>
        </w:rPr>
      </w:pPr>
    </w:p>
    <w:p w:rsidR="003514B6" w:rsidRPr="003F3422" w:rsidRDefault="003514B6" w:rsidP="003514B6">
      <w:pPr>
        <w:tabs>
          <w:tab w:val="left" w:pos="720"/>
        </w:tabs>
        <w:autoSpaceDE w:val="0"/>
        <w:autoSpaceDN w:val="0"/>
        <w:adjustRightInd w:val="0"/>
        <w:ind w:firstLine="540"/>
        <w:jc w:val="center"/>
        <w:outlineLvl w:val="1"/>
        <w:rPr>
          <w:b/>
          <w:bCs/>
          <w:sz w:val="20"/>
        </w:rPr>
      </w:pPr>
    </w:p>
    <w:p w:rsidR="003514B6" w:rsidRPr="003F3422" w:rsidRDefault="003514B6" w:rsidP="003514B6">
      <w:pPr>
        <w:tabs>
          <w:tab w:val="left" w:pos="720"/>
        </w:tabs>
        <w:autoSpaceDE w:val="0"/>
        <w:autoSpaceDN w:val="0"/>
        <w:adjustRightInd w:val="0"/>
        <w:ind w:firstLine="540"/>
        <w:jc w:val="center"/>
        <w:outlineLvl w:val="1"/>
        <w:rPr>
          <w:b/>
          <w:bCs/>
          <w:sz w:val="20"/>
        </w:rPr>
      </w:pPr>
      <w:r w:rsidRPr="003F3422">
        <w:rPr>
          <w:b/>
          <w:bCs/>
          <w:sz w:val="20"/>
        </w:rPr>
        <w:t>___________________________</w:t>
      </w:r>
    </w:p>
    <w:p w:rsidR="003514B6" w:rsidRPr="00684758" w:rsidRDefault="003514B6" w:rsidP="003514B6">
      <w:pPr>
        <w:tabs>
          <w:tab w:val="left" w:pos="720"/>
        </w:tabs>
        <w:ind w:firstLine="540"/>
        <w:jc w:val="right"/>
        <w:rPr>
          <w:sz w:val="20"/>
        </w:rPr>
      </w:pPr>
      <w:r w:rsidRPr="003F3422">
        <w:rPr>
          <w:b/>
          <w:bCs/>
        </w:rPr>
        <w:br w:type="page"/>
      </w:r>
      <w:r w:rsidRPr="00684758">
        <w:rPr>
          <w:sz w:val="20"/>
        </w:rPr>
        <w:lastRenderedPageBreak/>
        <w:t>Приложение № 1</w:t>
      </w:r>
    </w:p>
    <w:p w:rsidR="003514B6" w:rsidRPr="00684758" w:rsidRDefault="003514B6" w:rsidP="003514B6">
      <w:pPr>
        <w:tabs>
          <w:tab w:val="left" w:pos="720"/>
        </w:tabs>
        <w:ind w:firstLine="540"/>
        <w:jc w:val="right"/>
        <w:rPr>
          <w:sz w:val="20"/>
        </w:rPr>
      </w:pPr>
      <w:r w:rsidRPr="00684758">
        <w:rPr>
          <w:sz w:val="20"/>
        </w:rPr>
        <w:tab/>
        <w:t xml:space="preserve">к административному  регламенту предоставления </w:t>
      </w:r>
    </w:p>
    <w:p w:rsidR="00E6505E" w:rsidRPr="00684758" w:rsidRDefault="00E6505E" w:rsidP="003514B6">
      <w:pPr>
        <w:tabs>
          <w:tab w:val="left" w:pos="720"/>
        </w:tabs>
        <w:ind w:firstLine="540"/>
        <w:jc w:val="right"/>
        <w:rPr>
          <w:sz w:val="20"/>
        </w:rPr>
      </w:pPr>
      <w:r w:rsidRPr="00684758">
        <w:rPr>
          <w:sz w:val="20"/>
        </w:rPr>
        <w:t xml:space="preserve">   </w:t>
      </w:r>
      <w:r w:rsidR="003514B6" w:rsidRPr="00684758">
        <w:rPr>
          <w:sz w:val="20"/>
        </w:rPr>
        <w:t xml:space="preserve">муниципальной услуги  «Заключение договоров </w:t>
      </w:r>
      <w:proofErr w:type="gramStart"/>
      <w:r w:rsidR="003514B6" w:rsidRPr="00684758">
        <w:rPr>
          <w:sz w:val="20"/>
        </w:rPr>
        <w:t>на</w:t>
      </w:r>
      <w:proofErr w:type="gramEnd"/>
      <w:r w:rsidR="003514B6" w:rsidRPr="00684758">
        <w:rPr>
          <w:sz w:val="20"/>
        </w:rPr>
        <w:t xml:space="preserve"> </w:t>
      </w:r>
    </w:p>
    <w:p w:rsidR="003514B6" w:rsidRPr="00684758" w:rsidRDefault="00E6505E" w:rsidP="00E6505E">
      <w:pPr>
        <w:tabs>
          <w:tab w:val="left" w:pos="720"/>
        </w:tabs>
        <w:ind w:firstLine="540"/>
        <w:jc w:val="center"/>
        <w:rPr>
          <w:sz w:val="20"/>
        </w:rPr>
      </w:pPr>
      <w:r w:rsidRPr="00684758">
        <w:rPr>
          <w:sz w:val="20"/>
        </w:rPr>
        <w:t xml:space="preserve">                                                            </w:t>
      </w:r>
      <w:r w:rsidR="003514B6" w:rsidRPr="00684758">
        <w:rPr>
          <w:sz w:val="20"/>
        </w:rPr>
        <w:t>передачу</w:t>
      </w:r>
      <w:r w:rsidRPr="00684758">
        <w:rPr>
          <w:sz w:val="20"/>
        </w:rPr>
        <w:t xml:space="preserve"> </w:t>
      </w:r>
      <w:r w:rsidR="003514B6" w:rsidRPr="00684758">
        <w:rPr>
          <w:sz w:val="20"/>
        </w:rPr>
        <w:t xml:space="preserve">в собственность граждан жилых помещений, </w:t>
      </w:r>
    </w:p>
    <w:p w:rsidR="003514B6" w:rsidRPr="00684758" w:rsidRDefault="003514B6" w:rsidP="003514B6">
      <w:pPr>
        <w:tabs>
          <w:tab w:val="left" w:pos="720"/>
        </w:tabs>
        <w:ind w:firstLine="540"/>
        <w:jc w:val="right"/>
        <w:rPr>
          <w:sz w:val="20"/>
        </w:rPr>
      </w:pPr>
      <w:proofErr w:type="gramStart"/>
      <w:r w:rsidRPr="00684758">
        <w:rPr>
          <w:sz w:val="20"/>
        </w:rPr>
        <w:t>находящихся</w:t>
      </w:r>
      <w:proofErr w:type="gramEnd"/>
      <w:r w:rsidRPr="00684758">
        <w:rPr>
          <w:sz w:val="20"/>
        </w:rPr>
        <w:t xml:space="preserve"> в муниципальной собственности»</w:t>
      </w:r>
    </w:p>
    <w:p w:rsidR="003514B6" w:rsidRPr="003F3422" w:rsidRDefault="003514B6" w:rsidP="00684758">
      <w:pPr>
        <w:pStyle w:val="ConsPlusNonformat"/>
        <w:tabs>
          <w:tab w:val="left" w:pos="720"/>
        </w:tabs>
        <w:jc w:val="right"/>
        <w:rPr>
          <w:rFonts w:ascii="Times New Roman" w:hAnsi="Times New Roman" w:cs="Times New Roman"/>
          <w:sz w:val="24"/>
          <w:szCs w:val="24"/>
        </w:rPr>
      </w:pPr>
      <w:r w:rsidRPr="003F3422">
        <w:rPr>
          <w:rFonts w:ascii="Times New Roman" w:hAnsi="Times New Roman" w:cs="Times New Roman"/>
          <w:sz w:val="24"/>
          <w:szCs w:val="24"/>
        </w:rPr>
        <w:t>Г</w:t>
      </w:r>
      <w:r w:rsidR="00337691">
        <w:rPr>
          <w:rFonts w:ascii="Times New Roman" w:hAnsi="Times New Roman" w:cs="Times New Roman"/>
          <w:sz w:val="24"/>
          <w:szCs w:val="24"/>
        </w:rPr>
        <w:t xml:space="preserve">лаве </w:t>
      </w:r>
      <w:r w:rsidRPr="003F3422">
        <w:rPr>
          <w:rFonts w:ascii="Times New Roman" w:hAnsi="Times New Roman" w:cs="Times New Roman"/>
          <w:sz w:val="24"/>
          <w:szCs w:val="24"/>
        </w:rPr>
        <w:t xml:space="preserve"> МО «Кезский район» </w:t>
      </w:r>
    </w:p>
    <w:p w:rsidR="003514B6" w:rsidRPr="003F3422" w:rsidRDefault="003514B6" w:rsidP="003514B6">
      <w:pPr>
        <w:pStyle w:val="ConsPlusNonformat"/>
        <w:tabs>
          <w:tab w:val="left" w:pos="720"/>
        </w:tabs>
        <w:ind w:firstLine="540"/>
        <w:rPr>
          <w:rFonts w:ascii="Times New Roman" w:hAnsi="Times New Roman" w:cs="Times New Roman"/>
          <w:sz w:val="24"/>
          <w:szCs w:val="24"/>
        </w:rPr>
      </w:pPr>
      <w:r w:rsidRPr="003F3422">
        <w:rPr>
          <w:rFonts w:ascii="Times New Roman" w:hAnsi="Times New Roman" w:cs="Times New Roman"/>
          <w:sz w:val="24"/>
          <w:szCs w:val="24"/>
        </w:rPr>
        <w:t xml:space="preserve">                                   </w:t>
      </w:r>
      <w:r w:rsidRPr="003F3422">
        <w:rPr>
          <w:rFonts w:ascii="Times New Roman" w:hAnsi="Times New Roman" w:cs="Times New Roman"/>
          <w:sz w:val="24"/>
          <w:szCs w:val="24"/>
        </w:rPr>
        <w:tab/>
      </w:r>
      <w:r w:rsidRPr="003F3422">
        <w:rPr>
          <w:rFonts w:ascii="Times New Roman" w:hAnsi="Times New Roman" w:cs="Times New Roman"/>
          <w:sz w:val="24"/>
          <w:szCs w:val="24"/>
        </w:rPr>
        <w:tab/>
      </w:r>
      <w:r w:rsidRPr="003F3422">
        <w:rPr>
          <w:rFonts w:ascii="Times New Roman" w:hAnsi="Times New Roman" w:cs="Times New Roman"/>
          <w:sz w:val="24"/>
          <w:szCs w:val="24"/>
        </w:rPr>
        <w:tab/>
      </w:r>
      <w:r w:rsidRPr="003F3422">
        <w:rPr>
          <w:rFonts w:ascii="Times New Roman" w:hAnsi="Times New Roman" w:cs="Times New Roman"/>
          <w:sz w:val="24"/>
          <w:szCs w:val="24"/>
        </w:rPr>
        <w:tab/>
        <w:t>________________________________________</w:t>
      </w:r>
    </w:p>
    <w:p w:rsidR="003514B6" w:rsidRPr="003F3422" w:rsidRDefault="003514B6" w:rsidP="003514B6">
      <w:pPr>
        <w:pStyle w:val="ConsPlusNonformat"/>
        <w:tabs>
          <w:tab w:val="left" w:pos="720"/>
        </w:tabs>
        <w:ind w:firstLine="540"/>
        <w:rPr>
          <w:rFonts w:ascii="Times New Roman" w:hAnsi="Times New Roman" w:cs="Times New Roman"/>
          <w:sz w:val="24"/>
          <w:szCs w:val="24"/>
        </w:rPr>
      </w:pPr>
      <w:r w:rsidRPr="003F3422">
        <w:rPr>
          <w:rFonts w:ascii="Times New Roman" w:hAnsi="Times New Roman" w:cs="Times New Roman"/>
          <w:sz w:val="24"/>
          <w:szCs w:val="24"/>
        </w:rPr>
        <w:t xml:space="preserve">                                   </w:t>
      </w:r>
      <w:r w:rsidRPr="003F3422">
        <w:rPr>
          <w:rFonts w:ascii="Times New Roman" w:hAnsi="Times New Roman" w:cs="Times New Roman"/>
          <w:sz w:val="24"/>
          <w:szCs w:val="24"/>
        </w:rPr>
        <w:tab/>
      </w:r>
      <w:r w:rsidRPr="003F3422">
        <w:rPr>
          <w:rFonts w:ascii="Times New Roman" w:hAnsi="Times New Roman" w:cs="Times New Roman"/>
          <w:sz w:val="24"/>
          <w:szCs w:val="24"/>
        </w:rPr>
        <w:tab/>
      </w:r>
      <w:r w:rsidRPr="003F3422">
        <w:rPr>
          <w:rFonts w:ascii="Times New Roman" w:hAnsi="Times New Roman" w:cs="Times New Roman"/>
          <w:sz w:val="24"/>
          <w:szCs w:val="24"/>
        </w:rPr>
        <w:tab/>
      </w:r>
      <w:r w:rsidRPr="003F3422">
        <w:rPr>
          <w:rFonts w:ascii="Times New Roman" w:hAnsi="Times New Roman" w:cs="Times New Roman"/>
          <w:sz w:val="24"/>
          <w:szCs w:val="24"/>
        </w:rPr>
        <w:tab/>
        <w:t>от _____________________________________</w:t>
      </w:r>
    </w:p>
    <w:p w:rsidR="003514B6" w:rsidRPr="003F3422" w:rsidRDefault="003514B6" w:rsidP="003514B6">
      <w:pPr>
        <w:pStyle w:val="ConsPlusNonformat"/>
        <w:tabs>
          <w:tab w:val="left" w:pos="720"/>
        </w:tabs>
        <w:ind w:firstLine="540"/>
        <w:rPr>
          <w:rFonts w:ascii="Times New Roman" w:hAnsi="Times New Roman" w:cs="Times New Roman"/>
          <w:sz w:val="24"/>
          <w:szCs w:val="24"/>
        </w:rPr>
      </w:pPr>
      <w:r w:rsidRPr="003F3422">
        <w:rPr>
          <w:rFonts w:ascii="Times New Roman" w:hAnsi="Times New Roman" w:cs="Times New Roman"/>
          <w:sz w:val="24"/>
          <w:szCs w:val="24"/>
        </w:rPr>
        <w:t xml:space="preserve">                                   </w:t>
      </w:r>
      <w:r w:rsidRPr="003F3422">
        <w:rPr>
          <w:rFonts w:ascii="Times New Roman" w:hAnsi="Times New Roman" w:cs="Times New Roman"/>
          <w:sz w:val="24"/>
          <w:szCs w:val="24"/>
        </w:rPr>
        <w:tab/>
      </w:r>
      <w:r w:rsidRPr="003F3422">
        <w:rPr>
          <w:rFonts w:ascii="Times New Roman" w:hAnsi="Times New Roman" w:cs="Times New Roman"/>
          <w:sz w:val="24"/>
          <w:szCs w:val="24"/>
        </w:rPr>
        <w:tab/>
      </w:r>
      <w:r w:rsidRPr="003F3422">
        <w:rPr>
          <w:rFonts w:ascii="Times New Roman" w:hAnsi="Times New Roman" w:cs="Times New Roman"/>
          <w:sz w:val="24"/>
          <w:szCs w:val="24"/>
        </w:rPr>
        <w:tab/>
      </w:r>
      <w:r w:rsidRPr="003F3422">
        <w:rPr>
          <w:rFonts w:ascii="Times New Roman" w:hAnsi="Times New Roman" w:cs="Times New Roman"/>
          <w:sz w:val="24"/>
          <w:szCs w:val="24"/>
        </w:rPr>
        <w:tab/>
      </w:r>
      <w:proofErr w:type="gramStart"/>
      <w:r w:rsidRPr="003F3422">
        <w:rPr>
          <w:rFonts w:ascii="Times New Roman" w:hAnsi="Times New Roman" w:cs="Times New Roman"/>
          <w:sz w:val="24"/>
          <w:szCs w:val="24"/>
        </w:rPr>
        <w:t>проживающего</w:t>
      </w:r>
      <w:proofErr w:type="gramEnd"/>
      <w:r w:rsidRPr="003F3422">
        <w:rPr>
          <w:rFonts w:ascii="Times New Roman" w:hAnsi="Times New Roman" w:cs="Times New Roman"/>
          <w:sz w:val="24"/>
          <w:szCs w:val="24"/>
        </w:rPr>
        <w:t xml:space="preserve"> по адресу: _________________</w:t>
      </w:r>
    </w:p>
    <w:p w:rsidR="003514B6" w:rsidRPr="003F3422" w:rsidRDefault="003514B6" w:rsidP="003514B6">
      <w:pPr>
        <w:pStyle w:val="ConsPlusNonformat"/>
        <w:tabs>
          <w:tab w:val="left" w:pos="720"/>
        </w:tabs>
        <w:ind w:firstLine="540"/>
        <w:rPr>
          <w:rFonts w:ascii="Times New Roman" w:hAnsi="Times New Roman" w:cs="Times New Roman"/>
          <w:sz w:val="24"/>
          <w:szCs w:val="24"/>
        </w:rPr>
      </w:pPr>
      <w:r w:rsidRPr="003F3422">
        <w:rPr>
          <w:rFonts w:ascii="Times New Roman" w:hAnsi="Times New Roman" w:cs="Times New Roman"/>
          <w:sz w:val="24"/>
          <w:szCs w:val="24"/>
        </w:rPr>
        <w:t xml:space="preserve">                                   </w:t>
      </w:r>
      <w:r w:rsidRPr="003F3422">
        <w:rPr>
          <w:rFonts w:ascii="Times New Roman" w:hAnsi="Times New Roman" w:cs="Times New Roman"/>
          <w:sz w:val="24"/>
          <w:szCs w:val="24"/>
        </w:rPr>
        <w:tab/>
      </w:r>
      <w:r w:rsidRPr="003F3422">
        <w:rPr>
          <w:rFonts w:ascii="Times New Roman" w:hAnsi="Times New Roman" w:cs="Times New Roman"/>
          <w:sz w:val="24"/>
          <w:szCs w:val="24"/>
        </w:rPr>
        <w:tab/>
      </w:r>
      <w:r w:rsidRPr="003F3422">
        <w:rPr>
          <w:rFonts w:ascii="Times New Roman" w:hAnsi="Times New Roman" w:cs="Times New Roman"/>
          <w:sz w:val="24"/>
          <w:szCs w:val="24"/>
        </w:rPr>
        <w:tab/>
      </w:r>
      <w:r w:rsidRPr="003F3422">
        <w:rPr>
          <w:rFonts w:ascii="Times New Roman" w:hAnsi="Times New Roman" w:cs="Times New Roman"/>
          <w:sz w:val="24"/>
          <w:szCs w:val="24"/>
        </w:rPr>
        <w:tab/>
        <w:t>________________________________________</w:t>
      </w:r>
    </w:p>
    <w:p w:rsidR="003514B6" w:rsidRPr="003F3422" w:rsidRDefault="003514B6" w:rsidP="003514B6">
      <w:pPr>
        <w:pStyle w:val="ConsPlusNonformat"/>
        <w:tabs>
          <w:tab w:val="left" w:pos="720"/>
        </w:tabs>
        <w:ind w:firstLine="540"/>
        <w:rPr>
          <w:rFonts w:ascii="Times New Roman" w:hAnsi="Times New Roman" w:cs="Times New Roman"/>
          <w:sz w:val="24"/>
          <w:szCs w:val="24"/>
        </w:rPr>
      </w:pPr>
      <w:r w:rsidRPr="003F3422">
        <w:rPr>
          <w:rFonts w:ascii="Times New Roman" w:hAnsi="Times New Roman" w:cs="Times New Roman"/>
          <w:sz w:val="24"/>
          <w:szCs w:val="24"/>
        </w:rPr>
        <w:t xml:space="preserve">                 </w:t>
      </w:r>
      <w:r w:rsidR="006F7A29">
        <w:rPr>
          <w:rFonts w:ascii="Times New Roman" w:hAnsi="Times New Roman" w:cs="Times New Roman"/>
          <w:sz w:val="24"/>
          <w:szCs w:val="24"/>
        </w:rPr>
        <w:t xml:space="preserve">                  </w:t>
      </w:r>
      <w:r w:rsidR="006F7A29">
        <w:rPr>
          <w:rFonts w:ascii="Times New Roman" w:hAnsi="Times New Roman" w:cs="Times New Roman"/>
          <w:sz w:val="24"/>
          <w:szCs w:val="24"/>
        </w:rPr>
        <w:tab/>
      </w:r>
      <w:r w:rsidR="006F7A29">
        <w:rPr>
          <w:rFonts w:ascii="Times New Roman" w:hAnsi="Times New Roman" w:cs="Times New Roman"/>
          <w:sz w:val="24"/>
          <w:szCs w:val="24"/>
        </w:rPr>
        <w:tab/>
      </w:r>
      <w:r w:rsidR="006F7A29">
        <w:rPr>
          <w:rFonts w:ascii="Times New Roman" w:hAnsi="Times New Roman" w:cs="Times New Roman"/>
          <w:sz w:val="24"/>
          <w:szCs w:val="24"/>
        </w:rPr>
        <w:tab/>
      </w:r>
      <w:r w:rsidR="006F7A29">
        <w:rPr>
          <w:rFonts w:ascii="Times New Roman" w:hAnsi="Times New Roman" w:cs="Times New Roman"/>
          <w:sz w:val="24"/>
          <w:szCs w:val="24"/>
        </w:rPr>
        <w:tab/>
      </w:r>
      <w:proofErr w:type="gramStart"/>
      <w:r w:rsidRPr="003F3422">
        <w:rPr>
          <w:rFonts w:ascii="Times New Roman" w:hAnsi="Times New Roman" w:cs="Times New Roman"/>
          <w:sz w:val="24"/>
          <w:szCs w:val="24"/>
        </w:rPr>
        <w:t>зарегистрирован</w:t>
      </w:r>
      <w:proofErr w:type="gramEnd"/>
      <w:r w:rsidRPr="003F3422">
        <w:rPr>
          <w:rFonts w:ascii="Times New Roman" w:hAnsi="Times New Roman" w:cs="Times New Roman"/>
          <w:sz w:val="24"/>
          <w:szCs w:val="24"/>
        </w:rPr>
        <w:t xml:space="preserve"> по адресу:_______</w:t>
      </w:r>
    </w:p>
    <w:p w:rsidR="003514B6" w:rsidRPr="003F3422" w:rsidRDefault="003514B6" w:rsidP="003514B6">
      <w:pPr>
        <w:pStyle w:val="ConsPlusNonformat"/>
        <w:tabs>
          <w:tab w:val="left" w:pos="720"/>
        </w:tabs>
        <w:ind w:firstLine="540"/>
        <w:rPr>
          <w:rFonts w:ascii="Times New Roman" w:hAnsi="Times New Roman" w:cs="Times New Roman"/>
          <w:sz w:val="24"/>
          <w:szCs w:val="24"/>
        </w:rPr>
      </w:pPr>
      <w:r w:rsidRPr="003F3422">
        <w:rPr>
          <w:rFonts w:ascii="Times New Roman" w:hAnsi="Times New Roman" w:cs="Times New Roman"/>
          <w:sz w:val="24"/>
          <w:szCs w:val="24"/>
        </w:rPr>
        <w:t xml:space="preserve">                                   </w:t>
      </w:r>
      <w:r w:rsidRPr="003F3422">
        <w:rPr>
          <w:rFonts w:ascii="Times New Roman" w:hAnsi="Times New Roman" w:cs="Times New Roman"/>
          <w:sz w:val="24"/>
          <w:szCs w:val="24"/>
        </w:rPr>
        <w:tab/>
      </w:r>
      <w:r w:rsidRPr="003F3422">
        <w:rPr>
          <w:rFonts w:ascii="Times New Roman" w:hAnsi="Times New Roman" w:cs="Times New Roman"/>
          <w:sz w:val="24"/>
          <w:szCs w:val="24"/>
        </w:rPr>
        <w:tab/>
      </w:r>
      <w:r w:rsidRPr="003F3422">
        <w:rPr>
          <w:rFonts w:ascii="Times New Roman" w:hAnsi="Times New Roman" w:cs="Times New Roman"/>
          <w:sz w:val="24"/>
          <w:szCs w:val="24"/>
        </w:rPr>
        <w:tab/>
      </w:r>
      <w:r w:rsidRPr="003F3422">
        <w:rPr>
          <w:rFonts w:ascii="Times New Roman" w:hAnsi="Times New Roman" w:cs="Times New Roman"/>
          <w:sz w:val="24"/>
          <w:szCs w:val="24"/>
        </w:rPr>
        <w:tab/>
        <w:t>________________________________________</w:t>
      </w:r>
    </w:p>
    <w:p w:rsidR="003514B6" w:rsidRPr="003F3422" w:rsidRDefault="003514B6" w:rsidP="003514B6">
      <w:pPr>
        <w:pStyle w:val="ConsPlusNonformat"/>
        <w:tabs>
          <w:tab w:val="left" w:pos="720"/>
        </w:tabs>
        <w:ind w:firstLine="540"/>
        <w:rPr>
          <w:rFonts w:ascii="Times New Roman" w:hAnsi="Times New Roman" w:cs="Times New Roman"/>
          <w:sz w:val="24"/>
          <w:szCs w:val="24"/>
        </w:rPr>
      </w:pPr>
      <w:r w:rsidRPr="003F3422">
        <w:rPr>
          <w:rFonts w:ascii="Times New Roman" w:hAnsi="Times New Roman" w:cs="Times New Roman"/>
          <w:sz w:val="24"/>
          <w:szCs w:val="24"/>
        </w:rPr>
        <w:t xml:space="preserve">                                   </w:t>
      </w:r>
      <w:r w:rsidRPr="003F3422">
        <w:rPr>
          <w:rFonts w:ascii="Times New Roman" w:hAnsi="Times New Roman" w:cs="Times New Roman"/>
          <w:sz w:val="24"/>
          <w:szCs w:val="24"/>
        </w:rPr>
        <w:tab/>
      </w:r>
      <w:r w:rsidRPr="003F3422">
        <w:rPr>
          <w:rFonts w:ascii="Times New Roman" w:hAnsi="Times New Roman" w:cs="Times New Roman"/>
          <w:sz w:val="24"/>
          <w:szCs w:val="24"/>
        </w:rPr>
        <w:tab/>
      </w:r>
      <w:r w:rsidRPr="003F3422">
        <w:rPr>
          <w:rFonts w:ascii="Times New Roman" w:hAnsi="Times New Roman" w:cs="Times New Roman"/>
          <w:sz w:val="24"/>
          <w:szCs w:val="24"/>
        </w:rPr>
        <w:tab/>
      </w:r>
      <w:r w:rsidRPr="003F3422">
        <w:rPr>
          <w:rFonts w:ascii="Times New Roman" w:hAnsi="Times New Roman" w:cs="Times New Roman"/>
          <w:sz w:val="24"/>
          <w:szCs w:val="24"/>
        </w:rPr>
        <w:tab/>
        <w:t>телефон: ________________________________</w:t>
      </w:r>
    </w:p>
    <w:p w:rsidR="003514B6" w:rsidRPr="003F3422" w:rsidRDefault="003514B6" w:rsidP="003514B6">
      <w:pPr>
        <w:pStyle w:val="ConsPlusNonformat"/>
        <w:tabs>
          <w:tab w:val="left" w:pos="720"/>
        </w:tabs>
        <w:ind w:firstLine="540"/>
        <w:rPr>
          <w:rFonts w:ascii="Times New Roman" w:hAnsi="Times New Roman" w:cs="Times New Roman"/>
          <w:sz w:val="24"/>
          <w:szCs w:val="24"/>
        </w:rPr>
      </w:pPr>
    </w:p>
    <w:p w:rsidR="003514B6" w:rsidRPr="003F3422" w:rsidRDefault="003514B6" w:rsidP="003514B6">
      <w:pPr>
        <w:pStyle w:val="ConsPlusNonformat"/>
        <w:tabs>
          <w:tab w:val="left" w:pos="720"/>
        </w:tabs>
        <w:ind w:firstLine="540"/>
        <w:jc w:val="center"/>
        <w:rPr>
          <w:rFonts w:ascii="Times New Roman" w:hAnsi="Times New Roman" w:cs="Times New Roman"/>
          <w:b/>
          <w:bCs/>
          <w:sz w:val="24"/>
          <w:szCs w:val="24"/>
        </w:rPr>
      </w:pPr>
      <w:r w:rsidRPr="003F3422">
        <w:rPr>
          <w:rFonts w:ascii="Times New Roman" w:hAnsi="Times New Roman" w:cs="Times New Roman"/>
          <w:b/>
          <w:bCs/>
          <w:sz w:val="24"/>
          <w:szCs w:val="24"/>
        </w:rPr>
        <w:t>ЗАЯВЛЕНИЕ</w:t>
      </w:r>
    </w:p>
    <w:p w:rsidR="003514B6" w:rsidRPr="003F3422" w:rsidRDefault="003514B6" w:rsidP="003514B6">
      <w:pPr>
        <w:pStyle w:val="HTML"/>
        <w:tabs>
          <w:tab w:val="left" w:pos="720"/>
        </w:tabs>
        <w:ind w:firstLine="540"/>
        <w:jc w:val="both"/>
        <w:rPr>
          <w:rFonts w:ascii="Times New Roman" w:hAnsi="Times New Roman" w:cs="Times New Roman"/>
          <w:sz w:val="24"/>
          <w:szCs w:val="24"/>
        </w:rPr>
      </w:pPr>
    </w:p>
    <w:p w:rsidR="0058363F" w:rsidRDefault="003514B6" w:rsidP="003514B6">
      <w:pPr>
        <w:autoSpaceDE w:val="0"/>
        <w:autoSpaceDN w:val="0"/>
        <w:adjustRightInd w:val="0"/>
      </w:pPr>
      <w:r w:rsidRPr="003F3422">
        <w:t xml:space="preserve">           Прошу передать, в порядке приватизации, в </w:t>
      </w:r>
      <w:r w:rsidR="0058363F">
        <w:t>______________________</w:t>
      </w:r>
      <w:r w:rsidR="00BC3561">
        <w:t>__</w:t>
      </w:r>
      <w:r w:rsidRPr="003F3422">
        <w:t xml:space="preserve">собственность </w:t>
      </w:r>
    </w:p>
    <w:p w:rsidR="0058363F" w:rsidRPr="0058363F" w:rsidRDefault="0058363F" w:rsidP="003514B6">
      <w:pPr>
        <w:autoSpaceDE w:val="0"/>
        <w:autoSpaceDN w:val="0"/>
        <w:adjustRightInd w:val="0"/>
        <w:rPr>
          <w:sz w:val="16"/>
          <w:szCs w:val="16"/>
        </w:rPr>
      </w:pPr>
      <w:r>
        <w:t xml:space="preserve">                                                                                       </w:t>
      </w:r>
      <w:r w:rsidR="00BC3561" w:rsidRPr="00BC3561">
        <w:rPr>
          <w:sz w:val="20"/>
        </w:rPr>
        <w:t>(частную, совместную, долевую</w:t>
      </w:r>
      <w:r w:rsidR="00BC3561">
        <w:rPr>
          <w:sz w:val="16"/>
          <w:szCs w:val="16"/>
        </w:rPr>
        <w:t>)</w:t>
      </w:r>
    </w:p>
    <w:p w:rsidR="00BC3561" w:rsidRDefault="00BC3561" w:rsidP="003514B6">
      <w:pPr>
        <w:autoSpaceDE w:val="0"/>
        <w:autoSpaceDN w:val="0"/>
        <w:adjustRightInd w:val="0"/>
      </w:pPr>
      <w:r>
        <w:t xml:space="preserve">________________________________________________________________________________ </w:t>
      </w:r>
    </w:p>
    <w:p w:rsidR="00BC3561" w:rsidRPr="00BC3561" w:rsidRDefault="00BC3561" w:rsidP="00BC3561">
      <w:pPr>
        <w:autoSpaceDE w:val="0"/>
        <w:autoSpaceDN w:val="0"/>
        <w:adjustRightInd w:val="0"/>
        <w:jc w:val="center"/>
        <w:rPr>
          <w:sz w:val="20"/>
        </w:rPr>
      </w:pPr>
      <w:r w:rsidRPr="00BC3561">
        <w:rPr>
          <w:sz w:val="20"/>
        </w:rPr>
        <w:t>(Ф.И.О. будущего владельца или владельцев)</w:t>
      </w:r>
    </w:p>
    <w:p w:rsidR="00BC3561" w:rsidRDefault="00BC3561" w:rsidP="003514B6">
      <w:pPr>
        <w:autoSpaceDE w:val="0"/>
        <w:autoSpaceDN w:val="0"/>
        <w:adjustRightInd w:val="0"/>
      </w:pPr>
      <w:r>
        <w:t>________________________________________________________________________________</w:t>
      </w:r>
    </w:p>
    <w:p w:rsidR="00BC3561" w:rsidRDefault="00BC3561" w:rsidP="003514B6">
      <w:pPr>
        <w:autoSpaceDE w:val="0"/>
        <w:autoSpaceDN w:val="0"/>
        <w:adjustRightInd w:val="0"/>
      </w:pPr>
      <w:r>
        <w:t xml:space="preserve">________________________________________________________________________________ </w:t>
      </w:r>
    </w:p>
    <w:p w:rsidR="0058363F" w:rsidRDefault="00BC3561" w:rsidP="003514B6">
      <w:pPr>
        <w:autoSpaceDE w:val="0"/>
        <w:autoSpaceDN w:val="0"/>
        <w:adjustRightInd w:val="0"/>
      </w:pPr>
      <w:r>
        <w:t xml:space="preserve">________________________________________________________________________________,  </w:t>
      </w:r>
      <w:r w:rsidR="0058363F">
        <w:t>занимаемое</w:t>
      </w:r>
      <w:r w:rsidR="00684758">
        <w:t xml:space="preserve"> мной, моей семьей</w:t>
      </w:r>
      <w:r w:rsidR="0058363F">
        <w:t xml:space="preserve"> жилое помещение по  адресу: __________________________ </w:t>
      </w:r>
    </w:p>
    <w:p w:rsidR="0058363F" w:rsidRDefault="0058363F" w:rsidP="003514B6">
      <w:pPr>
        <w:autoSpaceDE w:val="0"/>
        <w:autoSpaceDN w:val="0"/>
        <w:adjustRightInd w:val="0"/>
      </w:pPr>
      <w:r>
        <w:t xml:space="preserve">______________________________________________________________________________ </w:t>
      </w:r>
    </w:p>
    <w:p w:rsidR="003514B6" w:rsidRPr="003F3422" w:rsidRDefault="003514B6" w:rsidP="003514B6">
      <w:pPr>
        <w:autoSpaceDE w:val="0"/>
        <w:autoSpaceDN w:val="0"/>
        <w:adjustRightInd w:val="0"/>
      </w:pPr>
      <w:r w:rsidRPr="003F3422">
        <w:t xml:space="preserve"> </w:t>
      </w:r>
    </w:p>
    <w:p w:rsidR="003514B6" w:rsidRPr="003F3422" w:rsidRDefault="003514B6" w:rsidP="003514B6">
      <w:pPr>
        <w:autoSpaceDE w:val="0"/>
        <w:autoSpaceDN w:val="0"/>
        <w:adjustRightInd w:val="0"/>
        <w:ind w:firstLine="540"/>
        <w:jc w:val="both"/>
        <w:outlineLvl w:val="0"/>
        <w:rPr>
          <w:bCs/>
        </w:rPr>
      </w:pPr>
      <w:r w:rsidRPr="003F3422">
        <w:rPr>
          <w:b/>
          <w:bCs/>
        </w:rPr>
        <w:t xml:space="preserve">  </w:t>
      </w:r>
      <w:r w:rsidRPr="003F3422">
        <w:rPr>
          <w:bCs/>
        </w:rPr>
        <w:t>Состав семьи:</w:t>
      </w: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600"/>
        <w:gridCol w:w="2760"/>
        <w:gridCol w:w="1800"/>
        <w:gridCol w:w="2040"/>
        <w:gridCol w:w="2280"/>
      </w:tblGrid>
      <w:tr w:rsidR="003514B6" w:rsidRPr="003F3422">
        <w:trPr>
          <w:trHeight w:val="400"/>
          <w:tblCellSpacing w:w="5" w:type="nil"/>
        </w:trPr>
        <w:tc>
          <w:tcPr>
            <w:tcW w:w="600" w:type="dxa"/>
            <w:tcBorders>
              <w:top w:val="single" w:sz="4" w:space="0" w:color="auto"/>
              <w:left w:val="single" w:sz="4" w:space="0" w:color="auto"/>
              <w:bottom w:val="single" w:sz="4" w:space="0" w:color="auto"/>
              <w:right w:val="single" w:sz="4" w:space="0" w:color="auto"/>
            </w:tcBorders>
          </w:tcPr>
          <w:p w:rsidR="003514B6" w:rsidRPr="003F3422" w:rsidRDefault="003514B6" w:rsidP="003514B6">
            <w:pPr>
              <w:autoSpaceDE w:val="0"/>
              <w:autoSpaceDN w:val="0"/>
              <w:adjustRightInd w:val="0"/>
            </w:pPr>
            <w:r w:rsidRPr="003F3422">
              <w:t xml:space="preserve"> N </w:t>
            </w:r>
            <w:r w:rsidRPr="003F3422">
              <w:br/>
            </w:r>
            <w:proofErr w:type="gramStart"/>
            <w:r w:rsidRPr="003F3422">
              <w:t>п</w:t>
            </w:r>
            <w:proofErr w:type="gramEnd"/>
            <w:r w:rsidRPr="003F3422">
              <w:t>/п</w:t>
            </w:r>
          </w:p>
        </w:tc>
        <w:tc>
          <w:tcPr>
            <w:tcW w:w="2760" w:type="dxa"/>
            <w:tcBorders>
              <w:top w:val="single" w:sz="4" w:space="0" w:color="auto"/>
              <w:left w:val="single" w:sz="4" w:space="0" w:color="auto"/>
              <w:bottom w:val="single" w:sz="4" w:space="0" w:color="auto"/>
              <w:right w:val="single" w:sz="4" w:space="0" w:color="auto"/>
            </w:tcBorders>
          </w:tcPr>
          <w:p w:rsidR="003514B6" w:rsidRPr="003F3422" w:rsidRDefault="003514B6" w:rsidP="003514B6">
            <w:pPr>
              <w:autoSpaceDE w:val="0"/>
              <w:autoSpaceDN w:val="0"/>
              <w:adjustRightInd w:val="0"/>
              <w:jc w:val="center"/>
            </w:pPr>
            <w:r w:rsidRPr="003F3422">
              <w:t xml:space="preserve">Родственное отношение </w:t>
            </w:r>
            <w:proofErr w:type="gramStart"/>
            <w:r w:rsidRPr="003F3422">
              <w:t>прописанных</w:t>
            </w:r>
            <w:proofErr w:type="gramEnd"/>
            <w:r w:rsidRPr="003F3422">
              <w:t xml:space="preserve"> на данной площади</w:t>
            </w:r>
          </w:p>
        </w:tc>
        <w:tc>
          <w:tcPr>
            <w:tcW w:w="1800" w:type="dxa"/>
            <w:tcBorders>
              <w:top w:val="single" w:sz="4" w:space="0" w:color="auto"/>
              <w:left w:val="single" w:sz="4" w:space="0" w:color="auto"/>
              <w:bottom w:val="single" w:sz="4" w:space="0" w:color="auto"/>
              <w:right w:val="single" w:sz="4" w:space="0" w:color="auto"/>
            </w:tcBorders>
          </w:tcPr>
          <w:p w:rsidR="003514B6" w:rsidRPr="003F3422" w:rsidRDefault="003514B6" w:rsidP="003514B6">
            <w:pPr>
              <w:autoSpaceDE w:val="0"/>
              <w:autoSpaceDN w:val="0"/>
              <w:adjustRightInd w:val="0"/>
              <w:jc w:val="center"/>
            </w:pPr>
            <w:r w:rsidRPr="003F3422">
              <w:t>Ф.И.О. членов семьи (полностью)</w:t>
            </w:r>
          </w:p>
        </w:tc>
        <w:tc>
          <w:tcPr>
            <w:tcW w:w="2040" w:type="dxa"/>
            <w:tcBorders>
              <w:top w:val="single" w:sz="4" w:space="0" w:color="auto"/>
              <w:left w:val="single" w:sz="4" w:space="0" w:color="auto"/>
              <w:bottom w:val="single" w:sz="4" w:space="0" w:color="auto"/>
              <w:right w:val="single" w:sz="4" w:space="0" w:color="auto"/>
            </w:tcBorders>
          </w:tcPr>
          <w:p w:rsidR="003514B6" w:rsidRPr="003F3422" w:rsidRDefault="003514B6" w:rsidP="003514B6">
            <w:pPr>
              <w:autoSpaceDE w:val="0"/>
              <w:autoSpaceDN w:val="0"/>
              <w:adjustRightInd w:val="0"/>
            </w:pPr>
            <w:r w:rsidRPr="003F3422">
              <w:t>Дата рождения</w:t>
            </w:r>
          </w:p>
        </w:tc>
        <w:tc>
          <w:tcPr>
            <w:tcW w:w="2280" w:type="dxa"/>
            <w:tcBorders>
              <w:top w:val="single" w:sz="4" w:space="0" w:color="auto"/>
              <w:left w:val="single" w:sz="4" w:space="0" w:color="auto"/>
              <w:bottom w:val="single" w:sz="4" w:space="0" w:color="auto"/>
              <w:right w:val="single" w:sz="4" w:space="0" w:color="auto"/>
            </w:tcBorders>
          </w:tcPr>
          <w:p w:rsidR="003514B6" w:rsidRPr="003F3422" w:rsidRDefault="003514B6" w:rsidP="003514B6">
            <w:pPr>
              <w:autoSpaceDE w:val="0"/>
              <w:autoSpaceDN w:val="0"/>
              <w:adjustRightInd w:val="0"/>
              <w:jc w:val="center"/>
            </w:pPr>
            <w:r w:rsidRPr="003F3422">
              <w:t>Размер долевого участия</w:t>
            </w:r>
          </w:p>
        </w:tc>
      </w:tr>
      <w:tr w:rsidR="003514B6" w:rsidRPr="003F3422">
        <w:trPr>
          <w:tblCellSpacing w:w="5" w:type="nil"/>
        </w:trPr>
        <w:tc>
          <w:tcPr>
            <w:tcW w:w="600" w:type="dxa"/>
            <w:tcBorders>
              <w:top w:val="single" w:sz="4" w:space="0" w:color="auto"/>
              <w:left w:val="single" w:sz="4" w:space="0" w:color="auto"/>
              <w:bottom w:val="single" w:sz="4" w:space="0" w:color="auto"/>
              <w:right w:val="single" w:sz="4" w:space="0" w:color="auto"/>
            </w:tcBorders>
          </w:tcPr>
          <w:p w:rsidR="003514B6" w:rsidRPr="003F3422" w:rsidRDefault="003514B6" w:rsidP="003514B6">
            <w:pPr>
              <w:autoSpaceDE w:val="0"/>
              <w:autoSpaceDN w:val="0"/>
              <w:adjustRightInd w:val="0"/>
            </w:pPr>
          </w:p>
        </w:tc>
        <w:tc>
          <w:tcPr>
            <w:tcW w:w="2760" w:type="dxa"/>
            <w:tcBorders>
              <w:top w:val="single" w:sz="4" w:space="0" w:color="auto"/>
              <w:left w:val="single" w:sz="4" w:space="0" w:color="auto"/>
              <w:bottom w:val="single" w:sz="4" w:space="0" w:color="auto"/>
              <w:right w:val="single" w:sz="4" w:space="0" w:color="auto"/>
            </w:tcBorders>
          </w:tcPr>
          <w:p w:rsidR="003514B6" w:rsidRPr="003F3422" w:rsidRDefault="003514B6" w:rsidP="003514B6">
            <w:pPr>
              <w:autoSpaceDE w:val="0"/>
              <w:autoSpaceDN w:val="0"/>
              <w:adjustRightInd w:val="0"/>
            </w:pPr>
          </w:p>
        </w:tc>
        <w:tc>
          <w:tcPr>
            <w:tcW w:w="1800" w:type="dxa"/>
            <w:tcBorders>
              <w:top w:val="single" w:sz="4" w:space="0" w:color="auto"/>
              <w:left w:val="single" w:sz="4" w:space="0" w:color="auto"/>
              <w:bottom w:val="single" w:sz="4" w:space="0" w:color="auto"/>
              <w:right w:val="single" w:sz="4" w:space="0" w:color="auto"/>
            </w:tcBorders>
          </w:tcPr>
          <w:p w:rsidR="003514B6" w:rsidRPr="003F3422" w:rsidRDefault="003514B6" w:rsidP="003514B6">
            <w:pPr>
              <w:autoSpaceDE w:val="0"/>
              <w:autoSpaceDN w:val="0"/>
              <w:adjustRightInd w:val="0"/>
            </w:pPr>
          </w:p>
        </w:tc>
        <w:tc>
          <w:tcPr>
            <w:tcW w:w="2040" w:type="dxa"/>
            <w:tcBorders>
              <w:top w:val="single" w:sz="4" w:space="0" w:color="auto"/>
              <w:left w:val="single" w:sz="4" w:space="0" w:color="auto"/>
              <w:bottom w:val="single" w:sz="4" w:space="0" w:color="auto"/>
              <w:right w:val="single" w:sz="4" w:space="0" w:color="auto"/>
            </w:tcBorders>
          </w:tcPr>
          <w:p w:rsidR="003514B6" w:rsidRPr="003F3422" w:rsidRDefault="003514B6" w:rsidP="003514B6">
            <w:pPr>
              <w:autoSpaceDE w:val="0"/>
              <w:autoSpaceDN w:val="0"/>
              <w:adjustRightInd w:val="0"/>
            </w:pPr>
          </w:p>
        </w:tc>
        <w:tc>
          <w:tcPr>
            <w:tcW w:w="2280" w:type="dxa"/>
            <w:tcBorders>
              <w:top w:val="single" w:sz="4" w:space="0" w:color="auto"/>
              <w:left w:val="single" w:sz="4" w:space="0" w:color="auto"/>
              <w:bottom w:val="single" w:sz="4" w:space="0" w:color="auto"/>
              <w:right w:val="single" w:sz="4" w:space="0" w:color="auto"/>
            </w:tcBorders>
          </w:tcPr>
          <w:p w:rsidR="003514B6" w:rsidRPr="003F3422" w:rsidRDefault="003514B6" w:rsidP="003514B6">
            <w:pPr>
              <w:autoSpaceDE w:val="0"/>
              <w:autoSpaceDN w:val="0"/>
              <w:adjustRightInd w:val="0"/>
            </w:pPr>
          </w:p>
        </w:tc>
      </w:tr>
      <w:tr w:rsidR="003514B6" w:rsidRPr="003F3422">
        <w:trPr>
          <w:tblCellSpacing w:w="5" w:type="nil"/>
        </w:trPr>
        <w:tc>
          <w:tcPr>
            <w:tcW w:w="600" w:type="dxa"/>
            <w:tcBorders>
              <w:top w:val="single" w:sz="4" w:space="0" w:color="auto"/>
              <w:left w:val="single" w:sz="4" w:space="0" w:color="auto"/>
              <w:bottom w:val="single" w:sz="4" w:space="0" w:color="auto"/>
              <w:right w:val="single" w:sz="4" w:space="0" w:color="auto"/>
            </w:tcBorders>
          </w:tcPr>
          <w:p w:rsidR="003514B6" w:rsidRPr="003F3422" w:rsidRDefault="003514B6" w:rsidP="003514B6">
            <w:pPr>
              <w:autoSpaceDE w:val="0"/>
              <w:autoSpaceDN w:val="0"/>
              <w:adjustRightInd w:val="0"/>
            </w:pPr>
          </w:p>
        </w:tc>
        <w:tc>
          <w:tcPr>
            <w:tcW w:w="2760" w:type="dxa"/>
            <w:tcBorders>
              <w:top w:val="single" w:sz="4" w:space="0" w:color="auto"/>
              <w:left w:val="single" w:sz="4" w:space="0" w:color="auto"/>
              <w:bottom w:val="single" w:sz="4" w:space="0" w:color="auto"/>
              <w:right w:val="single" w:sz="4" w:space="0" w:color="auto"/>
            </w:tcBorders>
          </w:tcPr>
          <w:p w:rsidR="003514B6" w:rsidRPr="003F3422" w:rsidRDefault="003514B6" w:rsidP="003514B6">
            <w:pPr>
              <w:autoSpaceDE w:val="0"/>
              <w:autoSpaceDN w:val="0"/>
              <w:adjustRightInd w:val="0"/>
            </w:pPr>
          </w:p>
        </w:tc>
        <w:tc>
          <w:tcPr>
            <w:tcW w:w="1800" w:type="dxa"/>
            <w:tcBorders>
              <w:top w:val="single" w:sz="4" w:space="0" w:color="auto"/>
              <w:left w:val="single" w:sz="4" w:space="0" w:color="auto"/>
              <w:bottom w:val="single" w:sz="4" w:space="0" w:color="auto"/>
              <w:right w:val="single" w:sz="4" w:space="0" w:color="auto"/>
            </w:tcBorders>
          </w:tcPr>
          <w:p w:rsidR="003514B6" w:rsidRPr="003F3422" w:rsidRDefault="003514B6" w:rsidP="003514B6">
            <w:pPr>
              <w:autoSpaceDE w:val="0"/>
              <w:autoSpaceDN w:val="0"/>
              <w:adjustRightInd w:val="0"/>
            </w:pPr>
          </w:p>
        </w:tc>
        <w:tc>
          <w:tcPr>
            <w:tcW w:w="2040" w:type="dxa"/>
            <w:tcBorders>
              <w:top w:val="single" w:sz="4" w:space="0" w:color="auto"/>
              <w:left w:val="single" w:sz="4" w:space="0" w:color="auto"/>
              <w:bottom w:val="single" w:sz="4" w:space="0" w:color="auto"/>
              <w:right w:val="single" w:sz="4" w:space="0" w:color="auto"/>
            </w:tcBorders>
          </w:tcPr>
          <w:p w:rsidR="003514B6" w:rsidRPr="003F3422" w:rsidRDefault="003514B6" w:rsidP="003514B6">
            <w:pPr>
              <w:autoSpaceDE w:val="0"/>
              <w:autoSpaceDN w:val="0"/>
              <w:adjustRightInd w:val="0"/>
            </w:pPr>
          </w:p>
        </w:tc>
        <w:tc>
          <w:tcPr>
            <w:tcW w:w="2280" w:type="dxa"/>
            <w:tcBorders>
              <w:top w:val="single" w:sz="4" w:space="0" w:color="auto"/>
              <w:left w:val="single" w:sz="4" w:space="0" w:color="auto"/>
              <w:bottom w:val="single" w:sz="4" w:space="0" w:color="auto"/>
              <w:right w:val="single" w:sz="4" w:space="0" w:color="auto"/>
            </w:tcBorders>
          </w:tcPr>
          <w:p w:rsidR="003514B6" w:rsidRPr="003F3422" w:rsidRDefault="003514B6" w:rsidP="003514B6">
            <w:pPr>
              <w:autoSpaceDE w:val="0"/>
              <w:autoSpaceDN w:val="0"/>
              <w:adjustRightInd w:val="0"/>
            </w:pPr>
          </w:p>
        </w:tc>
      </w:tr>
      <w:tr w:rsidR="003514B6" w:rsidRPr="003F3422">
        <w:trPr>
          <w:tblCellSpacing w:w="5" w:type="nil"/>
        </w:trPr>
        <w:tc>
          <w:tcPr>
            <w:tcW w:w="600" w:type="dxa"/>
            <w:tcBorders>
              <w:top w:val="single" w:sz="4" w:space="0" w:color="auto"/>
              <w:left w:val="single" w:sz="4" w:space="0" w:color="auto"/>
              <w:bottom w:val="single" w:sz="4" w:space="0" w:color="auto"/>
              <w:right w:val="single" w:sz="4" w:space="0" w:color="auto"/>
            </w:tcBorders>
          </w:tcPr>
          <w:p w:rsidR="003514B6" w:rsidRPr="003F3422" w:rsidRDefault="003514B6" w:rsidP="003514B6">
            <w:pPr>
              <w:autoSpaceDE w:val="0"/>
              <w:autoSpaceDN w:val="0"/>
              <w:adjustRightInd w:val="0"/>
            </w:pPr>
          </w:p>
        </w:tc>
        <w:tc>
          <w:tcPr>
            <w:tcW w:w="2760" w:type="dxa"/>
            <w:tcBorders>
              <w:top w:val="single" w:sz="4" w:space="0" w:color="auto"/>
              <w:left w:val="single" w:sz="4" w:space="0" w:color="auto"/>
              <w:bottom w:val="single" w:sz="4" w:space="0" w:color="auto"/>
              <w:right w:val="single" w:sz="4" w:space="0" w:color="auto"/>
            </w:tcBorders>
          </w:tcPr>
          <w:p w:rsidR="003514B6" w:rsidRPr="003F3422" w:rsidRDefault="003514B6" w:rsidP="003514B6">
            <w:pPr>
              <w:autoSpaceDE w:val="0"/>
              <w:autoSpaceDN w:val="0"/>
              <w:adjustRightInd w:val="0"/>
            </w:pPr>
          </w:p>
        </w:tc>
        <w:tc>
          <w:tcPr>
            <w:tcW w:w="1800" w:type="dxa"/>
            <w:tcBorders>
              <w:top w:val="single" w:sz="4" w:space="0" w:color="auto"/>
              <w:left w:val="single" w:sz="4" w:space="0" w:color="auto"/>
              <w:bottom w:val="single" w:sz="4" w:space="0" w:color="auto"/>
              <w:right w:val="single" w:sz="4" w:space="0" w:color="auto"/>
            </w:tcBorders>
          </w:tcPr>
          <w:p w:rsidR="003514B6" w:rsidRPr="003F3422" w:rsidRDefault="003514B6" w:rsidP="003514B6">
            <w:pPr>
              <w:autoSpaceDE w:val="0"/>
              <w:autoSpaceDN w:val="0"/>
              <w:adjustRightInd w:val="0"/>
            </w:pPr>
          </w:p>
        </w:tc>
        <w:tc>
          <w:tcPr>
            <w:tcW w:w="2040" w:type="dxa"/>
            <w:tcBorders>
              <w:top w:val="single" w:sz="4" w:space="0" w:color="auto"/>
              <w:left w:val="single" w:sz="4" w:space="0" w:color="auto"/>
              <w:bottom w:val="single" w:sz="4" w:space="0" w:color="auto"/>
              <w:right w:val="single" w:sz="4" w:space="0" w:color="auto"/>
            </w:tcBorders>
          </w:tcPr>
          <w:p w:rsidR="003514B6" w:rsidRPr="003F3422" w:rsidRDefault="003514B6" w:rsidP="003514B6">
            <w:pPr>
              <w:autoSpaceDE w:val="0"/>
              <w:autoSpaceDN w:val="0"/>
              <w:adjustRightInd w:val="0"/>
            </w:pPr>
          </w:p>
        </w:tc>
        <w:tc>
          <w:tcPr>
            <w:tcW w:w="2280" w:type="dxa"/>
            <w:tcBorders>
              <w:top w:val="single" w:sz="4" w:space="0" w:color="auto"/>
              <w:left w:val="single" w:sz="4" w:space="0" w:color="auto"/>
              <w:bottom w:val="single" w:sz="4" w:space="0" w:color="auto"/>
              <w:right w:val="single" w:sz="4" w:space="0" w:color="auto"/>
            </w:tcBorders>
          </w:tcPr>
          <w:p w:rsidR="003514B6" w:rsidRPr="003F3422" w:rsidRDefault="003514B6" w:rsidP="003514B6">
            <w:pPr>
              <w:autoSpaceDE w:val="0"/>
              <w:autoSpaceDN w:val="0"/>
              <w:adjustRightInd w:val="0"/>
            </w:pPr>
          </w:p>
        </w:tc>
      </w:tr>
      <w:tr w:rsidR="003514B6" w:rsidRPr="003F3422">
        <w:trPr>
          <w:tblCellSpacing w:w="5" w:type="nil"/>
        </w:trPr>
        <w:tc>
          <w:tcPr>
            <w:tcW w:w="600" w:type="dxa"/>
            <w:tcBorders>
              <w:top w:val="single" w:sz="4" w:space="0" w:color="auto"/>
              <w:left w:val="single" w:sz="4" w:space="0" w:color="auto"/>
              <w:bottom w:val="single" w:sz="4" w:space="0" w:color="auto"/>
              <w:right w:val="single" w:sz="4" w:space="0" w:color="auto"/>
            </w:tcBorders>
          </w:tcPr>
          <w:p w:rsidR="003514B6" w:rsidRPr="003F3422" w:rsidRDefault="003514B6" w:rsidP="003514B6">
            <w:pPr>
              <w:autoSpaceDE w:val="0"/>
              <w:autoSpaceDN w:val="0"/>
              <w:adjustRightInd w:val="0"/>
            </w:pPr>
          </w:p>
        </w:tc>
        <w:tc>
          <w:tcPr>
            <w:tcW w:w="2760" w:type="dxa"/>
            <w:tcBorders>
              <w:top w:val="single" w:sz="4" w:space="0" w:color="auto"/>
              <w:left w:val="single" w:sz="4" w:space="0" w:color="auto"/>
              <w:bottom w:val="single" w:sz="4" w:space="0" w:color="auto"/>
              <w:right w:val="single" w:sz="4" w:space="0" w:color="auto"/>
            </w:tcBorders>
          </w:tcPr>
          <w:p w:rsidR="003514B6" w:rsidRPr="003F3422" w:rsidRDefault="003514B6" w:rsidP="003514B6">
            <w:pPr>
              <w:autoSpaceDE w:val="0"/>
              <w:autoSpaceDN w:val="0"/>
              <w:adjustRightInd w:val="0"/>
            </w:pPr>
          </w:p>
        </w:tc>
        <w:tc>
          <w:tcPr>
            <w:tcW w:w="1800" w:type="dxa"/>
            <w:tcBorders>
              <w:top w:val="single" w:sz="4" w:space="0" w:color="auto"/>
              <w:left w:val="single" w:sz="4" w:space="0" w:color="auto"/>
              <w:bottom w:val="single" w:sz="4" w:space="0" w:color="auto"/>
              <w:right w:val="single" w:sz="4" w:space="0" w:color="auto"/>
            </w:tcBorders>
          </w:tcPr>
          <w:p w:rsidR="003514B6" w:rsidRPr="003F3422" w:rsidRDefault="003514B6" w:rsidP="003514B6">
            <w:pPr>
              <w:autoSpaceDE w:val="0"/>
              <w:autoSpaceDN w:val="0"/>
              <w:adjustRightInd w:val="0"/>
            </w:pPr>
          </w:p>
        </w:tc>
        <w:tc>
          <w:tcPr>
            <w:tcW w:w="2040" w:type="dxa"/>
            <w:tcBorders>
              <w:top w:val="single" w:sz="4" w:space="0" w:color="auto"/>
              <w:left w:val="single" w:sz="4" w:space="0" w:color="auto"/>
              <w:bottom w:val="single" w:sz="4" w:space="0" w:color="auto"/>
              <w:right w:val="single" w:sz="4" w:space="0" w:color="auto"/>
            </w:tcBorders>
          </w:tcPr>
          <w:p w:rsidR="003514B6" w:rsidRPr="003F3422" w:rsidRDefault="003514B6" w:rsidP="003514B6">
            <w:pPr>
              <w:autoSpaceDE w:val="0"/>
              <w:autoSpaceDN w:val="0"/>
              <w:adjustRightInd w:val="0"/>
            </w:pPr>
          </w:p>
        </w:tc>
        <w:tc>
          <w:tcPr>
            <w:tcW w:w="2280" w:type="dxa"/>
            <w:tcBorders>
              <w:top w:val="single" w:sz="4" w:space="0" w:color="auto"/>
              <w:left w:val="single" w:sz="4" w:space="0" w:color="auto"/>
              <w:bottom w:val="single" w:sz="4" w:space="0" w:color="auto"/>
              <w:right w:val="single" w:sz="4" w:space="0" w:color="auto"/>
            </w:tcBorders>
          </w:tcPr>
          <w:p w:rsidR="003514B6" w:rsidRPr="003F3422" w:rsidRDefault="003514B6" w:rsidP="003514B6">
            <w:pPr>
              <w:autoSpaceDE w:val="0"/>
              <w:autoSpaceDN w:val="0"/>
              <w:adjustRightInd w:val="0"/>
            </w:pPr>
          </w:p>
        </w:tc>
      </w:tr>
      <w:tr w:rsidR="003514B6" w:rsidRPr="003F3422">
        <w:trPr>
          <w:tblCellSpacing w:w="5" w:type="nil"/>
        </w:trPr>
        <w:tc>
          <w:tcPr>
            <w:tcW w:w="600" w:type="dxa"/>
            <w:tcBorders>
              <w:top w:val="single" w:sz="4" w:space="0" w:color="auto"/>
              <w:left w:val="single" w:sz="4" w:space="0" w:color="auto"/>
              <w:bottom w:val="single" w:sz="4" w:space="0" w:color="auto"/>
              <w:right w:val="single" w:sz="4" w:space="0" w:color="auto"/>
            </w:tcBorders>
          </w:tcPr>
          <w:p w:rsidR="003514B6" w:rsidRPr="003F3422" w:rsidRDefault="003514B6" w:rsidP="003514B6">
            <w:pPr>
              <w:autoSpaceDE w:val="0"/>
              <w:autoSpaceDN w:val="0"/>
              <w:adjustRightInd w:val="0"/>
            </w:pPr>
          </w:p>
        </w:tc>
        <w:tc>
          <w:tcPr>
            <w:tcW w:w="2760" w:type="dxa"/>
            <w:tcBorders>
              <w:top w:val="single" w:sz="4" w:space="0" w:color="auto"/>
              <w:left w:val="single" w:sz="4" w:space="0" w:color="auto"/>
              <w:bottom w:val="single" w:sz="4" w:space="0" w:color="auto"/>
              <w:right w:val="single" w:sz="4" w:space="0" w:color="auto"/>
            </w:tcBorders>
          </w:tcPr>
          <w:p w:rsidR="003514B6" w:rsidRPr="003F3422" w:rsidRDefault="003514B6" w:rsidP="003514B6">
            <w:pPr>
              <w:autoSpaceDE w:val="0"/>
              <w:autoSpaceDN w:val="0"/>
              <w:adjustRightInd w:val="0"/>
            </w:pPr>
          </w:p>
        </w:tc>
        <w:tc>
          <w:tcPr>
            <w:tcW w:w="1800" w:type="dxa"/>
            <w:tcBorders>
              <w:top w:val="single" w:sz="4" w:space="0" w:color="auto"/>
              <w:left w:val="single" w:sz="4" w:space="0" w:color="auto"/>
              <w:bottom w:val="single" w:sz="4" w:space="0" w:color="auto"/>
              <w:right w:val="single" w:sz="4" w:space="0" w:color="auto"/>
            </w:tcBorders>
          </w:tcPr>
          <w:p w:rsidR="003514B6" w:rsidRPr="003F3422" w:rsidRDefault="003514B6" w:rsidP="003514B6">
            <w:pPr>
              <w:autoSpaceDE w:val="0"/>
              <w:autoSpaceDN w:val="0"/>
              <w:adjustRightInd w:val="0"/>
            </w:pPr>
          </w:p>
        </w:tc>
        <w:tc>
          <w:tcPr>
            <w:tcW w:w="2040" w:type="dxa"/>
            <w:tcBorders>
              <w:top w:val="single" w:sz="4" w:space="0" w:color="auto"/>
              <w:left w:val="single" w:sz="4" w:space="0" w:color="auto"/>
              <w:bottom w:val="single" w:sz="4" w:space="0" w:color="auto"/>
              <w:right w:val="single" w:sz="4" w:space="0" w:color="auto"/>
            </w:tcBorders>
          </w:tcPr>
          <w:p w:rsidR="003514B6" w:rsidRPr="003F3422" w:rsidRDefault="003514B6" w:rsidP="003514B6">
            <w:pPr>
              <w:autoSpaceDE w:val="0"/>
              <w:autoSpaceDN w:val="0"/>
              <w:adjustRightInd w:val="0"/>
            </w:pPr>
          </w:p>
        </w:tc>
        <w:tc>
          <w:tcPr>
            <w:tcW w:w="2280" w:type="dxa"/>
            <w:tcBorders>
              <w:top w:val="single" w:sz="4" w:space="0" w:color="auto"/>
              <w:left w:val="single" w:sz="4" w:space="0" w:color="auto"/>
              <w:bottom w:val="single" w:sz="4" w:space="0" w:color="auto"/>
              <w:right w:val="single" w:sz="4" w:space="0" w:color="auto"/>
            </w:tcBorders>
          </w:tcPr>
          <w:p w:rsidR="003514B6" w:rsidRPr="003F3422" w:rsidRDefault="003514B6" w:rsidP="003514B6">
            <w:pPr>
              <w:autoSpaceDE w:val="0"/>
              <w:autoSpaceDN w:val="0"/>
              <w:adjustRightInd w:val="0"/>
            </w:pPr>
          </w:p>
        </w:tc>
      </w:tr>
      <w:tr w:rsidR="003514B6" w:rsidRPr="003F3422">
        <w:trPr>
          <w:tblCellSpacing w:w="5" w:type="nil"/>
        </w:trPr>
        <w:tc>
          <w:tcPr>
            <w:tcW w:w="600" w:type="dxa"/>
            <w:tcBorders>
              <w:top w:val="single" w:sz="4" w:space="0" w:color="auto"/>
              <w:left w:val="single" w:sz="4" w:space="0" w:color="auto"/>
              <w:bottom w:val="single" w:sz="4" w:space="0" w:color="auto"/>
              <w:right w:val="single" w:sz="4" w:space="0" w:color="auto"/>
            </w:tcBorders>
          </w:tcPr>
          <w:p w:rsidR="003514B6" w:rsidRPr="003F3422" w:rsidRDefault="003514B6" w:rsidP="003514B6">
            <w:pPr>
              <w:autoSpaceDE w:val="0"/>
              <w:autoSpaceDN w:val="0"/>
              <w:adjustRightInd w:val="0"/>
            </w:pPr>
          </w:p>
        </w:tc>
        <w:tc>
          <w:tcPr>
            <w:tcW w:w="2760" w:type="dxa"/>
            <w:tcBorders>
              <w:top w:val="single" w:sz="4" w:space="0" w:color="auto"/>
              <w:left w:val="single" w:sz="4" w:space="0" w:color="auto"/>
              <w:bottom w:val="single" w:sz="4" w:space="0" w:color="auto"/>
              <w:right w:val="single" w:sz="4" w:space="0" w:color="auto"/>
            </w:tcBorders>
          </w:tcPr>
          <w:p w:rsidR="003514B6" w:rsidRPr="003F3422" w:rsidRDefault="003514B6" w:rsidP="003514B6">
            <w:pPr>
              <w:autoSpaceDE w:val="0"/>
              <w:autoSpaceDN w:val="0"/>
              <w:adjustRightInd w:val="0"/>
            </w:pPr>
          </w:p>
        </w:tc>
        <w:tc>
          <w:tcPr>
            <w:tcW w:w="1800" w:type="dxa"/>
            <w:tcBorders>
              <w:top w:val="single" w:sz="4" w:space="0" w:color="auto"/>
              <w:left w:val="single" w:sz="4" w:space="0" w:color="auto"/>
              <w:bottom w:val="single" w:sz="4" w:space="0" w:color="auto"/>
              <w:right w:val="single" w:sz="4" w:space="0" w:color="auto"/>
            </w:tcBorders>
          </w:tcPr>
          <w:p w:rsidR="003514B6" w:rsidRPr="003F3422" w:rsidRDefault="003514B6" w:rsidP="003514B6">
            <w:pPr>
              <w:autoSpaceDE w:val="0"/>
              <w:autoSpaceDN w:val="0"/>
              <w:adjustRightInd w:val="0"/>
            </w:pPr>
          </w:p>
        </w:tc>
        <w:tc>
          <w:tcPr>
            <w:tcW w:w="2040" w:type="dxa"/>
            <w:tcBorders>
              <w:top w:val="single" w:sz="4" w:space="0" w:color="auto"/>
              <w:left w:val="single" w:sz="4" w:space="0" w:color="auto"/>
              <w:bottom w:val="single" w:sz="4" w:space="0" w:color="auto"/>
              <w:right w:val="single" w:sz="4" w:space="0" w:color="auto"/>
            </w:tcBorders>
          </w:tcPr>
          <w:p w:rsidR="003514B6" w:rsidRPr="003F3422" w:rsidRDefault="003514B6" w:rsidP="003514B6">
            <w:pPr>
              <w:autoSpaceDE w:val="0"/>
              <w:autoSpaceDN w:val="0"/>
              <w:adjustRightInd w:val="0"/>
            </w:pPr>
          </w:p>
        </w:tc>
        <w:tc>
          <w:tcPr>
            <w:tcW w:w="2280" w:type="dxa"/>
            <w:tcBorders>
              <w:top w:val="single" w:sz="4" w:space="0" w:color="auto"/>
              <w:left w:val="single" w:sz="4" w:space="0" w:color="auto"/>
              <w:bottom w:val="single" w:sz="4" w:space="0" w:color="auto"/>
              <w:right w:val="single" w:sz="4" w:space="0" w:color="auto"/>
            </w:tcBorders>
          </w:tcPr>
          <w:p w:rsidR="003514B6" w:rsidRPr="003F3422" w:rsidRDefault="003514B6" w:rsidP="003514B6">
            <w:pPr>
              <w:autoSpaceDE w:val="0"/>
              <w:autoSpaceDN w:val="0"/>
              <w:adjustRightInd w:val="0"/>
            </w:pPr>
          </w:p>
        </w:tc>
      </w:tr>
    </w:tbl>
    <w:p w:rsidR="003514B6" w:rsidRPr="003F3422" w:rsidRDefault="003514B6" w:rsidP="003514B6">
      <w:pPr>
        <w:autoSpaceDE w:val="0"/>
        <w:autoSpaceDN w:val="0"/>
        <w:adjustRightInd w:val="0"/>
        <w:ind w:firstLine="540"/>
        <w:jc w:val="center"/>
        <w:rPr>
          <w:b/>
          <w:bCs/>
        </w:rPr>
      </w:pPr>
      <w:r w:rsidRPr="003F3422">
        <w:rPr>
          <w:b/>
          <w:bCs/>
        </w:rPr>
        <w:t xml:space="preserve">       </w:t>
      </w:r>
    </w:p>
    <w:p w:rsidR="00643F4D" w:rsidRDefault="003514B6" w:rsidP="003514B6">
      <w:pPr>
        <w:autoSpaceDE w:val="0"/>
        <w:autoSpaceDN w:val="0"/>
        <w:adjustRightInd w:val="0"/>
        <w:ind w:firstLine="540"/>
        <w:jc w:val="center"/>
        <w:rPr>
          <w:bCs/>
        </w:rPr>
      </w:pPr>
      <w:r w:rsidRPr="003F3422">
        <w:rPr>
          <w:b/>
          <w:bCs/>
        </w:rPr>
        <w:t xml:space="preserve">                                                                      </w:t>
      </w:r>
      <w:r w:rsidRPr="003F3422">
        <w:rPr>
          <w:bCs/>
        </w:rPr>
        <w:t>Подпись заявителя ___________________</w:t>
      </w:r>
    </w:p>
    <w:p w:rsidR="003514B6" w:rsidRPr="003F3422" w:rsidRDefault="00643F4D" w:rsidP="00643F4D">
      <w:pPr>
        <w:autoSpaceDE w:val="0"/>
        <w:autoSpaceDN w:val="0"/>
        <w:adjustRightInd w:val="0"/>
        <w:ind w:firstLine="540"/>
        <w:jc w:val="right"/>
        <w:rPr>
          <w:bCs/>
        </w:rPr>
      </w:pPr>
      <w:r>
        <w:rPr>
          <w:bCs/>
        </w:rPr>
        <w:t xml:space="preserve">              «___» ___________ 20_ г</w:t>
      </w:r>
      <w:r w:rsidR="003514B6" w:rsidRPr="003F3422">
        <w:rPr>
          <w:bCs/>
        </w:rPr>
        <w:t xml:space="preserve"> </w:t>
      </w:r>
    </w:p>
    <w:p w:rsidR="003514B6" w:rsidRPr="003F3422" w:rsidRDefault="003514B6" w:rsidP="003514B6">
      <w:pPr>
        <w:autoSpaceDE w:val="0"/>
        <w:autoSpaceDN w:val="0"/>
        <w:adjustRightInd w:val="0"/>
        <w:ind w:firstLine="540"/>
        <w:jc w:val="right"/>
        <w:rPr>
          <w:b/>
          <w:bCs/>
        </w:rPr>
      </w:pPr>
    </w:p>
    <w:p w:rsidR="003514B6" w:rsidRPr="003F3422" w:rsidRDefault="003514B6" w:rsidP="003514B6">
      <w:pPr>
        <w:autoSpaceDE w:val="0"/>
        <w:autoSpaceDN w:val="0"/>
        <w:adjustRightInd w:val="0"/>
      </w:pPr>
      <w:r w:rsidRPr="003F3422">
        <w:t>Согласие на приватизацию  и подписи совершеннолетних членов семьи:</w:t>
      </w:r>
    </w:p>
    <w:p w:rsidR="003514B6" w:rsidRDefault="003514B6" w:rsidP="003514B6">
      <w:pPr>
        <w:autoSpaceDE w:val="0"/>
        <w:autoSpaceDN w:val="0"/>
        <w:adjustRightInd w:val="0"/>
      </w:pPr>
      <w:r w:rsidRPr="003F3422">
        <w:t xml:space="preserve">1.  </w:t>
      </w:r>
      <w:r w:rsidR="00BC3561">
        <w:t xml:space="preserve">Я, ____________________________________________________________________________ </w:t>
      </w:r>
    </w:p>
    <w:p w:rsidR="00BC3561" w:rsidRDefault="00BC3561" w:rsidP="003514B6">
      <w:pPr>
        <w:autoSpaceDE w:val="0"/>
        <w:autoSpaceDN w:val="0"/>
        <w:adjustRightInd w:val="0"/>
      </w:pPr>
      <w:r>
        <w:t>дата рождения ____________паспорт: ________________________________________________</w:t>
      </w:r>
    </w:p>
    <w:p w:rsidR="003514B6" w:rsidRPr="003F3422" w:rsidRDefault="00BC3561" w:rsidP="003514B6">
      <w:pPr>
        <w:autoSpaceDE w:val="0"/>
        <w:autoSpaceDN w:val="0"/>
        <w:adjustRightInd w:val="0"/>
      </w:pPr>
      <w:r>
        <w:t>__________________________________________________</w:t>
      </w:r>
      <w:r w:rsidR="00643F4D">
        <w:t xml:space="preserve">______________________________ </w:t>
      </w:r>
      <w:r>
        <w:t>, д</w:t>
      </w:r>
      <w:r w:rsidR="003514B6" w:rsidRPr="003F3422">
        <w:t>аю согласие на приватиз</w:t>
      </w:r>
      <w:r w:rsidR="00684758">
        <w:t xml:space="preserve">ацию жилого помещения по вышеуказанному адресу и с условиями договора </w:t>
      </w:r>
      <w:proofErr w:type="gramStart"/>
      <w:r w:rsidR="00684758">
        <w:t>согласен</w:t>
      </w:r>
      <w:proofErr w:type="gramEnd"/>
      <w:r w:rsidR="003514B6" w:rsidRPr="003F3422">
        <w:t xml:space="preserve">.  </w:t>
      </w:r>
    </w:p>
    <w:p w:rsidR="003514B6" w:rsidRDefault="003514B6" w:rsidP="003514B6">
      <w:pPr>
        <w:autoSpaceDE w:val="0"/>
        <w:autoSpaceDN w:val="0"/>
        <w:adjustRightInd w:val="0"/>
      </w:pPr>
      <w:r w:rsidRPr="003F3422">
        <w:t xml:space="preserve">                                                                                                                   ______________________</w:t>
      </w:r>
    </w:p>
    <w:p w:rsidR="00643F4D" w:rsidRPr="00684758" w:rsidRDefault="00643F4D" w:rsidP="003514B6">
      <w:pPr>
        <w:autoSpaceDE w:val="0"/>
        <w:autoSpaceDN w:val="0"/>
        <w:adjustRightInd w:val="0"/>
        <w:rPr>
          <w:sz w:val="20"/>
        </w:rPr>
      </w:pPr>
      <w:r w:rsidRPr="00684758">
        <w:rPr>
          <w:sz w:val="20"/>
        </w:rPr>
        <w:t xml:space="preserve">                                                                                                                      </w:t>
      </w:r>
      <w:r w:rsidR="00684758">
        <w:rPr>
          <w:sz w:val="20"/>
        </w:rPr>
        <w:t xml:space="preserve">                           </w:t>
      </w:r>
      <w:r w:rsidRPr="00684758">
        <w:rPr>
          <w:sz w:val="20"/>
        </w:rPr>
        <w:t xml:space="preserve"> (подпись)</w:t>
      </w:r>
    </w:p>
    <w:p w:rsidR="00643F4D" w:rsidRDefault="00643F4D" w:rsidP="00643F4D">
      <w:pPr>
        <w:autoSpaceDE w:val="0"/>
        <w:autoSpaceDN w:val="0"/>
        <w:adjustRightInd w:val="0"/>
      </w:pPr>
      <w:r>
        <w:t>2</w:t>
      </w:r>
      <w:r w:rsidRPr="003F3422">
        <w:t xml:space="preserve">.  </w:t>
      </w:r>
      <w:r>
        <w:t xml:space="preserve">Я, ____________________________________________________________________________ </w:t>
      </w:r>
    </w:p>
    <w:p w:rsidR="00643F4D" w:rsidRDefault="00643F4D" w:rsidP="00643F4D">
      <w:pPr>
        <w:autoSpaceDE w:val="0"/>
        <w:autoSpaceDN w:val="0"/>
        <w:adjustRightInd w:val="0"/>
      </w:pPr>
      <w:r>
        <w:t>дата рождения ____________паспорт: ________________________________________________</w:t>
      </w:r>
    </w:p>
    <w:p w:rsidR="00684758" w:rsidRPr="003F3422" w:rsidRDefault="00643F4D" w:rsidP="00684758">
      <w:pPr>
        <w:autoSpaceDE w:val="0"/>
        <w:autoSpaceDN w:val="0"/>
        <w:adjustRightInd w:val="0"/>
      </w:pPr>
      <w:r>
        <w:t>________________________________________________________________________________ , д</w:t>
      </w:r>
      <w:r w:rsidRPr="003F3422">
        <w:t>аю согласие на приватиз</w:t>
      </w:r>
      <w:r w:rsidR="00684758">
        <w:t xml:space="preserve">ацию жилого помещения по вышеуказанному адресу и с условиями договора </w:t>
      </w:r>
      <w:proofErr w:type="gramStart"/>
      <w:r w:rsidR="00684758">
        <w:t>согласен</w:t>
      </w:r>
      <w:proofErr w:type="gramEnd"/>
      <w:r w:rsidR="00684758" w:rsidRPr="003F3422">
        <w:t xml:space="preserve">.  </w:t>
      </w:r>
    </w:p>
    <w:p w:rsidR="00684758" w:rsidRDefault="00684758" w:rsidP="00643F4D">
      <w:pPr>
        <w:autoSpaceDE w:val="0"/>
        <w:autoSpaceDN w:val="0"/>
        <w:adjustRightInd w:val="0"/>
        <w:rPr>
          <w:sz w:val="20"/>
        </w:rPr>
      </w:pPr>
      <w:r>
        <w:t xml:space="preserve">.                                  </w:t>
      </w:r>
      <w:r w:rsidR="00643F4D" w:rsidRPr="003F3422">
        <w:rPr>
          <w:sz w:val="20"/>
        </w:rPr>
        <w:t xml:space="preserve">                                                                                                       </w:t>
      </w:r>
    </w:p>
    <w:p w:rsidR="00684758" w:rsidRDefault="00643F4D" w:rsidP="00684758">
      <w:pPr>
        <w:autoSpaceDE w:val="0"/>
        <w:autoSpaceDN w:val="0"/>
        <w:adjustRightInd w:val="0"/>
        <w:jc w:val="right"/>
        <w:rPr>
          <w:sz w:val="20"/>
        </w:rPr>
      </w:pPr>
      <w:r w:rsidRPr="003F3422">
        <w:rPr>
          <w:sz w:val="20"/>
        </w:rPr>
        <w:t xml:space="preserve"> </w:t>
      </w:r>
      <w:r w:rsidR="00684758">
        <w:rPr>
          <w:sz w:val="20"/>
        </w:rPr>
        <w:t xml:space="preserve">_________________                                                       </w:t>
      </w:r>
    </w:p>
    <w:p w:rsidR="00643F4D" w:rsidRDefault="00643F4D" w:rsidP="00684758">
      <w:pPr>
        <w:autoSpaceDE w:val="0"/>
        <w:autoSpaceDN w:val="0"/>
        <w:adjustRightInd w:val="0"/>
        <w:jc w:val="right"/>
        <w:rPr>
          <w:sz w:val="20"/>
        </w:rPr>
      </w:pPr>
      <w:r w:rsidRPr="00684758">
        <w:rPr>
          <w:sz w:val="20"/>
        </w:rPr>
        <w:t>(подпись)</w:t>
      </w:r>
    </w:p>
    <w:p w:rsidR="00684758" w:rsidRDefault="00684758" w:rsidP="00684758">
      <w:pPr>
        <w:autoSpaceDE w:val="0"/>
        <w:autoSpaceDN w:val="0"/>
        <w:adjustRightInd w:val="0"/>
      </w:pPr>
      <w:r>
        <w:lastRenderedPageBreak/>
        <w:t>3</w:t>
      </w:r>
      <w:r w:rsidRPr="003F3422">
        <w:t xml:space="preserve">.  </w:t>
      </w:r>
      <w:r>
        <w:t xml:space="preserve">Я, ____________________________________________________________________________ </w:t>
      </w:r>
    </w:p>
    <w:p w:rsidR="00684758" w:rsidRDefault="00684758" w:rsidP="00684758">
      <w:pPr>
        <w:autoSpaceDE w:val="0"/>
        <w:autoSpaceDN w:val="0"/>
        <w:adjustRightInd w:val="0"/>
      </w:pPr>
      <w:r>
        <w:t>дата рождения ____________паспорт: ________________________________________________</w:t>
      </w:r>
    </w:p>
    <w:p w:rsidR="00684758" w:rsidRPr="003F3422" w:rsidRDefault="00684758" w:rsidP="00684758">
      <w:pPr>
        <w:autoSpaceDE w:val="0"/>
        <w:autoSpaceDN w:val="0"/>
        <w:adjustRightInd w:val="0"/>
      </w:pPr>
      <w:r>
        <w:t>________________________________________________________________________________ , д</w:t>
      </w:r>
      <w:r w:rsidRPr="003F3422">
        <w:t>аю согласие на приватиз</w:t>
      </w:r>
      <w:r>
        <w:t xml:space="preserve">ацию жилого помещения по вышеуказанному адресу и с условиями договора </w:t>
      </w:r>
      <w:proofErr w:type="gramStart"/>
      <w:r>
        <w:t>согласен</w:t>
      </w:r>
      <w:proofErr w:type="gramEnd"/>
      <w:r w:rsidRPr="003F3422">
        <w:t xml:space="preserve">.  </w:t>
      </w:r>
    </w:p>
    <w:p w:rsidR="00684758" w:rsidRDefault="00684758" w:rsidP="00684758">
      <w:pPr>
        <w:autoSpaceDE w:val="0"/>
        <w:autoSpaceDN w:val="0"/>
        <w:adjustRightInd w:val="0"/>
      </w:pPr>
      <w:r w:rsidRPr="003F3422">
        <w:t xml:space="preserve">                                                                                                                   ______________________</w:t>
      </w:r>
    </w:p>
    <w:p w:rsidR="00684758" w:rsidRDefault="00684758" w:rsidP="00684758">
      <w:pPr>
        <w:autoSpaceDE w:val="0"/>
        <w:autoSpaceDN w:val="0"/>
        <w:adjustRightInd w:val="0"/>
        <w:rPr>
          <w:sz w:val="20"/>
        </w:rPr>
      </w:pPr>
      <w:r w:rsidRPr="00684758">
        <w:rPr>
          <w:sz w:val="20"/>
        </w:rPr>
        <w:t xml:space="preserve">                                                                                                                      </w:t>
      </w:r>
      <w:r>
        <w:rPr>
          <w:sz w:val="20"/>
        </w:rPr>
        <w:t xml:space="preserve">                           </w:t>
      </w:r>
      <w:r w:rsidRPr="00684758">
        <w:rPr>
          <w:sz w:val="20"/>
        </w:rPr>
        <w:t xml:space="preserve"> (подпись)</w:t>
      </w:r>
    </w:p>
    <w:p w:rsidR="00684758" w:rsidRDefault="00684758" w:rsidP="00684758">
      <w:pPr>
        <w:autoSpaceDE w:val="0"/>
        <w:autoSpaceDN w:val="0"/>
        <w:adjustRightInd w:val="0"/>
      </w:pPr>
      <w:r>
        <w:t>4</w:t>
      </w:r>
      <w:r w:rsidRPr="003F3422">
        <w:t xml:space="preserve">.  </w:t>
      </w:r>
      <w:r>
        <w:t xml:space="preserve">Я, ____________________________________________________________________________ </w:t>
      </w:r>
    </w:p>
    <w:p w:rsidR="00684758" w:rsidRDefault="00684758" w:rsidP="00684758">
      <w:pPr>
        <w:autoSpaceDE w:val="0"/>
        <w:autoSpaceDN w:val="0"/>
        <w:adjustRightInd w:val="0"/>
      </w:pPr>
      <w:r>
        <w:t>дата рождения ____________паспорт: ________________________________________________</w:t>
      </w:r>
    </w:p>
    <w:p w:rsidR="00684758" w:rsidRPr="003F3422" w:rsidRDefault="00684758" w:rsidP="00684758">
      <w:pPr>
        <w:autoSpaceDE w:val="0"/>
        <w:autoSpaceDN w:val="0"/>
        <w:adjustRightInd w:val="0"/>
      </w:pPr>
      <w:r>
        <w:t>________________________________________________________________________________ , д</w:t>
      </w:r>
      <w:r w:rsidRPr="003F3422">
        <w:t>аю согласие на приватиз</w:t>
      </w:r>
      <w:r>
        <w:t xml:space="preserve">ацию жилого помещения по вышеуказанному адресу и с условиями договора </w:t>
      </w:r>
      <w:proofErr w:type="gramStart"/>
      <w:r>
        <w:t>согласен</w:t>
      </w:r>
      <w:proofErr w:type="gramEnd"/>
      <w:r w:rsidRPr="003F3422">
        <w:t xml:space="preserve">.  </w:t>
      </w:r>
    </w:p>
    <w:p w:rsidR="00684758" w:rsidRDefault="00684758" w:rsidP="00684758">
      <w:pPr>
        <w:autoSpaceDE w:val="0"/>
        <w:autoSpaceDN w:val="0"/>
        <w:adjustRightInd w:val="0"/>
      </w:pPr>
      <w:r w:rsidRPr="003F3422">
        <w:t xml:space="preserve">                                                                                                                   ______________________</w:t>
      </w:r>
    </w:p>
    <w:p w:rsidR="00684758" w:rsidRPr="00684758" w:rsidRDefault="00684758" w:rsidP="00684758">
      <w:pPr>
        <w:autoSpaceDE w:val="0"/>
        <w:autoSpaceDN w:val="0"/>
        <w:adjustRightInd w:val="0"/>
        <w:rPr>
          <w:sz w:val="20"/>
        </w:rPr>
      </w:pPr>
      <w:r w:rsidRPr="00684758">
        <w:rPr>
          <w:sz w:val="20"/>
        </w:rPr>
        <w:t xml:space="preserve">                                                                                                                      </w:t>
      </w:r>
      <w:r>
        <w:rPr>
          <w:sz w:val="20"/>
        </w:rPr>
        <w:t xml:space="preserve">                           </w:t>
      </w:r>
      <w:r w:rsidRPr="00684758">
        <w:rPr>
          <w:sz w:val="20"/>
        </w:rPr>
        <w:t xml:space="preserve"> (подпись)</w:t>
      </w:r>
    </w:p>
    <w:p w:rsidR="00684758" w:rsidRDefault="00684758" w:rsidP="00684758">
      <w:pPr>
        <w:autoSpaceDE w:val="0"/>
        <w:autoSpaceDN w:val="0"/>
        <w:adjustRightInd w:val="0"/>
      </w:pPr>
      <w:r>
        <w:t>5</w:t>
      </w:r>
      <w:r w:rsidRPr="003F3422">
        <w:t xml:space="preserve">.  </w:t>
      </w:r>
      <w:r>
        <w:t xml:space="preserve">Я, ____________________________________________________________________________ </w:t>
      </w:r>
    </w:p>
    <w:p w:rsidR="00684758" w:rsidRDefault="00684758" w:rsidP="00684758">
      <w:pPr>
        <w:autoSpaceDE w:val="0"/>
        <w:autoSpaceDN w:val="0"/>
        <w:adjustRightInd w:val="0"/>
      </w:pPr>
      <w:r>
        <w:t>дата рождения ____________паспорт: ________________________________________________</w:t>
      </w:r>
    </w:p>
    <w:p w:rsidR="00684758" w:rsidRPr="003F3422" w:rsidRDefault="00684758" w:rsidP="00684758">
      <w:pPr>
        <w:autoSpaceDE w:val="0"/>
        <w:autoSpaceDN w:val="0"/>
        <w:adjustRightInd w:val="0"/>
      </w:pPr>
      <w:r>
        <w:t>________________________________________________________________________________ , д</w:t>
      </w:r>
      <w:r w:rsidRPr="003F3422">
        <w:t>аю согласие на приватиз</w:t>
      </w:r>
      <w:r>
        <w:t xml:space="preserve">ацию жилого помещения по вышеуказанному адресу и с условиями договора </w:t>
      </w:r>
      <w:proofErr w:type="gramStart"/>
      <w:r>
        <w:t>согласен</w:t>
      </w:r>
      <w:proofErr w:type="gramEnd"/>
      <w:r w:rsidRPr="003F3422">
        <w:t xml:space="preserve">.  </w:t>
      </w:r>
    </w:p>
    <w:p w:rsidR="00684758" w:rsidRDefault="00684758" w:rsidP="00684758">
      <w:pPr>
        <w:autoSpaceDE w:val="0"/>
        <w:autoSpaceDN w:val="0"/>
        <w:adjustRightInd w:val="0"/>
      </w:pPr>
      <w:r w:rsidRPr="003F3422">
        <w:t xml:space="preserve">                                                                                                                   ______________________</w:t>
      </w:r>
    </w:p>
    <w:p w:rsidR="00684758" w:rsidRPr="00684758" w:rsidRDefault="00684758" w:rsidP="00684758">
      <w:pPr>
        <w:autoSpaceDE w:val="0"/>
        <w:autoSpaceDN w:val="0"/>
        <w:adjustRightInd w:val="0"/>
        <w:rPr>
          <w:sz w:val="20"/>
        </w:rPr>
      </w:pPr>
      <w:r w:rsidRPr="00684758">
        <w:rPr>
          <w:sz w:val="20"/>
        </w:rPr>
        <w:t xml:space="preserve">                                                                                                                      </w:t>
      </w:r>
      <w:r>
        <w:rPr>
          <w:sz w:val="20"/>
        </w:rPr>
        <w:t xml:space="preserve">                           </w:t>
      </w:r>
      <w:r w:rsidRPr="00684758">
        <w:rPr>
          <w:sz w:val="20"/>
        </w:rPr>
        <w:t xml:space="preserve"> (подпись)</w:t>
      </w:r>
    </w:p>
    <w:p w:rsidR="00684758" w:rsidRPr="00684758" w:rsidRDefault="00684758" w:rsidP="00684758">
      <w:pPr>
        <w:autoSpaceDE w:val="0"/>
        <w:autoSpaceDN w:val="0"/>
        <w:adjustRightInd w:val="0"/>
        <w:rPr>
          <w:sz w:val="20"/>
        </w:rPr>
      </w:pPr>
    </w:p>
    <w:p w:rsidR="00684758" w:rsidRPr="00684758" w:rsidRDefault="00684758" w:rsidP="00684758">
      <w:pPr>
        <w:autoSpaceDE w:val="0"/>
        <w:autoSpaceDN w:val="0"/>
        <w:adjustRightInd w:val="0"/>
        <w:jc w:val="right"/>
      </w:pPr>
    </w:p>
    <w:p w:rsidR="003514B6" w:rsidRPr="003F3422" w:rsidRDefault="003514B6" w:rsidP="003514B6">
      <w:pPr>
        <w:autoSpaceDE w:val="0"/>
        <w:autoSpaceDN w:val="0"/>
        <w:adjustRightInd w:val="0"/>
      </w:pPr>
      <w:r w:rsidRPr="003F3422">
        <w:t>Подписи  всех  совершеннолетних членов семьи удостоверяю</w:t>
      </w:r>
    </w:p>
    <w:p w:rsidR="003514B6" w:rsidRPr="003F3422" w:rsidRDefault="003514B6" w:rsidP="003514B6">
      <w:pPr>
        <w:autoSpaceDE w:val="0"/>
        <w:autoSpaceDN w:val="0"/>
        <w:adjustRightInd w:val="0"/>
      </w:pPr>
      <w:r w:rsidRPr="003F3422">
        <w:t>Подпись специалиста,</w:t>
      </w:r>
    </w:p>
    <w:p w:rsidR="003514B6" w:rsidRPr="003F3422" w:rsidRDefault="003514B6" w:rsidP="003514B6">
      <w:pPr>
        <w:autoSpaceDE w:val="0"/>
        <w:autoSpaceDN w:val="0"/>
        <w:adjustRightInd w:val="0"/>
      </w:pPr>
      <w:proofErr w:type="gramStart"/>
      <w:r w:rsidRPr="003F3422">
        <w:t>принимающего</w:t>
      </w:r>
      <w:proofErr w:type="gramEnd"/>
      <w:r w:rsidRPr="003F3422">
        <w:t xml:space="preserve"> документы ______________ -  (__________________________)</w:t>
      </w:r>
    </w:p>
    <w:p w:rsidR="003514B6" w:rsidRPr="003F3422" w:rsidRDefault="003514B6" w:rsidP="003514B6">
      <w:pPr>
        <w:autoSpaceDE w:val="0"/>
        <w:autoSpaceDN w:val="0"/>
        <w:adjustRightInd w:val="0"/>
      </w:pPr>
      <w:r w:rsidRPr="003F3422">
        <w:t xml:space="preserve">                                                        подпись                           расшифровка</w:t>
      </w:r>
    </w:p>
    <w:p w:rsidR="003514B6" w:rsidRPr="003F3422" w:rsidRDefault="003514B6" w:rsidP="003514B6">
      <w:pPr>
        <w:autoSpaceDE w:val="0"/>
        <w:autoSpaceDN w:val="0"/>
        <w:adjustRightInd w:val="0"/>
      </w:pPr>
      <w:r w:rsidRPr="003F3422">
        <w:t>п. Кез                                                                                                   "__" ______________ 20__ г.</w:t>
      </w:r>
    </w:p>
    <w:p w:rsidR="003514B6" w:rsidRPr="003F3422" w:rsidRDefault="003514B6" w:rsidP="003514B6">
      <w:pPr>
        <w:pStyle w:val="a6"/>
        <w:tabs>
          <w:tab w:val="left" w:pos="720"/>
        </w:tabs>
        <w:ind w:firstLine="540"/>
        <w:jc w:val="right"/>
        <w:rPr>
          <w:rFonts w:ascii="Times New Roman" w:hAnsi="Times New Roman" w:cs="Times New Roman"/>
          <w:b/>
          <w:bCs/>
          <w:sz w:val="24"/>
          <w:szCs w:val="24"/>
        </w:rPr>
      </w:pPr>
      <w:r w:rsidRPr="003F3422">
        <w:rPr>
          <w:rFonts w:ascii="Times New Roman" w:hAnsi="Times New Roman" w:cs="Times New Roman"/>
          <w:b/>
          <w:bCs/>
          <w:sz w:val="24"/>
          <w:szCs w:val="24"/>
        </w:rPr>
        <w:br w:type="page"/>
      </w:r>
      <w:r w:rsidRPr="003F3422">
        <w:rPr>
          <w:rFonts w:ascii="Times New Roman" w:hAnsi="Times New Roman" w:cs="Times New Roman"/>
          <w:b/>
          <w:bCs/>
          <w:sz w:val="24"/>
          <w:szCs w:val="24"/>
        </w:rPr>
        <w:lastRenderedPageBreak/>
        <w:t>Приложение № 2</w:t>
      </w:r>
    </w:p>
    <w:p w:rsidR="003514B6" w:rsidRPr="003F3422" w:rsidRDefault="006C7E13" w:rsidP="003514B6">
      <w:pPr>
        <w:pStyle w:val="a6"/>
        <w:tabs>
          <w:tab w:val="left" w:pos="720"/>
        </w:tabs>
        <w:ind w:firstLine="540"/>
        <w:jc w:val="right"/>
        <w:rPr>
          <w:rFonts w:ascii="Times New Roman" w:hAnsi="Times New Roman" w:cs="Times New Roman"/>
          <w:sz w:val="24"/>
          <w:szCs w:val="24"/>
        </w:rPr>
      </w:pPr>
      <w:r>
        <w:rPr>
          <w:rFonts w:ascii="Times New Roman" w:hAnsi="Times New Roman" w:cs="Times New Roman"/>
          <w:sz w:val="24"/>
          <w:szCs w:val="24"/>
        </w:rPr>
        <w:t>к</w:t>
      </w:r>
      <w:r w:rsidR="003514B6" w:rsidRPr="003F3422">
        <w:rPr>
          <w:rFonts w:ascii="Times New Roman" w:hAnsi="Times New Roman" w:cs="Times New Roman"/>
          <w:sz w:val="24"/>
          <w:szCs w:val="24"/>
        </w:rPr>
        <w:t xml:space="preserve"> административному  регламенту предоставления </w:t>
      </w:r>
    </w:p>
    <w:p w:rsidR="003514B6" w:rsidRPr="003F3422" w:rsidRDefault="003514B6" w:rsidP="003514B6">
      <w:pPr>
        <w:tabs>
          <w:tab w:val="left" w:pos="720"/>
        </w:tabs>
        <w:ind w:firstLine="540"/>
        <w:jc w:val="right"/>
      </w:pPr>
      <w:r w:rsidRPr="003F3422">
        <w:t>муниципальной услуги  «Заключение договоров на передачу</w:t>
      </w:r>
    </w:p>
    <w:p w:rsidR="003514B6" w:rsidRPr="003F3422" w:rsidRDefault="003514B6" w:rsidP="003514B6">
      <w:pPr>
        <w:tabs>
          <w:tab w:val="left" w:pos="720"/>
        </w:tabs>
        <w:ind w:firstLine="540"/>
        <w:jc w:val="right"/>
      </w:pPr>
      <w:r w:rsidRPr="003F3422">
        <w:t xml:space="preserve"> в собственность граждан жилых помещений, </w:t>
      </w:r>
    </w:p>
    <w:p w:rsidR="003514B6" w:rsidRPr="003F3422" w:rsidRDefault="003514B6" w:rsidP="003514B6">
      <w:pPr>
        <w:tabs>
          <w:tab w:val="left" w:pos="720"/>
        </w:tabs>
        <w:ind w:firstLine="540"/>
        <w:jc w:val="right"/>
      </w:pPr>
      <w:proofErr w:type="gramStart"/>
      <w:r w:rsidRPr="003F3422">
        <w:t>находящихся</w:t>
      </w:r>
      <w:proofErr w:type="gramEnd"/>
      <w:r w:rsidRPr="003F3422">
        <w:t xml:space="preserve"> в муниципальной собственности»</w:t>
      </w:r>
    </w:p>
    <w:p w:rsidR="003514B6" w:rsidRPr="003F3422" w:rsidRDefault="003514B6" w:rsidP="003514B6">
      <w:pPr>
        <w:pStyle w:val="a6"/>
        <w:tabs>
          <w:tab w:val="left" w:pos="720"/>
        </w:tabs>
        <w:ind w:firstLine="540"/>
        <w:jc w:val="right"/>
        <w:rPr>
          <w:rFonts w:ascii="Times New Roman" w:hAnsi="Times New Roman" w:cs="Times New Roman"/>
          <w:b/>
          <w:bCs/>
          <w:sz w:val="24"/>
          <w:szCs w:val="24"/>
        </w:rPr>
      </w:pPr>
    </w:p>
    <w:p w:rsidR="003514B6" w:rsidRPr="003F3422" w:rsidRDefault="003514B6" w:rsidP="003514B6">
      <w:pPr>
        <w:pStyle w:val="ConsPlusNonformat"/>
        <w:tabs>
          <w:tab w:val="left" w:pos="720"/>
        </w:tabs>
        <w:ind w:firstLine="540"/>
        <w:rPr>
          <w:rFonts w:ascii="Times New Roman" w:hAnsi="Times New Roman" w:cs="Times New Roman"/>
          <w:sz w:val="24"/>
          <w:szCs w:val="24"/>
        </w:rPr>
      </w:pPr>
      <w:r w:rsidRPr="003F3422">
        <w:rPr>
          <w:rFonts w:ascii="Times New Roman" w:hAnsi="Times New Roman" w:cs="Times New Roman"/>
          <w:sz w:val="22"/>
          <w:szCs w:val="22"/>
        </w:rPr>
        <w:t xml:space="preserve">                                   </w:t>
      </w:r>
      <w:r w:rsidRPr="003F3422">
        <w:rPr>
          <w:rFonts w:ascii="Times New Roman" w:hAnsi="Times New Roman" w:cs="Times New Roman"/>
          <w:sz w:val="22"/>
          <w:szCs w:val="22"/>
        </w:rPr>
        <w:tab/>
      </w:r>
      <w:r w:rsidRPr="003F3422">
        <w:rPr>
          <w:rFonts w:ascii="Times New Roman" w:hAnsi="Times New Roman" w:cs="Times New Roman"/>
          <w:sz w:val="22"/>
          <w:szCs w:val="22"/>
        </w:rPr>
        <w:tab/>
      </w:r>
      <w:r w:rsidRPr="003F3422">
        <w:rPr>
          <w:rFonts w:ascii="Times New Roman" w:hAnsi="Times New Roman" w:cs="Times New Roman"/>
          <w:sz w:val="22"/>
          <w:szCs w:val="22"/>
        </w:rPr>
        <w:tab/>
      </w:r>
      <w:r w:rsidRPr="003F3422">
        <w:rPr>
          <w:rFonts w:ascii="Times New Roman" w:hAnsi="Times New Roman" w:cs="Times New Roman"/>
          <w:sz w:val="22"/>
          <w:szCs w:val="22"/>
        </w:rPr>
        <w:tab/>
      </w:r>
      <w:r w:rsidR="006C7E13">
        <w:rPr>
          <w:rFonts w:ascii="Times New Roman" w:hAnsi="Times New Roman" w:cs="Times New Roman"/>
          <w:sz w:val="24"/>
          <w:szCs w:val="24"/>
        </w:rPr>
        <w:t xml:space="preserve">Главе </w:t>
      </w:r>
      <w:r w:rsidRPr="003F3422">
        <w:rPr>
          <w:rFonts w:ascii="Times New Roman" w:hAnsi="Times New Roman" w:cs="Times New Roman"/>
          <w:sz w:val="24"/>
          <w:szCs w:val="24"/>
        </w:rPr>
        <w:t xml:space="preserve">МО «Кезский район» </w:t>
      </w:r>
    </w:p>
    <w:p w:rsidR="003514B6" w:rsidRPr="003F3422" w:rsidRDefault="003514B6" w:rsidP="003514B6">
      <w:pPr>
        <w:pStyle w:val="ConsPlusNonformat"/>
        <w:tabs>
          <w:tab w:val="left" w:pos="720"/>
        </w:tabs>
        <w:ind w:firstLine="540"/>
        <w:rPr>
          <w:rFonts w:ascii="Times New Roman" w:hAnsi="Times New Roman" w:cs="Times New Roman"/>
          <w:sz w:val="24"/>
          <w:szCs w:val="24"/>
        </w:rPr>
      </w:pPr>
      <w:r w:rsidRPr="003F3422">
        <w:rPr>
          <w:rFonts w:ascii="Times New Roman" w:hAnsi="Times New Roman" w:cs="Times New Roman"/>
          <w:sz w:val="24"/>
          <w:szCs w:val="24"/>
        </w:rPr>
        <w:t xml:space="preserve">                                   </w:t>
      </w:r>
      <w:r w:rsidRPr="003F3422">
        <w:rPr>
          <w:rFonts w:ascii="Times New Roman" w:hAnsi="Times New Roman" w:cs="Times New Roman"/>
          <w:sz w:val="24"/>
          <w:szCs w:val="24"/>
        </w:rPr>
        <w:tab/>
      </w:r>
      <w:r w:rsidRPr="003F3422">
        <w:rPr>
          <w:rFonts w:ascii="Times New Roman" w:hAnsi="Times New Roman" w:cs="Times New Roman"/>
          <w:sz w:val="24"/>
          <w:szCs w:val="24"/>
        </w:rPr>
        <w:tab/>
      </w:r>
      <w:r w:rsidRPr="003F3422">
        <w:rPr>
          <w:rFonts w:ascii="Times New Roman" w:hAnsi="Times New Roman" w:cs="Times New Roman"/>
          <w:sz w:val="24"/>
          <w:szCs w:val="24"/>
        </w:rPr>
        <w:tab/>
      </w:r>
      <w:r w:rsidRPr="003F3422">
        <w:rPr>
          <w:rFonts w:ascii="Times New Roman" w:hAnsi="Times New Roman" w:cs="Times New Roman"/>
          <w:sz w:val="24"/>
          <w:szCs w:val="24"/>
        </w:rPr>
        <w:tab/>
        <w:t>________________________________________</w:t>
      </w:r>
    </w:p>
    <w:p w:rsidR="003514B6" w:rsidRDefault="003514B6" w:rsidP="003514B6">
      <w:pPr>
        <w:pStyle w:val="ConsPlusNonformat"/>
        <w:tabs>
          <w:tab w:val="left" w:pos="720"/>
        </w:tabs>
        <w:ind w:firstLine="540"/>
        <w:rPr>
          <w:rFonts w:ascii="Times New Roman" w:hAnsi="Times New Roman" w:cs="Times New Roman"/>
          <w:sz w:val="24"/>
          <w:szCs w:val="24"/>
        </w:rPr>
      </w:pPr>
      <w:r w:rsidRPr="003F3422">
        <w:rPr>
          <w:rFonts w:ascii="Times New Roman" w:hAnsi="Times New Roman" w:cs="Times New Roman"/>
          <w:sz w:val="24"/>
          <w:szCs w:val="24"/>
        </w:rPr>
        <w:t xml:space="preserve">                                   </w:t>
      </w:r>
      <w:r w:rsidRPr="003F3422">
        <w:rPr>
          <w:rFonts w:ascii="Times New Roman" w:hAnsi="Times New Roman" w:cs="Times New Roman"/>
          <w:sz w:val="24"/>
          <w:szCs w:val="24"/>
        </w:rPr>
        <w:tab/>
      </w:r>
      <w:r w:rsidRPr="003F3422">
        <w:rPr>
          <w:rFonts w:ascii="Times New Roman" w:hAnsi="Times New Roman" w:cs="Times New Roman"/>
          <w:sz w:val="24"/>
          <w:szCs w:val="24"/>
        </w:rPr>
        <w:tab/>
      </w:r>
      <w:r w:rsidRPr="003F3422">
        <w:rPr>
          <w:rFonts w:ascii="Times New Roman" w:hAnsi="Times New Roman" w:cs="Times New Roman"/>
          <w:sz w:val="24"/>
          <w:szCs w:val="24"/>
        </w:rPr>
        <w:tab/>
      </w:r>
      <w:r w:rsidRPr="003F3422">
        <w:rPr>
          <w:rFonts w:ascii="Times New Roman" w:hAnsi="Times New Roman" w:cs="Times New Roman"/>
          <w:sz w:val="24"/>
          <w:szCs w:val="24"/>
        </w:rPr>
        <w:tab/>
        <w:t>от _____________________________________</w:t>
      </w:r>
    </w:p>
    <w:p w:rsidR="00D270BD" w:rsidRDefault="00D270BD" w:rsidP="003514B6">
      <w:pPr>
        <w:pStyle w:val="ConsPlusNonformat"/>
        <w:tabs>
          <w:tab w:val="left" w:pos="720"/>
        </w:tabs>
        <w:ind w:firstLine="540"/>
        <w:rPr>
          <w:rFonts w:ascii="Times New Roman" w:hAnsi="Times New Roman" w:cs="Times New Roman"/>
          <w:sz w:val="24"/>
          <w:szCs w:val="24"/>
        </w:rPr>
      </w:pPr>
      <w:r>
        <w:rPr>
          <w:rFonts w:ascii="Times New Roman" w:hAnsi="Times New Roman" w:cs="Times New Roman"/>
          <w:sz w:val="24"/>
          <w:szCs w:val="24"/>
        </w:rPr>
        <w:t xml:space="preserve">                                                                         ________________________________________</w:t>
      </w:r>
    </w:p>
    <w:p w:rsidR="00E6505E" w:rsidRDefault="00E6505E" w:rsidP="003514B6">
      <w:pPr>
        <w:pStyle w:val="ConsPlusNonformat"/>
        <w:tabs>
          <w:tab w:val="left" w:pos="720"/>
        </w:tabs>
        <w:ind w:firstLine="540"/>
        <w:rPr>
          <w:rFonts w:ascii="Times New Roman" w:hAnsi="Times New Roman" w:cs="Times New Roman"/>
          <w:sz w:val="24"/>
          <w:szCs w:val="24"/>
        </w:rPr>
      </w:pPr>
      <w:r>
        <w:rPr>
          <w:rFonts w:ascii="Times New Roman" w:hAnsi="Times New Roman" w:cs="Times New Roman"/>
          <w:sz w:val="24"/>
          <w:szCs w:val="24"/>
        </w:rPr>
        <w:t xml:space="preserve">                                                                                (</w:t>
      </w:r>
      <w:r w:rsidRPr="00E6505E">
        <w:rPr>
          <w:rFonts w:ascii="Times New Roman" w:hAnsi="Times New Roman" w:cs="Times New Roman"/>
        </w:rPr>
        <w:t>Ф.И.О.</w:t>
      </w:r>
      <w:r>
        <w:rPr>
          <w:rFonts w:ascii="Times New Roman" w:hAnsi="Times New Roman" w:cs="Times New Roman"/>
        </w:rPr>
        <w:t>, дата рождения</w:t>
      </w:r>
      <w:r w:rsidRPr="00E6505E">
        <w:rPr>
          <w:rFonts w:ascii="Times New Roman" w:hAnsi="Times New Roman" w:cs="Times New Roman"/>
        </w:rPr>
        <w:t>)</w:t>
      </w:r>
    </w:p>
    <w:p w:rsidR="00E6505E" w:rsidRPr="003F3422" w:rsidRDefault="00E6505E" w:rsidP="003514B6">
      <w:pPr>
        <w:pStyle w:val="ConsPlusNonformat"/>
        <w:tabs>
          <w:tab w:val="left" w:pos="720"/>
        </w:tabs>
        <w:ind w:firstLine="540"/>
        <w:rPr>
          <w:rFonts w:ascii="Times New Roman" w:hAnsi="Times New Roman" w:cs="Times New Roman"/>
          <w:sz w:val="24"/>
          <w:szCs w:val="24"/>
        </w:rPr>
      </w:pPr>
      <w:r>
        <w:rPr>
          <w:rFonts w:ascii="Times New Roman" w:hAnsi="Times New Roman" w:cs="Times New Roman"/>
          <w:sz w:val="24"/>
          <w:szCs w:val="24"/>
        </w:rPr>
        <w:t xml:space="preserve">                                                                         ________________________________________</w:t>
      </w:r>
    </w:p>
    <w:p w:rsidR="003514B6" w:rsidRPr="003F3422" w:rsidRDefault="003514B6" w:rsidP="003514B6">
      <w:pPr>
        <w:pStyle w:val="ConsPlusNonformat"/>
        <w:tabs>
          <w:tab w:val="left" w:pos="720"/>
        </w:tabs>
        <w:ind w:firstLine="540"/>
        <w:rPr>
          <w:rFonts w:ascii="Times New Roman" w:hAnsi="Times New Roman" w:cs="Times New Roman"/>
          <w:sz w:val="24"/>
          <w:szCs w:val="24"/>
        </w:rPr>
      </w:pPr>
      <w:r w:rsidRPr="003F3422">
        <w:rPr>
          <w:rFonts w:ascii="Times New Roman" w:hAnsi="Times New Roman" w:cs="Times New Roman"/>
          <w:sz w:val="24"/>
          <w:szCs w:val="24"/>
        </w:rPr>
        <w:t xml:space="preserve">                                   </w:t>
      </w:r>
      <w:r w:rsidRPr="003F3422">
        <w:rPr>
          <w:rFonts w:ascii="Times New Roman" w:hAnsi="Times New Roman" w:cs="Times New Roman"/>
          <w:sz w:val="24"/>
          <w:szCs w:val="24"/>
        </w:rPr>
        <w:tab/>
      </w:r>
      <w:r w:rsidRPr="003F3422">
        <w:rPr>
          <w:rFonts w:ascii="Times New Roman" w:hAnsi="Times New Roman" w:cs="Times New Roman"/>
          <w:sz w:val="24"/>
          <w:szCs w:val="24"/>
        </w:rPr>
        <w:tab/>
      </w:r>
      <w:r w:rsidRPr="003F3422">
        <w:rPr>
          <w:rFonts w:ascii="Times New Roman" w:hAnsi="Times New Roman" w:cs="Times New Roman"/>
          <w:sz w:val="24"/>
          <w:szCs w:val="24"/>
        </w:rPr>
        <w:tab/>
      </w:r>
      <w:r w:rsidRPr="003F3422">
        <w:rPr>
          <w:rFonts w:ascii="Times New Roman" w:hAnsi="Times New Roman" w:cs="Times New Roman"/>
          <w:sz w:val="24"/>
          <w:szCs w:val="24"/>
        </w:rPr>
        <w:tab/>
      </w:r>
      <w:proofErr w:type="gramStart"/>
      <w:r w:rsidRPr="003F3422">
        <w:rPr>
          <w:rFonts w:ascii="Times New Roman" w:hAnsi="Times New Roman" w:cs="Times New Roman"/>
          <w:sz w:val="24"/>
          <w:szCs w:val="24"/>
        </w:rPr>
        <w:t>проживающего</w:t>
      </w:r>
      <w:proofErr w:type="gramEnd"/>
      <w:r w:rsidRPr="003F3422">
        <w:rPr>
          <w:rFonts w:ascii="Times New Roman" w:hAnsi="Times New Roman" w:cs="Times New Roman"/>
          <w:sz w:val="24"/>
          <w:szCs w:val="24"/>
        </w:rPr>
        <w:t xml:space="preserve"> по адресу: _________________</w:t>
      </w:r>
    </w:p>
    <w:p w:rsidR="003514B6" w:rsidRDefault="003514B6" w:rsidP="003514B6">
      <w:pPr>
        <w:pStyle w:val="ConsPlusNonformat"/>
        <w:tabs>
          <w:tab w:val="left" w:pos="720"/>
        </w:tabs>
        <w:ind w:firstLine="540"/>
        <w:rPr>
          <w:rFonts w:ascii="Times New Roman" w:hAnsi="Times New Roman" w:cs="Times New Roman"/>
          <w:sz w:val="24"/>
          <w:szCs w:val="24"/>
        </w:rPr>
      </w:pPr>
      <w:r w:rsidRPr="003F3422">
        <w:rPr>
          <w:rFonts w:ascii="Times New Roman" w:hAnsi="Times New Roman" w:cs="Times New Roman"/>
          <w:sz w:val="24"/>
          <w:szCs w:val="24"/>
        </w:rPr>
        <w:t xml:space="preserve">                                   </w:t>
      </w:r>
      <w:r w:rsidRPr="003F3422">
        <w:rPr>
          <w:rFonts w:ascii="Times New Roman" w:hAnsi="Times New Roman" w:cs="Times New Roman"/>
          <w:sz w:val="24"/>
          <w:szCs w:val="24"/>
        </w:rPr>
        <w:tab/>
      </w:r>
      <w:r w:rsidRPr="003F3422">
        <w:rPr>
          <w:rFonts w:ascii="Times New Roman" w:hAnsi="Times New Roman" w:cs="Times New Roman"/>
          <w:sz w:val="24"/>
          <w:szCs w:val="24"/>
        </w:rPr>
        <w:tab/>
      </w:r>
      <w:r w:rsidRPr="003F3422">
        <w:rPr>
          <w:rFonts w:ascii="Times New Roman" w:hAnsi="Times New Roman" w:cs="Times New Roman"/>
          <w:sz w:val="24"/>
          <w:szCs w:val="24"/>
        </w:rPr>
        <w:tab/>
      </w:r>
      <w:r w:rsidRPr="003F3422">
        <w:rPr>
          <w:rFonts w:ascii="Times New Roman" w:hAnsi="Times New Roman" w:cs="Times New Roman"/>
          <w:sz w:val="24"/>
          <w:szCs w:val="24"/>
        </w:rPr>
        <w:tab/>
        <w:t>________________________________________</w:t>
      </w:r>
    </w:p>
    <w:p w:rsidR="00E6505E" w:rsidRDefault="00E6505E" w:rsidP="003514B6">
      <w:pPr>
        <w:pStyle w:val="ConsPlusNonformat"/>
        <w:tabs>
          <w:tab w:val="left" w:pos="720"/>
        </w:tabs>
        <w:ind w:firstLine="540"/>
        <w:rPr>
          <w:rFonts w:ascii="Times New Roman" w:hAnsi="Times New Roman" w:cs="Times New Roman"/>
          <w:sz w:val="24"/>
          <w:szCs w:val="24"/>
        </w:rPr>
      </w:pPr>
      <w:r>
        <w:rPr>
          <w:rFonts w:ascii="Times New Roman" w:hAnsi="Times New Roman" w:cs="Times New Roman"/>
          <w:sz w:val="24"/>
          <w:szCs w:val="24"/>
        </w:rPr>
        <w:t xml:space="preserve">                                                                         паспорт: ________________________________ </w:t>
      </w:r>
    </w:p>
    <w:p w:rsidR="00E6505E" w:rsidRPr="003F3422" w:rsidRDefault="00E6505E" w:rsidP="003514B6">
      <w:pPr>
        <w:pStyle w:val="ConsPlusNonformat"/>
        <w:tabs>
          <w:tab w:val="left" w:pos="720"/>
        </w:tabs>
        <w:ind w:firstLine="540"/>
        <w:rPr>
          <w:rFonts w:ascii="Times New Roman" w:hAnsi="Times New Roman" w:cs="Times New Roman"/>
          <w:sz w:val="24"/>
          <w:szCs w:val="24"/>
        </w:rPr>
      </w:pPr>
      <w:r>
        <w:rPr>
          <w:rFonts w:ascii="Times New Roman" w:hAnsi="Times New Roman" w:cs="Times New Roman"/>
          <w:sz w:val="24"/>
          <w:szCs w:val="24"/>
        </w:rPr>
        <w:t xml:space="preserve">                                                                         ________________________________________</w:t>
      </w:r>
    </w:p>
    <w:p w:rsidR="003514B6" w:rsidRPr="003F3422" w:rsidRDefault="003514B6" w:rsidP="003514B6">
      <w:pPr>
        <w:pStyle w:val="ConsPlusNonformat"/>
        <w:tabs>
          <w:tab w:val="left" w:pos="720"/>
        </w:tabs>
        <w:ind w:firstLine="540"/>
        <w:rPr>
          <w:rFonts w:ascii="Times New Roman" w:hAnsi="Times New Roman" w:cs="Times New Roman"/>
          <w:sz w:val="24"/>
          <w:szCs w:val="24"/>
        </w:rPr>
      </w:pPr>
      <w:r w:rsidRPr="003F3422">
        <w:rPr>
          <w:rFonts w:ascii="Times New Roman" w:hAnsi="Times New Roman" w:cs="Times New Roman"/>
          <w:sz w:val="24"/>
          <w:szCs w:val="24"/>
        </w:rPr>
        <w:t xml:space="preserve">                                   </w:t>
      </w:r>
      <w:r w:rsidRPr="003F3422">
        <w:rPr>
          <w:rFonts w:ascii="Times New Roman" w:hAnsi="Times New Roman" w:cs="Times New Roman"/>
          <w:sz w:val="24"/>
          <w:szCs w:val="24"/>
        </w:rPr>
        <w:tab/>
      </w:r>
      <w:r w:rsidRPr="003F3422">
        <w:rPr>
          <w:rFonts w:ascii="Times New Roman" w:hAnsi="Times New Roman" w:cs="Times New Roman"/>
          <w:sz w:val="24"/>
          <w:szCs w:val="24"/>
        </w:rPr>
        <w:tab/>
      </w:r>
      <w:r w:rsidRPr="003F3422">
        <w:rPr>
          <w:rFonts w:ascii="Times New Roman" w:hAnsi="Times New Roman" w:cs="Times New Roman"/>
          <w:sz w:val="24"/>
          <w:szCs w:val="24"/>
        </w:rPr>
        <w:tab/>
      </w:r>
      <w:r w:rsidRPr="003F3422">
        <w:rPr>
          <w:rFonts w:ascii="Times New Roman" w:hAnsi="Times New Roman" w:cs="Times New Roman"/>
          <w:sz w:val="24"/>
          <w:szCs w:val="24"/>
        </w:rPr>
        <w:tab/>
        <w:t xml:space="preserve">постоянно </w:t>
      </w:r>
      <w:proofErr w:type="gramStart"/>
      <w:r w:rsidRPr="003F3422">
        <w:rPr>
          <w:rFonts w:ascii="Times New Roman" w:hAnsi="Times New Roman" w:cs="Times New Roman"/>
          <w:sz w:val="24"/>
          <w:szCs w:val="24"/>
        </w:rPr>
        <w:t>зарегистрирован</w:t>
      </w:r>
      <w:proofErr w:type="gramEnd"/>
      <w:r w:rsidRPr="003F3422">
        <w:rPr>
          <w:rFonts w:ascii="Times New Roman" w:hAnsi="Times New Roman" w:cs="Times New Roman"/>
          <w:sz w:val="24"/>
          <w:szCs w:val="24"/>
        </w:rPr>
        <w:t xml:space="preserve"> по адресу:_______</w:t>
      </w:r>
    </w:p>
    <w:p w:rsidR="003514B6" w:rsidRPr="003F3422" w:rsidRDefault="003514B6" w:rsidP="003514B6">
      <w:pPr>
        <w:pStyle w:val="ConsPlusNonformat"/>
        <w:tabs>
          <w:tab w:val="left" w:pos="720"/>
        </w:tabs>
        <w:ind w:firstLine="540"/>
        <w:rPr>
          <w:rFonts w:ascii="Times New Roman" w:hAnsi="Times New Roman" w:cs="Times New Roman"/>
          <w:sz w:val="24"/>
          <w:szCs w:val="24"/>
        </w:rPr>
      </w:pPr>
      <w:r w:rsidRPr="003F3422">
        <w:rPr>
          <w:rFonts w:ascii="Times New Roman" w:hAnsi="Times New Roman" w:cs="Times New Roman"/>
          <w:sz w:val="24"/>
          <w:szCs w:val="24"/>
        </w:rPr>
        <w:t xml:space="preserve">                                   </w:t>
      </w:r>
      <w:r w:rsidRPr="003F3422">
        <w:rPr>
          <w:rFonts w:ascii="Times New Roman" w:hAnsi="Times New Roman" w:cs="Times New Roman"/>
          <w:sz w:val="24"/>
          <w:szCs w:val="24"/>
        </w:rPr>
        <w:tab/>
      </w:r>
      <w:r w:rsidRPr="003F3422">
        <w:rPr>
          <w:rFonts w:ascii="Times New Roman" w:hAnsi="Times New Roman" w:cs="Times New Roman"/>
          <w:sz w:val="24"/>
          <w:szCs w:val="24"/>
        </w:rPr>
        <w:tab/>
      </w:r>
      <w:r w:rsidRPr="003F3422">
        <w:rPr>
          <w:rFonts w:ascii="Times New Roman" w:hAnsi="Times New Roman" w:cs="Times New Roman"/>
          <w:sz w:val="24"/>
          <w:szCs w:val="24"/>
        </w:rPr>
        <w:tab/>
      </w:r>
      <w:r w:rsidRPr="003F3422">
        <w:rPr>
          <w:rFonts w:ascii="Times New Roman" w:hAnsi="Times New Roman" w:cs="Times New Roman"/>
          <w:sz w:val="24"/>
          <w:szCs w:val="24"/>
        </w:rPr>
        <w:tab/>
        <w:t>________________________________________</w:t>
      </w:r>
    </w:p>
    <w:p w:rsidR="003514B6" w:rsidRPr="003F3422" w:rsidRDefault="003514B6" w:rsidP="003514B6">
      <w:pPr>
        <w:pStyle w:val="ConsPlusNonformat"/>
        <w:tabs>
          <w:tab w:val="left" w:pos="720"/>
        </w:tabs>
        <w:ind w:firstLine="540"/>
        <w:rPr>
          <w:rFonts w:ascii="Times New Roman" w:hAnsi="Times New Roman" w:cs="Times New Roman"/>
          <w:sz w:val="22"/>
          <w:szCs w:val="22"/>
        </w:rPr>
      </w:pPr>
      <w:r w:rsidRPr="003F3422">
        <w:rPr>
          <w:rFonts w:ascii="Times New Roman" w:hAnsi="Times New Roman" w:cs="Times New Roman"/>
          <w:sz w:val="24"/>
          <w:szCs w:val="24"/>
        </w:rPr>
        <w:t xml:space="preserve">                                   </w:t>
      </w:r>
      <w:r w:rsidRPr="003F3422">
        <w:rPr>
          <w:rFonts w:ascii="Times New Roman" w:hAnsi="Times New Roman" w:cs="Times New Roman"/>
          <w:sz w:val="24"/>
          <w:szCs w:val="24"/>
        </w:rPr>
        <w:tab/>
      </w:r>
      <w:r w:rsidRPr="003F3422">
        <w:rPr>
          <w:rFonts w:ascii="Times New Roman" w:hAnsi="Times New Roman" w:cs="Times New Roman"/>
          <w:sz w:val="24"/>
          <w:szCs w:val="24"/>
        </w:rPr>
        <w:tab/>
      </w:r>
      <w:r w:rsidRPr="003F3422">
        <w:rPr>
          <w:rFonts w:ascii="Times New Roman" w:hAnsi="Times New Roman" w:cs="Times New Roman"/>
          <w:sz w:val="24"/>
          <w:szCs w:val="24"/>
        </w:rPr>
        <w:tab/>
      </w:r>
      <w:r w:rsidRPr="003F3422">
        <w:rPr>
          <w:rFonts w:ascii="Times New Roman" w:hAnsi="Times New Roman" w:cs="Times New Roman"/>
          <w:sz w:val="24"/>
          <w:szCs w:val="24"/>
        </w:rPr>
        <w:tab/>
        <w:t>телефон: ________________________________</w:t>
      </w:r>
    </w:p>
    <w:p w:rsidR="003514B6" w:rsidRPr="003F3422" w:rsidRDefault="003514B6" w:rsidP="003514B6">
      <w:pPr>
        <w:pStyle w:val="ConsPlusNonformat"/>
        <w:tabs>
          <w:tab w:val="left" w:pos="720"/>
        </w:tabs>
        <w:ind w:firstLine="540"/>
        <w:rPr>
          <w:rFonts w:ascii="Times New Roman" w:hAnsi="Times New Roman" w:cs="Times New Roman"/>
          <w:sz w:val="22"/>
          <w:szCs w:val="22"/>
        </w:rPr>
      </w:pPr>
    </w:p>
    <w:p w:rsidR="003514B6" w:rsidRPr="003F3422" w:rsidRDefault="003514B6" w:rsidP="003514B6">
      <w:pPr>
        <w:jc w:val="both"/>
      </w:pPr>
    </w:p>
    <w:p w:rsidR="003514B6" w:rsidRPr="003F3422" w:rsidRDefault="003514B6" w:rsidP="003514B6">
      <w:pPr>
        <w:jc w:val="center"/>
      </w:pPr>
      <w:r w:rsidRPr="003F3422">
        <w:t>ЗАЯВЛЕНИЕ</w:t>
      </w:r>
    </w:p>
    <w:p w:rsidR="003514B6" w:rsidRPr="003F3422" w:rsidRDefault="003514B6" w:rsidP="003514B6">
      <w:pPr>
        <w:jc w:val="both"/>
      </w:pPr>
      <w:r w:rsidRPr="003F3422">
        <w:t>Я _________________________________________________________________________</w:t>
      </w:r>
    </w:p>
    <w:p w:rsidR="003514B6" w:rsidRPr="003F3422" w:rsidRDefault="003514B6" w:rsidP="003514B6">
      <w:pPr>
        <w:jc w:val="both"/>
      </w:pPr>
    </w:p>
    <w:p w:rsidR="003514B6" w:rsidRPr="003F3422" w:rsidRDefault="003514B6" w:rsidP="003514B6">
      <w:pPr>
        <w:jc w:val="both"/>
      </w:pPr>
      <w:r w:rsidRPr="003F3422">
        <w:t>не  возражаю  против  передачи  квартиры   (жилого  помещения)  по  адресу:</w:t>
      </w:r>
    </w:p>
    <w:p w:rsidR="003514B6" w:rsidRPr="003F3422" w:rsidRDefault="003514B6" w:rsidP="003514B6">
      <w:pPr>
        <w:jc w:val="both"/>
      </w:pPr>
    </w:p>
    <w:p w:rsidR="003514B6" w:rsidRPr="003F3422" w:rsidRDefault="003514B6" w:rsidP="003514B6">
      <w:pPr>
        <w:jc w:val="both"/>
      </w:pPr>
      <w:r w:rsidRPr="003F3422">
        <w:t>___________________________________________________________________________</w:t>
      </w:r>
    </w:p>
    <w:p w:rsidR="003514B6" w:rsidRPr="003F3422" w:rsidRDefault="003514B6" w:rsidP="003514B6">
      <w:pPr>
        <w:jc w:val="both"/>
      </w:pPr>
      <w:r w:rsidRPr="003F3422">
        <w:t>в собственность:</w:t>
      </w:r>
    </w:p>
    <w:p w:rsidR="003514B6" w:rsidRPr="003F3422" w:rsidRDefault="003514B6" w:rsidP="003514B6">
      <w:pPr>
        <w:jc w:val="both"/>
      </w:pPr>
      <w:r w:rsidRPr="003F3422">
        <w:t>___________________________________________________________________________</w:t>
      </w:r>
    </w:p>
    <w:p w:rsidR="003514B6" w:rsidRPr="003F3422" w:rsidRDefault="003514B6" w:rsidP="003514B6">
      <w:pPr>
        <w:jc w:val="both"/>
      </w:pPr>
      <w:r w:rsidRPr="003F3422">
        <w:t>___________________________________________________________________________</w:t>
      </w:r>
    </w:p>
    <w:p w:rsidR="003514B6" w:rsidRPr="003F3422" w:rsidRDefault="003514B6" w:rsidP="003514B6">
      <w:pPr>
        <w:jc w:val="both"/>
      </w:pPr>
      <w:r w:rsidRPr="003F3422">
        <w:t>___________________________________________________________________________</w:t>
      </w:r>
    </w:p>
    <w:p w:rsidR="003514B6" w:rsidRPr="003F3422" w:rsidRDefault="003514B6" w:rsidP="003514B6">
      <w:pPr>
        <w:jc w:val="both"/>
      </w:pPr>
      <w:r w:rsidRPr="003F3422">
        <w:t>___________________________________________________________________________</w:t>
      </w:r>
    </w:p>
    <w:p w:rsidR="003514B6" w:rsidRPr="003F3422" w:rsidRDefault="003514B6" w:rsidP="003514B6">
      <w:pPr>
        <w:jc w:val="both"/>
      </w:pPr>
    </w:p>
    <w:p w:rsidR="003514B6" w:rsidRDefault="003514B6" w:rsidP="003514B6">
      <w:pPr>
        <w:jc w:val="both"/>
      </w:pPr>
      <w:r w:rsidRPr="003F3422">
        <w:t>От участия в приватизации отказываюсь, с условиями приватизации согласе</w:t>
      </w:r>
      <w:proofErr w:type="gramStart"/>
      <w:r w:rsidRPr="003F3422">
        <w:t>н(</w:t>
      </w:r>
      <w:proofErr w:type="gramEnd"/>
      <w:r w:rsidRPr="003F3422">
        <w:t>а)</w:t>
      </w:r>
      <w:r w:rsidR="006176C2">
        <w:t xml:space="preserve">. </w:t>
      </w:r>
    </w:p>
    <w:p w:rsidR="006176C2" w:rsidRPr="003F3422" w:rsidRDefault="006176C2" w:rsidP="006176C2">
      <w:pPr>
        <w:jc w:val="both"/>
      </w:pPr>
      <w:r>
        <w:t>Правовые  последствия  моего отказа в участии в приватизации мне известны.</w:t>
      </w:r>
    </w:p>
    <w:p w:rsidR="003514B6" w:rsidRPr="003F3422" w:rsidRDefault="003514B6" w:rsidP="003514B6">
      <w:pPr>
        <w:jc w:val="both"/>
      </w:pPr>
      <w:r w:rsidRPr="003F3422">
        <w:t>___________________________________________________________________________</w:t>
      </w:r>
    </w:p>
    <w:p w:rsidR="003514B6" w:rsidRPr="003F3422" w:rsidRDefault="003514B6" w:rsidP="003514B6">
      <w:pPr>
        <w:jc w:val="both"/>
      </w:pPr>
      <w:r w:rsidRPr="003F3422">
        <w:t>___________________________________________________________________________</w:t>
      </w:r>
    </w:p>
    <w:p w:rsidR="003514B6" w:rsidRPr="003F3422" w:rsidRDefault="003514B6" w:rsidP="003514B6">
      <w:pPr>
        <w:jc w:val="both"/>
      </w:pPr>
      <w:r w:rsidRPr="003F3422">
        <w:t xml:space="preserve">                     (Ф.И.О. полностью, дата, подпись)</w:t>
      </w:r>
    </w:p>
    <w:p w:rsidR="003514B6" w:rsidRPr="003F3422" w:rsidRDefault="003514B6" w:rsidP="003514B6">
      <w:pPr>
        <w:jc w:val="both"/>
      </w:pPr>
    </w:p>
    <w:p w:rsidR="003514B6" w:rsidRPr="003F3422" w:rsidRDefault="003514B6" w:rsidP="003514B6">
      <w:pPr>
        <w:jc w:val="both"/>
      </w:pPr>
      <w:r w:rsidRPr="003F3422">
        <w:t>Подпись специалиста,</w:t>
      </w:r>
    </w:p>
    <w:p w:rsidR="003514B6" w:rsidRPr="003F3422" w:rsidRDefault="003514B6" w:rsidP="003514B6">
      <w:pPr>
        <w:jc w:val="both"/>
      </w:pPr>
      <w:proofErr w:type="gramStart"/>
      <w:r w:rsidRPr="003F3422">
        <w:t>принимающего</w:t>
      </w:r>
      <w:proofErr w:type="gramEnd"/>
      <w:r w:rsidRPr="003F3422">
        <w:t xml:space="preserve"> документы _____________________ - (__________________________)</w:t>
      </w:r>
    </w:p>
    <w:p w:rsidR="003514B6" w:rsidRPr="003F3422" w:rsidRDefault="003514B6" w:rsidP="003514B6">
      <w:pPr>
        <w:jc w:val="both"/>
      </w:pPr>
      <w:r w:rsidRPr="003F3422">
        <w:t xml:space="preserve">                                                             подпись                                  расшифровка</w:t>
      </w:r>
    </w:p>
    <w:p w:rsidR="003514B6" w:rsidRPr="003F3422" w:rsidRDefault="003514B6" w:rsidP="003514B6">
      <w:pPr>
        <w:jc w:val="both"/>
      </w:pPr>
    </w:p>
    <w:p w:rsidR="003514B6" w:rsidRPr="003F3422" w:rsidRDefault="003514B6" w:rsidP="003514B6">
      <w:pPr>
        <w:jc w:val="both"/>
      </w:pPr>
      <w:r w:rsidRPr="003F3422">
        <w:t>П. Кез                                       "__" ______________ 20__ г.</w:t>
      </w:r>
    </w:p>
    <w:p w:rsidR="003514B6" w:rsidRPr="003F3422" w:rsidRDefault="003514B6" w:rsidP="003514B6">
      <w:pPr>
        <w:jc w:val="both"/>
      </w:pPr>
    </w:p>
    <w:p w:rsidR="003514B6" w:rsidRPr="003F3422" w:rsidRDefault="003514B6" w:rsidP="003514B6">
      <w:pPr>
        <w:jc w:val="both"/>
      </w:pPr>
    </w:p>
    <w:p w:rsidR="003514B6" w:rsidRPr="003F3422" w:rsidRDefault="003514B6" w:rsidP="003514B6">
      <w:pPr>
        <w:jc w:val="both"/>
      </w:pPr>
    </w:p>
    <w:p w:rsidR="003514B6" w:rsidRPr="003F3422" w:rsidRDefault="003514B6" w:rsidP="003514B6">
      <w:pPr>
        <w:jc w:val="both"/>
      </w:pPr>
    </w:p>
    <w:p w:rsidR="00DB3BA0" w:rsidRDefault="00DB3BA0" w:rsidP="003514B6">
      <w:pPr>
        <w:pStyle w:val="a6"/>
        <w:tabs>
          <w:tab w:val="left" w:pos="720"/>
        </w:tabs>
        <w:ind w:firstLine="540"/>
        <w:jc w:val="right"/>
        <w:rPr>
          <w:rFonts w:ascii="Times New Roman" w:hAnsi="Times New Roman" w:cs="Times New Roman"/>
          <w:b/>
          <w:bCs/>
          <w:sz w:val="24"/>
          <w:szCs w:val="24"/>
        </w:rPr>
      </w:pPr>
    </w:p>
    <w:p w:rsidR="00DB3BA0" w:rsidRDefault="00DB3BA0" w:rsidP="003514B6">
      <w:pPr>
        <w:pStyle w:val="a6"/>
        <w:tabs>
          <w:tab w:val="left" w:pos="720"/>
        </w:tabs>
        <w:ind w:firstLine="540"/>
        <w:jc w:val="right"/>
        <w:rPr>
          <w:rFonts w:ascii="Times New Roman" w:hAnsi="Times New Roman" w:cs="Times New Roman"/>
          <w:b/>
          <w:bCs/>
          <w:sz w:val="24"/>
          <w:szCs w:val="24"/>
        </w:rPr>
      </w:pPr>
    </w:p>
    <w:p w:rsidR="00DB3BA0" w:rsidRDefault="00DB3BA0" w:rsidP="003514B6">
      <w:pPr>
        <w:pStyle w:val="a6"/>
        <w:tabs>
          <w:tab w:val="left" w:pos="720"/>
        </w:tabs>
        <w:ind w:firstLine="540"/>
        <w:jc w:val="right"/>
        <w:rPr>
          <w:rFonts w:ascii="Times New Roman" w:hAnsi="Times New Roman" w:cs="Times New Roman"/>
          <w:b/>
          <w:bCs/>
          <w:sz w:val="24"/>
          <w:szCs w:val="24"/>
        </w:rPr>
      </w:pPr>
    </w:p>
    <w:p w:rsidR="00DB3BA0" w:rsidRDefault="00DB3BA0" w:rsidP="003514B6">
      <w:pPr>
        <w:pStyle w:val="a6"/>
        <w:tabs>
          <w:tab w:val="left" w:pos="720"/>
        </w:tabs>
        <w:ind w:firstLine="540"/>
        <w:jc w:val="right"/>
        <w:rPr>
          <w:rFonts w:ascii="Times New Roman" w:hAnsi="Times New Roman" w:cs="Times New Roman"/>
          <w:b/>
          <w:bCs/>
          <w:sz w:val="24"/>
          <w:szCs w:val="24"/>
        </w:rPr>
      </w:pPr>
    </w:p>
    <w:p w:rsidR="00DB3BA0" w:rsidRDefault="00DB3BA0" w:rsidP="006176C2">
      <w:pPr>
        <w:pStyle w:val="a6"/>
        <w:tabs>
          <w:tab w:val="left" w:pos="720"/>
        </w:tabs>
        <w:rPr>
          <w:rFonts w:ascii="Times New Roman" w:hAnsi="Times New Roman" w:cs="Times New Roman"/>
          <w:b/>
          <w:bCs/>
          <w:sz w:val="24"/>
          <w:szCs w:val="24"/>
        </w:rPr>
      </w:pPr>
    </w:p>
    <w:p w:rsidR="00DB3BA0" w:rsidRDefault="00DB3BA0" w:rsidP="003514B6">
      <w:pPr>
        <w:pStyle w:val="a6"/>
        <w:tabs>
          <w:tab w:val="left" w:pos="720"/>
        </w:tabs>
        <w:ind w:firstLine="540"/>
        <w:jc w:val="right"/>
        <w:rPr>
          <w:rFonts w:ascii="Times New Roman" w:hAnsi="Times New Roman" w:cs="Times New Roman"/>
          <w:b/>
          <w:bCs/>
          <w:sz w:val="24"/>
          <w:szCs w:val="24"/>
        </w:rPr>
      </w:pPr>
    </w:p>
    <w:p w:rsidR="00DB3BA0" w:rsidRPr="003F3422" w:rsidRDefault="00DB3BA0" w:rsidP="00DB3BA0">
      <w:pPr>
        <w:pStyle w:val="a6"/>
        <w:tabs>
          <w:tab w:val="left" w:pos="720"/>
        </w:tabs>
        <w:ind w:firstLine="540"/>
        <w:jc w:val="right"/>
        <w:rPr>
          <w:rFonts w:ascii="Times New Roman" w:hAnsi="Times New Roman" w:cs="Times New Roman"/>
          <w:b/>
          <w:bCs/>
          <w:sz w:val="24"/>
          <w:szCs w:val="24"/>
        </w:rPr>
      </w:pPr>
      <w:r>
        <w:rPr>
          <w:rFonts w:ascii="Times New Roman" w:hAnsi="Times New Roman" w:cs="Times New Roman"/>
          <w:b/>
          <w:bCs/>
          <w:sz w:val="24"/>
          <w:szCs w:val="24"/>
        </w:rPr>
        <w:lastRenderedPageBreak/>
        <w:t>Приложение № 3</w:t>
      </w:r>
    </w:p>
    <w:p w:rsidR="00DB3BA0" w:rsidRPr="003F3422" w:rsidRDefault="00DB3BA0" w:rsidP="00DB3BA0">
      <w:pPr>
        <w:pStyle w:val="a6"/>
        <w:tabs>
          <w:tab w:val="left" w:pos="720"/>
        </w:tabs>
        <w:ind w:firstLine="540"/>
        <w:jc w:val="right"/>
        <w:rPr>
          <w:rFonts w:ascii="Times New Roman" w:hAnsi="Times New Roman" w:cs="Times New Roman"/>
          <w:sz w:val="24"/>
          <w:szCs w:val="24"/>
        </w:rPr>
      </w:pPr>
      <w:r>
        <w:rPr>
          <w:rFonts w:ascii="Times New Roman" w:hAnsi="Times New Roman" w:cs="Times New Roman"/>
          <w:sz w:val="24"/>
          <w:szCs w:val="24"/>
        </w:rPr>
        <w:t>к</w:t>
      </w:r>
      <w:r w:rsidRPr="003F3422">
        <w:rPr>
          <w:rFonts w:ascii="Times New Roman" w:hAnsi="Times New Roman" w:cs="Times New Roman"/>
          <w:sz w:val="24"/>
          <w:szCs w:val="24"/>
        </w:rPr>
        <w:t xml:space="preserve"> административному  регламенту предоставления </w:t>
      </w:r>
    </w:p>
    <w:p w:rsidR="00DB3BA0" w:rsidRPr="003F3422" w:rsidRDefault="00DB3BA0" w:rsidP="00DB3BA0">
      <w:pPr>
        <w:tabs>
          <w:tab w:val="left" w:pos="720"/>
        </w:tabs>
        <w:ind w:firstLine="540"/>
        <w:jc w:val="right"/>
      </w:pPr>
      <w:r w:rsidRPr="003F3422">
        <w:t>муниципальной услуги  «Заключение договоров на передачу</w:t>
      </w:r>
    </w:p>
    <w:p w:rsidR="00DB3BA0" w:rsidRPr="003F3422" w:rsidRDefault="00DB3BA0" w:rsidP="00DB3BA0">
      <w:pPr>
        <w:tabs>
          <w:tab w:val="left" w:pos="720"/>
        </w:tabs>
        <w:ind w:firstLine="540"/>
        <w:jc w:val="right"/>
      </w:pPr>
      <w:r w:rsidRPr="003F3422">
        <w:t xml:space="preserve"> в собственность граждан жилых помещений, </w:t>
      </w:r>
    </w:p>
    <w:p w:rsidR="00DB3BA0" w:rsidRPr="003F3422" w:rsidRDefault="00DB3BA0" w:rsidP="00DB3BA0">
      <w:pPr>
        <w:tabs>
          <w:tab w:val="left" w:pos="720"/>
        </w:tabs>
        <w:ind w:firstLine="540"/>
        <w:jc w:val="right"/>
      </w:pPr>
      <w:proofErr w:type="gramStart"/>
      <w:r w:rsidRPr="003F3422">
        <w:t>находящихся</w:t>
      </w:r>
      <w:proofErr w:type="gramEnd"/>
      <w:r w:rsidRPr="003F3422">
        <w:t xml:space="preserve"> в муниципальной собственности»</w:t>
      </w:r>
    </w:p>
    <w:p w:rsidR="00DB3BA0" w:rsidRDefault="00DB3BA0" w:rsidP="003514B6">
      <w:pPr>
        <w:pStyle w:val="a6"/>
        <w:tabs>
          <w:tab w:val="left" w:pos="720"/>
        </w:tabs>
        <w:ind w:firstLine="540"/>
        <w:jc w:val="right"/>
        <w:rPr>
          <w:rFonts w:ascii="Times New Roman" w:hAnsi="Times New Roman" w:cs="Times New Roman"/>
          <w:b/>
          <w:bCs/>
          <w:sz w:val="24"/>
          <w:szCs w:val="24"/>
        </w:rPr>
      </w:pPr>
    </w:p>
    <w:p w:rsidR="00DB3BA0" w:rsidRPr="00DB3BA0" w:rsidRDefault="00DB3BA0" w:rsidP="00DB3BA0">
      <w:pPr>
        <w:jc w:val="center"/>
        <w:rPr>
          <w:szCs w:val="24"/>
        </w:rPr>
      </w:pPr>
      <w:r w:rsidRPr="00DB3BA0">
        <w:rPr>
          <w:szCs w:val="24"/>
        </w:rPr>
        <w:t>СОГЛАСИЕ</w:t>
      </w:r>
    </w:p>
    <w:p w:rsidR="00DB3BA0" w:rsidRPr="00DB3BA0" w:rsidRDefault="00DB3BA0" w:rsidP="00DB3BA0">
      <w:pPr>
        <w:jc w:val="center"/>
        <w:rPr>
          <w:szCs w:val="24"/>
        </w:rPr>
      </w:pPr>
      <w:r w:rsidRPr="00DB3BA0">
        <w:rPr>
          <w:szCs w:val="24"/>
        </w:rPr>
        <w:t>на обработку персональных данных</w:t>
      </w:r>
    </w:p>
    <w:p w:rsidR="00DB3BA0" w:rsidRDefault="00DB3BA0" w:rsidP="00DB3BA0">
      <w:pPr>
        <w:ind w:firstLine="709"/>
        <w:rPr>
          <w:szCs w:val="24"/>
        </w:rPr>
      </w:pPr>
      <w:r w:rsidRPr="00DB3BA0">
        <w:rPr>
          <w:szCs w:val="24"/>
        </w:rPr>
        <w:t>1.Я, ________________________________________________________</w:t>
      </w:r>
      <w:r>
        <w:rPr>
          <w:szCs w:val="24"/>
        </w:rPr>
        <w:t xml:space="preserve">_______________ </w:t>
      </w:r>
    </w:p>
    <w:p w:rsidR="00DB3BA0" w:rsidRPr="00DB3BA0" w:rsidRDefault="00DB3BA0" w:rsidP="00DB3BA0">
      <w:pPr>
        <w:ind w:firstLine="709"/>
        <w:rPr>
          <w:szCs w:val="24"/>
        </w:rPr>
      </w:pPr>
      <w:r>
        <w:rPr>
          <w:szCs w:val="24"/>
        </w:rPr>
        <w:t>___________________________________________________________________________</w:t>
      </w:r>
    </w:p>
    <w:p w:rsidR="00DB3BA0" w:rsidRPr="00DB3BA0" w:rsidRDefault="00DB3BA0" w:rsidP="00DB3BA0">
      <w:pPr>
        <w:tabs>
          <w:tab w:val="left" w:pos="3195"/>
        </w:tabs>
        <w:rPr>
          <w:spacing w:val="-18"/>
          <w:szCs w:val="24"/>
        </w:rPr>
      </w:pPr>
      <w:r w:rsidRPr="00DB3BA0">
        <w:rPr>
          <w:spacing w:val="-18"/>
          <w:szCs w:val="24"/>
        </w:rPr>
        <w:tab/>
        <w:t>(Фамилия, имя, отчество)</w:t>
      </w:r>
    </w:p>
    <w:p w:rsidR="00DB3BA0" w:rsidRPr="00DB3BA0" w:rsidRDefault="00DB3BA0" w:rsidP="00DB3BA0">
      <w:pPr>
        <w:tabs>
          <w:tab w:val="left" w:pos="3195"/>
        </w:tabs>
        <w:rPr>
          <w:szCs w:val="24"/>
        </w:rPr>
      </w:pPr>
      <w:proofErr w:type="gramStart"/>
      <w:r w:rsidRPr="00DB3BA0">
        <w:rPr>
          <w:spacing w:val="-18"/>
          <w:szCs w:val="24"/>
        </w:rPr>
        <w:t>зарегистрированный</w:t>
      </w:r>
      <w:proofErr w:type="gramEnd"/>
      <w:r w:rsidRPr="00DB3BA0">
        <w:rPr>
          <w:spacing w:val="-18"/>
          <w:szCs w:val="24"/>
        </w:rPr>
        <w:t xml:space="preserve"> (</w:t>
      </w:r>
      <w:proofErr w:type="spellStart"/>
      <w:r w:rsidRPr="00DB3BA0">
        <w:rPr>
          <w:spacing w:val="-18"/>
          <w:szCs w:val="24"/>
        </w:rPr>
        <w:t>ая</w:t>
      </w:r>
      <w:proofErr w:type="spellEnd"/>
      <w:r w:rsidRPr="00DB3BA0">
        <w:rPr>
          <w:spacing w:val="-18"/>
          <w:szCs w:val="24"/>
        </w:rPr>
        <w:t>)  по  адресу</w:t>
      </w:r>
      <w:r w:rsidRPr="00DB3BA0">
        <w:rPr>
          <w:szCs w:val="24"/>
        </w:rPr>
        <w:t>:____________________________________</w:t>
      </w:r>
      <w:r>
        <w:rPr>
          <w:szCs w:val="24"/>
        </w:rPr>
        <w:t>__________________</w:t>
      </w:r>
    </w:p>
    <w:p w:rsidR="00DB3BA0" w:rsidRPr="00DB3BA0" w:rsidRDefault="00DB3BA0" w:rsidP="00DB3BA0">
      <w:pPr>
        <w:tabs>
          <w:tab w:val="left" w:pos="3195"/>
        </w:tabs>
        <w:rPr>
          <w:szCs w:val="24"/>
        </w:rPr>
      </w:pPr>
      <w:r w:rsidRPr="00DB3BA0">
        <w:rPr>
          <w:szCs w:val="24"/>
        </w:rPr>
        <w:t>____________________________________________________________</w:t>
      </w:r>
      <w:r>
        <w:rPr>
          <w:szCs w:val="24"/>
        </w:rPr>
        <w:t>____________________</w:t>
      </w:r>
    </w:p>
    <w:p w:rsidR="00DB3BA0" w:rsidRPr="00DB3BA0" w:rsidRDefault="00DB3BA0" w:rsidP="00DB3BA0">
      <w:pPr>
        <w:tabs>
          <w:tab w:val="left" w:pos="3195"/>
        </w:tabs>
        <w:rPr>
          <w:spacing w:val="-18"/>
          <w:szCs w:val="24"/>
        </w:rPr>
      </w:pPr>
    </w:p>
    <w:p w:rsidR="00DB3BA0" w:rsidRPr="00DB3BA0" w:rsidRDefault="00DB3BA0" w:rsidP="00DB3BA0">
      <w:pPr>
        <w:tabs>
          <w:tab w:val="left" w:pos="3195"/>
        </w:tabs>
        <w:rPr>
          <w:spacing w:val="-18"/>
          <w:szCs w:val="24"/>
        </w:rPr>
      </w:pPr>
      <w:r w:rsidRPr="00DB3BA0">
        <w:rPr>
          <w:spacing w:val="-18"/>
          <w:szCs w:val="24"/>
        </w:rPr>
        <w:t xml:space="preserve">Документ,  </w:t>
      </w:r>
      <w:r w:rsidRPr="00DB3BA0">
        <w:rPr>
          <w:szCs w:val="24"/>
        </w:rPr>
        <w:t>удостоверяющий личность</w:t>
      </w:r>
      <w:r w:rsidRPr="00DB3BA0">
        <w:rPr>
          <w:spacing w:val="-18"/>
          <w:szCs w:val="24"/>
        </w:rPr>
        <w:t xml:space="preserve">  ______</w:t>
      </w:r>
      <w:r>
        <w:rPr>
          <w:spacing w:val="-18"/>
          <w:szCs w:val="24"/>
        </w:rPr>
        <w:t>______________ серия _____________</w:t>
      </w:r>
      <w:r w:rsidRPr="00DB3BA0">
        <w:rPr>
          <w:spacing w:val="-18"/>
          <w:szCs w:val="24"/>
        </w:rPr>
        <w:t>№____________,</w:t>
      </w:r>
    </w:p>
    <w:p w:rsidR="00DB3BA0" w:rsidRPr="00DB3BA0" w:rsidRDefault="00DB3BA0" w:rsidP="00DB3BA0">
      <w:pPr>
        <w:tabs>
          <w:tab w:val="left" w:pos="3195"/>
        </w:tabs>
        <w:rPr>
          <w:szCs w:val="24"/>
        </w:rPr>
      </w:pPr>
      <w:r w:rsidRPr="00DB3BA0">
        <w:rPr>
          <w:spacing w:val="-18"/>
          <w:szCs w:val="24"/>
        </w:rPr>
        <w:t>Кем  и  когда</w:t>
      </w:r>
      <w:r w:rsidRPr="00DB3BA0">
        <w:rPr>
          <w:szCs w:val="24"/>
        </w:rPr>
        <w:t xml:space="preserve"> </w:t>
      </w:r>
      <w:proofErr w:type="gramStart"/>
      <w:r w:rsidRPr="00DB3BA0">
        <w:rPr>
          <w:szCs w:val="24"/>
        </w:rPr>
        <w:t>выдан</w:t>
      </w:r>
      <w:proofErr w:type="gramEnd"/>
      <w:r w:rsidRPr="00DB3BA0">
        <w:rPr>
          <w:szCs w:val="24"/>
        </w:rPr>
        <w:t xml:space="preserve"> _________________________________________________</w:t>
      </w:r>
      <w:r>
        <w:rPr>
          <w:szCs w:val="24"/>
        </w:rPr>
        <w:t>________________</w:t>
      </w:r>
      <w:r w:rsidRPr="00DB3BA0">
        <w:rPr>
          <w:szCs w:val="24"/>
        </w:rPr>
        <w:t xml:space="preserve"> </w:t>
      </w:r>
    </w:p>
    <w:p w:rsidR="00DB3BA0" w:rsidRPr="00DB3BA0" w:rsidRDefault="00DB3BA0" w:rsidP="00DB3BA0">
      <w:pPr>
        <w:tabs>
          <w:tab w:val="left" w:pos="3195"/>
        </w:tabs>
        <w:rPr>
          <w:szCs w:val="24"/>
        </w:rPr>
      </w:pPr>
      <w:r w:rsidRPr="00DB3BA0">
        <w:rPr>
          <w:szCs w:val="24"/>
        </w:rPr>
        <w:t>_________________________________________________________________</w:t>
      </w:r>
      <w:r>
        <w:rPr>
          <w:szCs w:val="24"/>
        </w:rPr>
        <w:t>_______________ ,</w:t>
      </w:r>
    </w:p>
    <w:p w:rsidR="00DB3BA0" w:rsidRPr="00DB3BA0" w:rsidRDefault="00DB3BA0" w:rsidP="00DB3BA0">
      <w:pPr>
        <w:tabs>
          <w:tab w:val="left" w:pos="3195"/>
        </w:tabs>
        <w:rPr>
          <w:szCs w:val="24"/>
        </w:rPr>
      </w:pPr>
    </w:p>
    <w:p w:rsidR="00DB3BA0" w:rsidRDefault="00DB3BA0" w:rsidP="00DB3BA0">
      <w:pPr>
        <w:autoSpaceDE w:val="0"/>
        <w:autoSpaceDN w:val="0"/>
        <w:adjustRightInd w:val="0"/>
        <w:ind w:firstLine="567"/>
        <w:jc w:val="both"/>
        <w:rPr>
          <w:szCs w:val="24"/>
        </w:rPr>
      </w:pPr>
      <w:proofErr w:type="gramStart"/>
      <w:r>
        <w:rPr>
          <w:b/>
          <w:szCs w:val="24"/>
        </w:rPr>
        <w:t>даю</w:t>
      </w:r>
      <w:r>
        <w:rPr>
          <w:szCs w:val="24"/>
        </w:rPr>
        <w:t xml:space="preserve"> Администрации муниципального образования «Кезский район» (далее - Оператор) (Удмуртская Республика, п. Кез, ул. Кирова, д.5) свое согласие на обработку (в том числе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моих персональных данных:</w:t>
      </w:r>
      <w:proofErr w:type="gramEnd"/>
    </w:p>
    <w:p w:rsidR="00DB3BA0" w:rsidRDefault="00DB3BA0" w:rsidP="00DB3BA0">
      <w:pPr>
        <w:autoSpaceDE w:val="0"/>
        <w:autoSpaceDN w:val="0"/>
        <w:adjustRightInd w:val="0"/>
        <w:ind w:firstLine="567"/>
        <w:jc w:val="both"/>
        <w:rPr>
          <w:szCs w:val="24"/>
        </w:rPr>
      </w:pPr>
      <w:r>
        <w:rPr>
          <w:szCs w:val="24"/>
        </w:rPr>
        <w:t>- фамилии, имени, отчества;</w:t>
      </w:r>
    </w:p>
    <w:p w:rsidR="00DB3BA0" w:rsidRDefault="00DB3BA0" w:rsidP="00DB3BA0">
      <w:pPr>
        <w:autoSpaceDE w:val="0"/>
        <w:autoSpaceDN w:val="0"/>
        <w:adjustRightInd w:val="0"/>
        <w:ind w:firstLine="567"/>
        <w:jc w:val="both"/>
        <w:rPr>
          <w:szCs w:val="24"/>
        </w:rPr>
      </w:pPr>
      <w:r>
        <w:rPr>
          <w:szCs w:val="24"/>
        </w:rPr>
        <w:t>- места регистрации и места фактического проживания, номера домашнего и служебного телефонов;</w:t>
      </w:r>
    </w:p>
    <w:p w:rsidR="00DB3BA0" w:rsidRDefault="00DB3BA0" w:rsidP="00DB3BA0">
      <w:pPr>
        <w:autoSpaceDE w:val="0"/>
        <w:autoSpaceDN w:val="0"/>
        <w:adjustRightInd w:val="0"/>
        <w:ind w:firstLine="567"/>
        <w:jc w:val="both"/>
        <w:rPr>
          <w:szCs w:val="24"/>
        </w:rPr>
      </w:pPr>
      <w:r>
        <w:rPr>
          <w:szCs w:val="24"/>
        </w:rPr>
        <w:t>- данных паспорта гражданина Российской Федерации.</w:t>
      </w:r>
    </w:p>
    <w:p w:rsidR="00DB3BA0" w:rsidRPr="00DB3BA0" w:rsidRDefault="00DB3BA0" w:rsidP="00DB3BA0">
      <w:pPr>
        <w:autoSpaceDE w:val="0"/>
        <w:autoSpaceDN w:val="0"/>
        <w:adjustRightInd w:val="0"/>
        <w:ind w:firstLine="567"/>
        <w:jc w:val="both"/>
        <w:rPr>
          <w:szCs w:val="24"/>
        </w:rPr>
      </w:pPr>
    </w:p>
    <w:p w:rsidR="00DB3BA0" w:rsidRDefault="00DB3BA0" w:rsidP="00DB3BA0">
      <w:pPr>
        <w:tabs>
          <w:tab w:val="left" w:pos="3195"/>
        </w:tabs>
        <w:ind w:firstLine="709"/>
        <w:jc w:val="both"/>
        <w:rPr>
          <w:szCs w:val="24"/>
        </w:rPr>
      </w:pPr>
      <w:r w:rsidRPr="00DB3BA0">
        <w:rPr>
          <w:szCs w:val="24"/>
        </w:rPr>
        <w:t xml:space="preserve">2. Цель обработки персональных данных: </w:t>
      </w:r>
    </w:p>
    <w:p w:rsidR="00DB3BA0" w:rsidRPr="00DB3BA0" w:rsidRDefault="00DB3BA0" w:rsidP="00DB3BA0">
      <w:pPr>
        <w:tabs>
          <w:tab w:val="left" w:pos="3195"/>
        </w:tabs>
        <w:jc w:val="both"/>
        <w:rPr>
          <w:szCs w:val="24"/>
        </w:rPr>
      </w:pPr>
      <w:r>
        <w:rPr>
          <w:szCs w:val="24"/>
        </w:rPr>
        <w:t>З</w:t>
      </w:r>
      <w:r w:rsidRPr="00DB3BA0">
        <w:rPr>
          <w:szCs w:val="24"/>
        </w:rPr>
        <w:t>аключение договора на передачу в собственность граждан жилых помещений,  находящихся в  муниципальной собственности</w:t>
      </w:r>
      <w:r>
        <w:rPr>
          <w:szCs w:val="24"/>
        </w:rPr>
        <w:t>.</w:t>
      </w:r>
    </w:p>
    <w:p w:rsidR="00DB3BA0" w:rsidRPr="00DB3BA0" w:rsidRDefault="00DB3BA0" w:rsidP="00DB3BA0">
      <w:pPr>
        <w:ind w:firstLine="720"/>
        <w:jc w:val="both"/>
        <w:rPr>
          <w:szCs w:val="24"/>
        </w:rPr>
      </w:pPr>
      <w:r>
        <w:rPr>
          <w:szCs w:val="24"/>
        </w:rPr>
        <w:t>3</w:t>
      </w:r>
      <w:r w:rsidRPr="00DB3BA0">
        <w:rPr>
          <w:szCs w:val="24"/>
        </w:rPr>
        <w:t xml:space="preserve">. Настоящее согласие на обработку моих персональных данных может быть отозвано путем подачи письменного заявления на имя </w:t>
      </w:r>
      <w:r>
        <w:rPr>
          <w:szCs w:val="24"/>
        </w:rPr>
        <w:t xml:space="preserve">главы </w:t>
      </w:r>
      <w:r w:rsidRPr="00DB3BA0">
        <w:rPr>
          <w:szCs w:val="24"/>
        </w:rPr>
        <w:t xml:space="preserve">муниципального образования «Кезский район». </w:t>
      </w:r>
    </w:p>
    <w:p w:rsidR="00DB3BA0" w:rsidRPr="00DB3BA0" w:rsidRDefault="00DB3BA0" w:rsidP="00DB3BA0">
      <w:pPr>
        <w:tabs>
          <w:tab w:val="left" w:pos="3195"/>
        </w:tabs>
        <w:rPr>
          <w:spacing w:val="-18"/>
          <w:szCs w:val="24"/>
        </w:rPr>
      </w:pPr>
      <w:r w:rsidRPr="00DB3BA0">
        <w:rPr>
          <w:szCs w:val="24"/>
        </w:rPr>
        <w:t xml:space="preserve"> </w:t>
      </w:r>
      <w:r w:rsidRPr="00DB3BA0">
        <w:rPr>
          <w:spacing w:val="-18"/>
          <w:szCs w:val="24"/>
        </w:rPr>
        <w:t xml:space="preserve"> </w:t>
      </w:r>
    </w:p>
    <w:p w:rsidR="00DB3BA0" w:rsidRPr="00DB3BA0" w:rsidRDefault="00DB3BA0" w:rsidP="00DB3BA0">
      <w:pPr>
        <w:rPr>
          <w:szCs w:val="24"/>
        </w:rPr>
      </w:pPr>
    </w:p>
    <w:p w:rsidR="00DB3BA0" w:rsidRPr="00DB3BA0" w:rsidRDefault="00DB3BA0" w:rsidP="00DB3BA0">
      <w:pPr>
        <w:rPr>
          <w:szCs w:val="24"/>
        </w:rPr>
      </w:pPr>
    </w:p>
    <w:p w:rsidR="00DB3BA0" w:rsidRPr="00DB3BA0" w:rsidRDefault="00DB3BA0" w:rsidP="00DB3BA0">
      <w:pPr>
        <w:rPr>
          <w:szCs w:val="24"/>
        </w:rPr>
      </w:pPr>
    </w:p>
    <w:p w:rsidR="00DB3BA0" w:rsidRPr="00DB3BA0" w:rsidRDefault="00DB3BA0" w:rsidP="00DB3BA0">
      <w:pPr>
        <w:pStyle w:val="a9"/>
        <w:rPr>
          <w:rFonts w:ascii="Arial" w:hAnsi="Arial" w:cs="Arial"/>
          <w:color w:val="000000"/>
        </w:rPr>
      </w:pPr>
      <w:r w:rsidRPr="00DB3BA0">
        <w:t>Подпись / Расшифровка ________________ / ______________________________________</w:t>
      </w:r>
    </w:p>
    <w:p w:rsidR="00DB3BA0" w:rsidRPr="00DB3BA0" w:rsidRDefault="00DB3BA0" w:rsidP="00DB3BA0">
      <w:pPr>
        <w:tabs>
          <w:tab w:val="left" w:pos="3780"/>
        </w:tabs>
        <w:rPr>
          <w:szCs w:val="24"/>
        </w:rPr>
      </w:pPr>
      <w:r w:rsidRPr="00DB3BA0">
        <w:rPr>
          <w:szCs w:val="24"/>
        </w:rPr>
        <w:t xml:space="preserve">                                                                                                                                          ________________________</w:t>
      </w:r>
    </w:p>
    <w:p w:rsidR="00DB3BA0" w:rsidRPr="00DB3BA0" w:rsidRDefault="00DB3BA0" w:rsidP="00DB3BA0">
      <w:pPr>
        <w:tabs>
          <w:tab w:val="left" w:pos="3780"/>
        </w:tabs>
        <w:rPr>
          <w:szCs w:val="24"/>
        </w:rPr>
      </w:pPr>
      <w:r w:rsidRPr="00DB3BA0">
        <w:rPr>
          <w:szCs w:val="24"/>
        </w:rPr>
        <w:t xml:space="preserve">                                                                                                                                                       (дата)</w:t>
      </w:r>
    </w:p>
    <w:p w:rsidR="003514B6" w:rsidRPr="003F3422" w:rsidRDefault="003514B6" w:rsidP="003514B6">
      <w:pPr>
        <w:pStyle w:val="a6"/>
        <w:tabs>
          <w:tab w:val="left" w:pos="720"/>
        </w:tabs>
        <w:ind w:firstLine="540"/>
        <w:jc w:val="right"/>
        <w:rPr>
          <w:rFonts w:ascii="Times New Roman" w:hAnsi="Times New Roman" w:cs="Times New Roman"/>
          <w:b/>
          <w:bCs/>
          <w:sz w:val="24"/>
          <w:szCs w:val="24"/>
        </w:rPr>
      </w:pPr>
      <w:r w:rsidRPr="00DB3BA0">
        <w:rPr>
          <w:rFonts w:ascii="Times New Roman" w:hAnsi="Times New Roman" w:cs="Times New Roman"/>
          <w:b/>
          <w:bCs/>
          <w:sz w:val="24"/>
          <w:szCs w:val="24"/>
        </w:rPr>
        <w:br w:type="page"/>
      </w:r>
      <w:r w:rsidR="004A6167">
        <w:rPr>
          <w:rFonts w:ascii="Times New Roman" w:hAnsi="Times New Roman" w:cs="Times New Roman"/>
          <w:b/>
          <w:bCs/>
          <w:sz w:val="24"/>
          <w:szCs w:val="24"/>
        </w:rPr>
        <w:lastRenderedPageBreak/>
        <w:t>Приложение № 4</w:t>
      </w:r>
    </w:p>
    <w:p w:rsidR="003514B6" w:rsidRPr="003F3422" w:rsidRDefault="006C7E13" w:rsidP="003514B6">
      <w:pPr>
        <w:pStyle w:val="a6"/>
        <w:tabs>
          <w:tab w:val="left" w:pos="720"/>
        </w:tabs>
        <w:ind w:firstLine="540"/>
        <w:jc w:val="right"/>
        <w:rPr>
          <w:rFonts w:ascii="Times New Roman" w:hAnsi="Times New Roman" w:cs="Times New Roman"/>
          <w:sz w:val="24"/>
          <w:szCs w:val="24"/>
        </w:rPr>
      </w:pPr>
      <w:r>
        <w:rPr>
          <w:rFonts w:ascii="Times New Roman" w:hAnsi="Times New Roman" w:cs="Times New Roman"/>
          <w:sz w:val="24"/>
          <w:szCs w:val="24"/>
        </w:rPr>
        <w:t>к</w:t>
      </w:r>
      <w:r w:rsidR="003514B6" w:rsidRPr="003F3422">
        <w:rPr>
          <w:rFonts w:ascii="Times New Roman" w:hAnsi="Times New Roman" w:cs="Times New Roman"/>
          <w:sz w:val="24"/>
          <w:szCs w:val="24"/>
        </w:rPr>
        <w:t xml:space="preserve"> административному  регламенту предоставления </w:t>
      </w:r>
    </w:p>
    <w:p w:rsidR="003514B6" w:rsidRPr="003F3422" w:rsidRDefault="003514B6" w:rsidP="003514B6">
      <w:pPr>
        <w:tabs>
          <w:tab w:val="left" w:pos="720"/>
        </w:tabs>
        <w:ind w:firstLine="540"/>
        <w:jc w:val="right"/>
      </w:pPr>
      <w:r w:rsidRPr="003F3422">
        <w:t>муниципальной услуги  «Заключение договоров на передачу</w:t>
      </w:r>
    </w:p>
    <w:p w:rsidR="003514B6" w:rsidRPr="003F3422" w:rsidRDefault="003514B6" w:rsidP="003514B6">
      <w:pPr>
        <w:tabs>
          <w:tab w:val="left" w:pos="720"/>
        </w:tabs>
        <w:ind w:firstLine="540"/>
        <w:jc w:val="right"/>
      </w:pPr>
      <w:r w:rsidRPr="003F3422">
        <w:t xml:space="preserve"> в собственность граждан жилых помещений, </w:t>
      </w:r>
    </w:p>
    <w:p w:rsidR="003514B6" w:rsidRPr="003F3422" w:rsidRDefault="003514B6" w:rsidP="003514B6">
      <w:pPr>
        <w:tabs>
          <w:tab w:val="left" w:pos="720"/>
        </w:tabs>
        <w:ind w:firstLine="540"/>
        <w:jc w:val="right"/>
      </w:pPr>
      <w:proofErr w:type="gramStart"/>
      <w:r w:rsidRPr="003F3422">
        <w:t>находящихся</w:t>
      </w:r>
      <w:proofErr w:type="gramEnd"/>
      <w:r w:rsidRPr="003F3422">
        <w:t xml:space="preserve"> в муниципальной собственности»</w:t>
      </w:r>
    </w:p>
    <w:p w:rsidR="003514B6" w:rsidRPr="003F3422" w:rsidRDefault="003514B6" w:rsidP="003514B6">
      <w:pPr>
        <w:pStyle w:val="ConsPlusTitle"/>
        <w:widowControl/>
        <w:tabs>
          <w:tab w:val="left" w:pos="720"/>
        </w:tabs>
        <w:ind w:firstLine="540"/>
        <w:jc w:val="right"/>
        <w:rPr>
          <w:b w:val="0"/>
          <w:bCs w:val="0"/>
        </w:rPr>
      </w:pPr>
    </w:p>
    <w:p w:rsidR="003514B6" w:rsidRPr="003F3422" w:rsidRDefault="003514B6" w:rsidP="003514B6">
      <w:pPr>
        <w:tabs>
          <w:tab w:val="left" w:pos="720"/>
        </w:tabs>
        <w:autoSpaceDE w:val="0"/>
        <w:autoSpaceDN w:val="0"/>
        <w:adjustRightInd w:val="0"/>
        <w:ind w:firstLine="540"/>
        <w:jc w:val="right"/>
      </w:pPr>
    </w:p>
    <w:p w:rsidR="003514B6" w:rsidRPr="003F3422" w:rsidRDefault="003514B6" w:rsidP="003514B6">
      <w:pPr>
        <w:tabs>
          <w:tab w:val="left" w:pos="720"/>
        </w:tabs>
        <w:autoSpaceDE w:val="0"/>
        <w:autoSpaceDN w:val="0"/>
        <w:adjustRightInd w:val="0"/>
        <w:ind w:firstLine="540"/>
        <w:jc w:val="center"/>
        <w:rPr>
          <w:b/>
          <w:bCs/>
        </w:rPr>
      </w:pPr>
      <w:r w:rsidRPr="003F3422">
        <w:rPr>
          <w:b/>
          <w:bCs/>
        </w:rPr>
        <w:t>БЛОК-СХЕМА</w:t>
      </w:r>
    </w:p>
    <w:p w:rsidR="003514B6" w:rsidRPr="003F3422" w:rsidRDefault="003514B6" w:rsidP="003514B6">
      <w:pPr>
        <w:tabs>
          <w:tab w:val="left" w:pos="720"/>
        </w:tabs>
        <w:ind w:firstLine="540"/>
        <w:jc w:val="center"/>
      </w:pPr>
      <w:r w:rsidRPr="003F3422">
        <w:t>процедуры предоставления муниципальной услуги «Заключение договоров на передачу в собственность граждан жилых помещений, находящихся в муниципальной собственности»</w:t>
      </w:r>
    </w:p>
    <w:p w:rsidR="003514B6" w:rsidRPr="003F3422" w:rsidRDefault="003514B6" w:rsidP="003514B6">
      <w:pPr>
        <w:pStyle w:val="ConsPlusTitle"/>
        <w:widowControl/>
        <w:tabs>
          <w:tab w:val="left" w:pos="720"/>
        </w:tabs>
        <w:ind w:firstLine="540"/>
        <w:jc w:val="right"/>
        <w:rPr>
          <w:b w:val="0"/>
          <w:bCs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08"/>
      </w:tblGrid>
      <w:tr w:rsidR="003514B6" w:rsidRPr="003F3422">
        <w:tc>
          <w:tcPr>
            <w:tcW w:w="10008" w:type="dxa"/>
            <w:tcBorders>
              <w:top w:val="single" w:sz="4" w:space="0" w:color="auto"/>
              <w:left w:val="single" w:sz="4" w:space="0" w:color="auto"/>
              <w:bottom w:val="single" w:sz="4" w:space="0" w:color="auto"/>
              <w:right w:val="single" w:sz="4" w:space="0" w:color="auto"/>
            </w:tcBorders>
          </w:tcPr>
          <w:p w:rsidR="003514B6" w:rsidRPr="003F3422" w:rsidRDefault="003514B6" w:rsidP="003514B6">
            <w:pPr>
              <w:tabs>
                <w:tab w:val="left" w:pos="720"/>
              </w:tabs>
              <w:autoSpaceDE w:val="0"/>
              <w:autoSpaceDN w:val="0"/>
              <w:adjustRightInd w:val="0"/>
              <w:ind w:firstLine="540"/>
              <w:jc w:val="center"/>
            </w:pPr>
            <w:r w:rsidRPr="003F3422">
              <w:t>оформление и прием заявления с приложенными документами</w:t>
            </w:r>
          </w:p>
        </w:tc>
      </w:tr>
    </w:tbl>
    <w:p w:rsidR="003514B6" w:rsidRPr="003F3422" w:rsidRDefault="006176C2" w:rsidP="003514B6">
      <w:pPr>
        <w:tabs>
          <w:tab w:val="left" w:pos="720"/>
        </w:tabs>
        <w:autoSpaceDE w:val="0"/>
        <w:autoSpaceDN w:val="0"/>
        <w:adjustRightInd w:val="0"/>
        <w:ind w:firstLine="540"/>
        <w:jc w:val="center"/>
      </w:pPr>
      <w:r>
        <w:rPr>
          <w:noProof/>
        </w:rPr>
        <mc:AlternateContent>
          <mc:Choice Requires="wps">
            <w:drawing>
              <wp:anchor distT="0" distB="0" distL="114300" distR="114300" simplePos="0" relativeHeight="251655680" behindDoc="0" locked="0" layoutInCell="1" allowOverlap="1">
                <wp:simplePos x="0" y="0"/>
                <wp:positionH relativeFrom="column">
                  <wp:posOffset>5486400</wp:posOffset>
                </wp:positionH>
                <wp:positionV relativeFrom="paragraph">
                  <wp:posOffset>33020</wp:posOffset>
                </wp:positionV>
                <wp:extent cx="0" cy="685800"/>
                <wp:effectExtent l="57150" t="12700" r="57150" b="15875"/>
                <wp:wrapNone/>
                <wp:docPr id="1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in,2.6pt" to="6in,5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">
                <v:stroke endarrow="block"/>
              </v:line>
            </w:pict>
          </mc:Fallback>
        </mc:AlternateContent>
      </w:r>
      <w:r>
        <w:rPr>
          <w:noProof/>
        </w:rPr>
        <mc:AlternateContent>
          <mc:Choice Requires="wps">
            <w:drawing>
              <wp:anchor distT="0" distB="0" distL="114300" distR="114300" simplePos="0" relativeHeight="251654656" behindDoc="0" locked="0" layoutInCell="1" allowOverlap="1">
                <wp:simplePos x="0" y="0"/>
                <wp:positionH relativeFrom="column">
                  <wp:posOffset>685800</wp:posOffset>
                </wp:positionH>
                <wp:positionV relativeFrom="paragraph">
                  <wp:posOffset>33020</wp:posOffset>
                </wp:positionV>
                <wp:extent cx="0" cy="685800"/>
                <wp:effectExtent l="57150" t="12700" r="57150" b="15875"/>
                <wp:wrapNone/>
                <wp:docPr id="10"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6pt" to="54pt,5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">
                <v:stroke endarrow="block"/>
              </v:line>
            </w:pict>
          </mc:Fallback>
        </mc:AlternateContent>
      </w:r>
      <w:r>
        <w:rPr>
          <w:noProof/>
        </w:rPr>
        <mc:AlternateContent>
          <mc:Choice Requires="wps">
            <w:drawing>
              <wp:anchor distT="0" distB="0" distL="114300" distR="114300" simplePos="0" relativeHeight="251653632" behindDoc="0" locked="0" layoutInCell="1" allowOverlap="1">
                <wp:simplePos x="0" y="0"/>
                <wp:positionH relativeFrom="column">
                  <wp:posOffset>3086100</wp:posOffset>
                </wp:positionH>
                <wp:positionV relativeFrom="paragraph">
                  <wp:posOffset>33020</wp:posOffset>
                </wp:positionV>
                <wp:extent cx="0" cy="685800"/>
                <wp:effectExtent l="57150" t="12700" r="57150" b="15875"/>
                <wp:wrapNone/>
                <wp:docPr id="9"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2.6pt" to="243pt,5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">
                <v:stroke endarrow="block"/>
              </v:line>
            </w:pict>
          </mc:Fallback>
        </mc:AlternateContent>
      </w:r>
    </w:p>
    <w:p w:rsidR="003514B6" w:rsidRPr="003F3422" w:rsidRDefault="003514B6" w:rsidP="003514B6">
      <w:pPr>
        <w:tabs>
          <w:tab w:val="left" w:pos="720"/>
        </w:tabs>
        <w:autoSpaceDE w:val="0"/>
        <w:autoSpaceDN w:val="0"/>
        <w:adjustRightInd w:val="0"/>
        <w:ind w:firstLine="540"/>
        <w:jc w:val="center"/>
      </w:pPr>
    </w:p>
    <w:tbl>
      <w:tblPr>
        <w:tblpPr w:leftFromText="180" w:rightFromText="180" w:vertAnchor="text" w:horzAnchor="margin" w:tblpXSpec="right" w:tblpY="59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tblGrid>
      <w:tr w:rsidR="003514B6" w:rsidRPr="003F3422">
        <w:tc>
          <w:tcPr>
            <w:tcW w:w="2628" w:type="dxa"/>
            <w:tcBorders>
              <w:top w:val="single" w:sz="4" w:space="0" w:color="auto"/>
              <w:left w:val="single" w:sz="4" w:space="0" w:color="auto"/>
              <w:bottom w:val="single" w:sz="4" w:space="0" w:color="auto"/>
              <w:right w:val="single" w:sz="4" w:space="0" w:color="auto"/>
            </w:tcBorders>
          </w:tcPr>
          <w:p w:rsidR="003514B6" w:rsidRPr="003F3422" w:rsidRDefault="003514B6" w:rsidP="003514B6">
            <w:pPr>
              <w:tabs>
                <w:tab w:val="left" w:pos="720"/>
              </w:tabs>
              <w:autoSpaceDE w:val="0"/>
              <w:autoSpaceDN w:val="0"/>
              <w:adjustRightInd w:val="0"/>
              <w:ind w:firstLine="540"/>
              <w:jc w:val="center"/>
            </w:pPr>
            <w:r w:rsidRPr="003F3422">
              <w:t>Имеются основания для отказа в предоставлении услуги</w:t>
            </w:r>
          </w:p>
        </w:tc>
      </w:tr>
    </w:tbl>
    <w:p w:rsidR="003514B6" w:rsidRPr="003F3422" w:rsidRDefault="003514B6" w:rsidP="003514B6">
      <w:pPr>
        <w:tabs>
          <w:tab w:val="left" w:pos="720"/>
        </w:tabs>
        <w:autoSpaceDE w:val="0"/>
        <w:autoSpaceDN w:val="0"/>
        <w:adjustRightInd w:val="0"/>
        <w:ind w:firstLine="540"/>
        <w:jc w:val="center"/>
      </w:pPr>
    </w:p>
    <w:p w:rsidR="003514B6" w:rsidRPr="003F3422" w:rsidRDefault="003514B6" w:rsidP="003514B6">
      <w:pPr>
        <w:tabs>
          <w:tab w:val="left" w:pos="720"/>
        </w:tabs>
        <w:autoSpaceDE w:val="0"/>
        <w:autoSpaceDN w:val="0"/>
        <w:adjustRightInd w:val="0"/>
        <w:ind w:firstLine="540"/>
        <w:jc w:val="center"/>
      </w:pPr>
    </w:p>
    <w:tbl>
      <w:tblPr>
        <w:tblpPr w:leftFromText="180" w:rightFromText="180" w:vertAnchor="text" w:horzAnchor="margin" w:tblpXSpec="center" w:tblpY="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tblGrid>
      <w:tr w:rsidR="003514B6" w:rsidRPr="003F3422">
        <w:tc>
          <w:tcPr>
            <w:tcW w:w="3168" w:type="dxa"/>
            <w:tcBorders>
              <w:top w:val="single" w:sz="4" w:space="0" w:color="auto"/>
              <w:left w:val="single" w:sz="4" w:space="0" w:color="auto"/>
              <w:bottom w:val="single" w:sz="4" w:space="0" w:color="auto"/>
              <w:right w:val="single" w:sz="4" w:space="0" w:color="auto"/>
            </w:tcBorders>
          </w:tcPr>
          <w:p w:rsidR="003514B6" w:rsidRPr="003F3422" w:rsidRDefault="006176C2" w:rsidP="003514B6">
            <w:pPr>
              <w:tabs>
                <w:tab w:val="left" w:pos="720"/>
              </w:tabs>
              <w:autoSpaceDE w:val="0"/>
              <w:autoSpaceDN w:val="0"/>
              <w:adjustRightInd w:val="0"/>
              <w:ind w:firstLine="540"/>
            </w:pPr>
            <w:r>
              <w:rPr>
                <w:noProof/>
              </w:rPr>
              <mc:AlternateContent>
                <mc:Choice Requires="wps">
                  <w:drawing>
                    <wp:anchor distT="0" distB="0" distL="114300" distR="114300" simplePos="0" relativeHeight="251656704" behindDoc="0" locked="0" layoutInCell="1" allowOverlap="1">
                      <wp:simplePos x="0" y="0"/>
                      <wp:positionH relativeFrom="column">
                        <wp:posOffset>909955</wp:posOffset>
                      </wp:positionH>
                      <wp:positionV relativeFrom="paragraph">
                        <wp:posOffset>669290</wp:posOffset>
                      </wp:positionV>
                      <wp:extent cx="0" cy="342900"/>
                      <wp:effectExtent l="53975" t="13335" r="60325" b="15240"/>
                      <wp:wrapNone/>
                      <wp:docPr id="8"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65pt,52.7pt" to="71.65pt,7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">
                      <v:stroke endarrow="block"/>
                    </v:line>
                  </w:pict>
                </mc:Fallback>
              </mc:AlternateContent>
            </w:r>
            <w:r w:rsidR="003514B6" w:rsidRPr="003F3422">
              <w:t>Отсутствие необходимых документов или несоответствие документов требованиям</w:t>
            </w:r>
          </w:p>
        </w:tc>
      </w:tr>
    </w:tbl>
    <w:p w:rsidR="00406159" w:rsidRPr="00406159" w:rsidRDefault="00406159" w:rsidP="00406159">
      <w:pPr>
        <w:rPr>
          <w:vanish/>
        </w:rPr>
      </w:pPr>
    </w:p>
    <w:tbl>
      <w:tblPr>
        <w:tblpPr w:leftFromText="180" w:rightFromText="180" w:vertAnchor="text" w:horzAnchor="margin" w:tblpY="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tblGrid>
      <w:tr w:rsidR="003514B6" w:rsidRPr="003F3422">
        <w:tc>
          <w:tcPr>
            <w:tcW w:w="2268" w:type="dxa"/>
            <w:tcBorders>
              <w:top w:val="single" w:sz="4" w:space="0" w:color="auto"/>
              <w:left w:val="single" w:sz="4" w:space="0" w:color="auto"/>
              <w:bottom w:val="single" w:sz="4" w:space="0" w:color="auto"/>
              <w:right w:val="single" w:sz="4" w:space="0" w:color="auto"/>
            </w:tcBorders>
          </w:tcPr>
          <w:p w:rsidR="003514B6" w:rsidRPr="003F3422" w:rsidRDefault="006176C2" w:rsidP="003514B6">
            <w:pPr>
              <w:tabs>
                <w:tab w:val="left" w:pos="720"/>
              </w:tabs>
              <w:autoSpaceDE w:val="0"/>
              <w:autoSpaceDN w:val="0"/>
              <w:adjustRightInd w:val="0"/>
              <w:ind w:firstLine="540"/>
              <w:jc w:val="center"/>
            </w:pPr>
            <w:r>
              <w:rPr>
                <w:noProof/>
              </w:rPr>
              <mc:AlternateContent>
                <mc:Choice Requires="wps">
                  <w:drawing>
                    <wp:anchor distT="0" distB="0" distL="114300" distR="114300" simplePos="0" relativeHeight="251659776" behindDoc="0" locked="0" layoutInCell="1" allowOverlap="1">
                      <wp:simplePos x="0" y="0"/>
                      <wp:positionH relativeFrom="column">
                        <wp:posOffset>457200</wp:posOffset>
                      </wp:positionH>
                      <wp:positionV relativeFrom="paragraph">
                        <wp:posOffset>326390</wp:posOffset>
                      </wp:positionV>
                      <wp:extent cx="0" cy="2857500"/>
                      <wp:effectExtent l="57150" t="13335" r="57150" b="15240"/>
                      <wp:wrapNone/>
                      <wp:docPr id="7"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57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25.7pt" to="36pt,25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">
                      <v:stroke endarrow="block"/>
                    </v:line>
                  </w:pict>
                </mc:Fallback>
              </mc:AlternateContent>
            </w:r>
            <w:r w:rsidR="003514B6" w:rsidRPr="003F3422">
              <w:t xml:space="preserve">Документы </w:t>
            </w:r>
            <w:proofErr w:type="gramStart"/>
            <w:r w:rsidR="003514B6" w:rsidRPr="003F3422">
              <w:t>оформлены</w:t>
            </w:r>
            <w:proofErr w:type="gramEnd"/>
            <w:r w:rsidR="003514B6" w:rsidRPr="003F3422">
              <w:t xml:space="preserve"> верно</w:t>
            </w:r>
          </w:p>
        </w:tc>
      </w:tr>
    </w:tbl>
    <w:p w:rsidR="003514B6" w:rsidRPr="003F3422" w:rsidRDefault="006176C2" w:rsidP="003514B6">
      <w:pPr>
        <w:tabs>
          <w:tab w:val="left" w:pos="720"/>
        </w:tabs>
        <w:autoSpaceDE w:val="0"/>
        <w:autoSpaceDN w:val="0"/>
        <w:adjustRightInd w:val="0"/>
        <w:ind w:firstLine="540"/>
        <w:jc w:val="center"/>
      </w:pPr>
      <w:r>
        <w:rPr>
          <w:noProof/>
        </w:rPr>
        <mc:AlternateContent>
          <mc:Choice Requires="wps">
            <w:drawing>
              <wp:anchor distT="0" distB="0" distL="114300" distR="114300" simplePos="0" relativeHeight="251652608" behindDoc="0" locked="0" layoutInCell="1" allowOverlap="1">
                <wp:simplePos x="0" y="0"/>
                <wp:positionH relativeFrom="column">
                  <wp:posOffset>5829300</wp:posOffset>
                </wp:positionH>
                <wp:positionV relativeFrom="paragraph">
                  <wp:posOffset>129540</wp:posOffset>
                </wp:positionV>
                <wp:extent cx="0" cy="3657600"/>
                <wp:effectExtent l="60325" t="10160" r="53975" b="18415"/>
                <wp:wrapNone/>
                <wp:docPr id="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57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9pt,10.2pt" to="459pt,29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">
                <v:stroke endarrow="block"/>
              </v:line>
            </w:pict>
          </mc:Fallback>
        </mc:AlternateContent>
      </w:r>
    </w:p>
    <w:p w:rsidR="003514B6" w:rsidRPr="003F3422" w:rsidRDefault="003514B6" w:rsidP="003514B6">
      <w:pPr>
        <w:tabs>
          <w:tab w:val="left" w:pos="720"/>
        </w:tabs>
        <w:autoSpaceDE w:val="0"/>
        <w:autoSpaceDN w:val="0"/>
        <w:adjustRightInd w:val="0"/>
        <w:ind w:firstLine="540"/>
        <w:jc w:val="center"/>
      </w:pPr>
    </w:p>
    <w:tbl>
      <w:tblPr>
        <w:tblpPr w:leftFromText="180" w:rightFromText="180" w:vertAnchor="text" w:horzAnchor="margin" w:tblpXSpec="center" w:tblpY="11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tblGrid>
      <w:tr w:rsidR="003514B6" w:rsidRPr="003F3422">
        <w:tc>
          <w:tcPr>
            <w:tcW w:w="3168" w:type="dxa"/>
            <w:tcBorders>
              <w:top w:val="single" w:sz="4" w:space="0" w:color="auto"/>
              <w:left w:val="single" w:sz="4" w:space="0" w:color="auto"/>
              <w:bottom w:val="single" w:sz="4" w:space="0" w:color="auto"/>
              <w:right w:val="single" w:sz="4" w:space="0" w:color="auto"/>
            </w:tcBorders>
          </w:tcPr>
          <w:p w:rsidR="003514B6" w:rsidRPr="003F3422" w:rsidRDefault="003514B6" w:rsidP="003514B6">
            <w:pPr>
              <w:tabs>
                <w:tab w:val="left" w:pos="720"/>
              </w:tabs>
              <w:autoSpaceDE w:val="0"/>
              <w:autoSpaceDN w:val="0"/>
              <w:adjustRightInd w:val="0"/>
              <w:ind w:firstLine="540"/>
              <w:jc w:val="center"/>
            </w:pPr>
            <w:r w:rsidRPr="003F3422">
              <w:t>Приостановление предоставления услуги до принятия мер по устранению недостатков</w:t>
            </w:r>
          </w:p>
        </w:tc>
      </w:tr>
    </w:tbl>
    <w:p w:rsidR="003514B6" w:rsidRPr="003F3422" w:rsidRDefault="003514B6" w:rsidP="003514B6">
      <w:pPr>
        <w:tabs>
          <w:tab w:val="left" w:pos="720"/>
        </w:tabs>
        <w:autoSpaceDE w:val="0"/>
        <w:autoSpaceDN w:val="0"/>
        <w:adjustRightInd w:val="0"/>
        <w:ind w:firstLine="540"/>
        <w:jc w:val="both"/>
      </w:pPr>
    </w:p>
    <w:p w:rsidR="003514B6" w:rsidRPr="003F3422" w:rsidRDefault="006176C2" w:rsidP="003514B6">
      <w:pPr>
        <w:tabs>
          <w:tab w:val="left" w:pos="720"/>
        </w:tabs>
        <w:autoSpaceDE w:val="0"/>
        <w:autoSpaceDN w:val="0"/>
        <w:adjustRightInd w:val="0"/>
        <w:ind w:firstLine="540"/>
        <w:jc w:val="both"/>
      </w:pPr>
      <w:r>
        <w:rPr>
          <w:noProof/>
        </w:rPr>
        <mc:AlternateContent>
          <mc:Choice Requires="wps">
            <w:drawing>
              <wp:anchor distT="0" distB="0" distL="114300" distR="114300" simplePos="0" relativeHeight="251660800" behindDoc="0" locked="0" layoutInCell="1" allowOverlap="1">
                <wp:simplePos x="0" y="0"/>
                <wp:positionH relativeFrom="column">
                  <wp:posOffset>5829300</wp:posOffset>
                </wp:positionH>
                <wp:positionV relativeFrom="paragraph">
                  <wp:posOffset>64135</wp:posOffset>
                </wp:positionV>
                <wp:extent cx="0" cy="2628900"/>
                <wp:effectExtent l="57150" t="13335" r="57150" b="15240"/>
                <wp:wrapNone/>
                <wp:docPr id="5"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28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9pt,5.05pt" to="459pt,2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">
                <v:stroke endarrow="block"/>
              </v:line>
            </w:pict>
          </mc:Fallback>
        </mc:AlternateContent>
      </w:r>
    </w:p>
    <w:p w:rsidR="003514B6" w:rsidRPr="003F3422" w:rsidRDefault="003514B6" w:rsidP="003514B6">
      <w:pPr>
        <w:tabs>
          <w:tab w:val="left" w:pos="720"/>
        </w:tabs>
        <w:autoSpaceDE w:val="0"/>
        <w:autoSpaceDN w:val="0"/>
        <w:adjustRightInd w:val="0"/>
        <w:ind w:firstLine="540"/>
        <w:jc w:val="both"/>
      </w:pPr>
    </w:p>
    <w:p w:rsidR="003514B6" w:rsidRPr="003F3422" w:rsidRDefault="003514B6" w:rsidP="003514B6">
      <w:pPr>
        <w:tabs>
          <w:tab w:val="left" w:pos="720"/>
        </w:tabs>
        <w:autoSpaceDE w:val="0"/>
        <w:autoSpaceDN w:val="0"/>
        <w:adjustRightInd w:val="0"/>
        <w:ind w:firstLine="540"/>
        <w:jc w:val="both"/>
      </w:pPr>
    </w:p>
    <w:p w:rsidR="003514B6" w:rsidRPr="003F3422" w:rsidRDefault="003514B6" w:rsidP="003514B6">
      <w:pPr>
        <w:tabs>
          <w:tab w:val="left" w:pos="720"/>
        </w:tabs>
        <w:autoSpaceDE w:val="0"/>
        <w:autoSpaceDN w:val="0"/>
        <w:adjustRightInd w:val="0"/>
        <w:ind w:firstLine="540"/>
        <w:jc w:val="both"/>
      </w:pPr>
      <w:r w:rsidRPr="003F3422">
        <w:tab/>
      </w:r>
    </w:p>
    <w:p w:rsidR="003514B6" w:rsidRPr="003F3422" w:rsidRDefault="003514B6" w:rsidP="003514B6">
      <w:pPr>
        <w:tabs>
          <w:tab w:val="left" w:pos="720"/>
        </w:tabs>
        <w:ind w:firstLine="540"/>
      </w:pPr>
    </w:p>
    <w:p w:rsidR="003514B6" w:rsidRPr="003F3422" w:rsidRDefault="003514B6" w:rsidP="003514B6">
      <w:pPr>
        <w:tabs>
          <w:tab w:val="left" w:pos="720"/>
        </w:tabs>
        <w:ind w:firstLine="540"/>
      </w:pPr>
    </w:p>
    <w:tbl>
      <w:tblPr>
        <w:tblpPr w:leftFromText="180" w:rightFromText="180" w:vertAnchor="text" w:horzAnchor="margin" w:tblpY="260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tblGrid>
      <w:tr w:rsidR="003514B6" w:rsidRPr="003F3422">
        <w:tc>
          <w:tcPr>
            <w:tcW w:w="2808" w:type="dxa"/>
            <w:tcBorders>
              <w:top w:val="single" w:sz="4" w:space="0" w:color="auto"/>
              <w:left w:val="single" w:sz="4" w:space="0" w:color="auto"/>
              <w:bottom w:val="single" w:sz="4" w:space="0" w:color="auto"/>
              <w:right w:val="single" w:sz="4" w:space="0" w:color="auto"/>
            </w:tcBorders>
          </w:tcPr>
          <w:p w:rsidR="003514B6" w:rsidRPr="003F3422" w:rsidRDefault="003514B6" w:rsidP="003514B6">
            <w:pPr>
              <w:tabs>
                <w:tab w:val="left" w:pos="720"/>
              </w:tabs>
              <w:autoSpaceDE w:val="0"/>
              <w:autoSpaceDN w:val="0"/>
              <w:adjustRightInd w:val="0"/>
              <w:ind w:firstLine="540"/>
              <w:jc w:val="center"/>
            </w:pPr>
            <w:r w:rsidRPr="003F3422">
              <w:t>Прием документов, оформление, подписание договора и выдача его  заявителю</w:t>
            </w:r>
          </w:p>
        </w:tc>
      </w:tr>
    </w:tbl>
    <w:p w:rsidR="00406159" w:rsidRPr="00406159" w:rsidRDefault="00406159" w:rsidP="00406159">
      <w:pPr>
        <w:rPr>
          <w:vanish/>
        </w:rPr>
      </w:pPr>
    </w:p>
    <w:tbl>
      <w:tblPr>
        <w:tblpPr w:leftFromText="180" w:rightFromText="180" w:vertAnchor="text" w:horzAnchor="margin" w:tblpXSpec="right" w:tblpY="260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tblGrid>
      <w:tr w:rsidR="003514B6" w:rsidRPr="003F3422">
        <w:trPr>
          <w:trHeight w:val="1071"/>
        </w:trPr>
        <w:tc>
          <w:tcPr>
            <w:tcW w:w="2628" w:type="dxa"/>
            <w:tcBorders>
              <w:top w:val="single" w:sz="4" w:space="0" w:color="auto"/>
              <w:left w:val="single" w:sz="4" w:space="0" w:color="auto"/>
              <w:bottom w:val="single" w:sz="4" w:space="0" w:color="auto"/>
              <w:right w:val="single" w:sz="4" w:space="0" w:color="auto"/>
            </w:tcBorders>
          </w:tcPr>
          <w:p w:rsidR="003514B6" w:rsidRPr="003F3422" w:rsidRDefault="003514B6" w:rsidP="003514B6">
            <w:pPr>
              <w:tabs>
                <w:tab w:val="left" w:pos="720"/>
              </w:tabs>
              <w:autoSpaceDE w:val="0"/>
              <w:autoSpaceDN w:val="0"/>
              <w:adjustRightInd w:val="0"/>
              <w:ind w:firstLine="540"/>
              <w:jc w:val="center"/>
            </w:pPr>
            <w:r w:rsidRPr="003F3422">
              <w:t xml:space="preserve">Отказ </w:t>
            </w:r>
          </w:p>
          <w:p w:rsidR="003514B6" w:rsidRPr="003F3422" w:rsidRDefault="003514B6" w:rsidP="003514B6">
            <w:pPr>
              <w:tabs>
                <w:tab w:val="left" w:pos="720"/>
              </w:tabs>
              <w:autoSpaceDE w:val="0"/>
              <w:autoSpaceDN w:val="0"/>
              <w:adjustRightInd w:val="0"/>
              <w:ind w:firstLine="540"/>
              <w:jc w:val="center"/>
            </w:pPr>
            <w:r w:rsidRPr="003F3422">
              <w:t>в предоставлении услуги</w:t>
            </w:r>
          </w:p>
        </w:tc>
      </w:tr>
    </w:tbl>
    <w:p w:rsidR="00406159" w:rsidRPr="00406159" w:rsidRDefault="00406159" w:rsidP="00406159">
      <w:pPr>
        <w:rPr>
          <w:vanish/>
        </w:rPr>
      </w:pPr>
    </w:p>
    <w:tbl>
      <w:tblPr>
        <w:tblpPr w:leftFromText="180" w:rightFromText="180" w:vertAnchor="text" w:horzAnchor="page" w:tblpX="6826" w:tblpY="983"/>
        <w:tblW w:w="2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tblGrid>
      <w:tr w:rsidR="003514B6" w:rsidRPr="003F3422" w:rsidTr="00406159">
        <w:trPr>
          <w:trHeight w:val="530"/>
        </w:trPr>
        <w:tc>
          <w:tcPr>
            <w:tcW w:w="2808" w:type="dxa"/>
            <w:tcBorders>
              <w:top w:val="single" w:sz="4" w:space="0" w:color="000000"/>
              <w:left w:val="single" w:sz="4" w:space="0" w:color="000000"/>
              <w:bottom w:val="single" w:sz="4" w:space="0" w:color="000000"/>
              <w:right w:val="single" w:sz="4" w:space="0" w:color="000000"/>
            </w:tcBorders>
            <w:shd w:val="clear" w:color="auto" w:fill="auto"/>
          </w:tcPr>
          <w:p w:rsidR="003514B6" w:rsidRPr="003F3422" w:rsidRDefault="003514B6" w:rsidP="00406159">
            <w:pPr>
              <w:widowControl w:val="0"/>
              <w:tabs>
                <w:tab w:val="left" w:pos="720"/>
                <w:tab w:val="left" w:pos="3240"/>
                <w:tab w:val="center" w:pos="4677"/>
              </w:tabs>
              <w:autoSpaceDE w:val="0"/>
              <w:autoSpaceDN w:val="0"/>
              <w:adjustRightInd w:val="0"/>
              <w:ind w:firstLine="540"/>
            </w:pPr>
            <w:r w:rsidRPr="003F3422">
              <w:t>Недостатки не устранены</w:t>
            </w:r>
          </w:p>
        </w:tc>
      </w:tr>
    </w:tbl>
    <w:p w:rsidR="003514B6" w:rsidRPr="003F3422" w:rsidRDefault="003514B6" w:rsidP="003514B6">
      <w:pPr>
        <w:tabs>
          <w:tab w:val="left" w:pos="720"/>
          <w:tab w:val="left" w:pos="3240"/>
          <w:tab w:val="center" w:pos="4677"/>
        </w:tabs>
        <w:ind w:firstLine="540"/>
      </w:pPr>
      <w:r w:rsidRPr="003F3422">
        <w:tab/>
      </w:r>
    </w:p>
    <w:p w:rsidR="003514B6" w:rsidRPr="003F3422" w:rsidRDefault="006176C2" w:rsidP="003514B6">
      <w:pPr>
        <w:tabs>
          <w:tab w:val="left" w:pos="720"/>
          <w:tab w:val="left" w:pos="3240"/>
          <w:tab w:val="center" w:pos="4677"/>
        </w:tabs>
        <w:ind w:firstLine="540"/>
      </w:pPr>
      <w:r>
        <w:rPr>
          <w:noProof/>
        </w:rPr>
        <mc:AlternateContent>
          <mc:Choice Requires="wps">
            <w:drawing>
              <wp:anchor distT="0" distB="0" distL="114300" distR="114300" simplePos="0" relativeHeight="251662848" behindDoc="0" locked="0" layoutInCell="1" allowOverlap="1">
                <wp:simplePos x="0" y="0"/>
                <wp:positionH relativeFrom="column">
                  <wp:posOffset>4000500</wp:posOffset>
                </wp:positionH>
                <wp:positionV relativeFrom="paragraph">
                  <wp:posOffset>94615</wp:posOffset>
                </wp:positionV>
                <wp:extent cx="0" cy="342900"/>
                <wp:effectExtent l="57150" t="12700" r="57150" b="15875"/>
                <wp:wrapNone/>
                <wp:docPr id="4"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7.45pt" to="315pt,3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">
                <v:stroke endarrow="block"/>
              </v:line>
            </w:pict>
          </mc:Fallback>
        </mc:AlternateContent>
      </w:r>
      <w:r>
        <w:rPr>
          <w:noProof/>
        </w:rPr>
        <mc:AlternateContent>
          <mc:Choice Requires="wps">
            <w:drawing>
              <wp:anchor distT="0" distB="0" distL="114300" distR="114300" simplePos="0" relativeHeight="251661824" behindDoc="0" locked="0" layoutInCell="1" allowOverlap="1">
                <wp:simplePos x="0" y="0"/>
                <wp:positionH relativeFrom="column">
                  <wp:posOffset>2240280</wp:posOffset>
                </wp:positionH>
                <wp:positionV relativeFrom="paragraph">
                  <wp:posOffset>94615</wp:posOffset>
                </wp:positionV>
                <wp:extent cx="0" cy="342900"/>
                <wp:effectExtent l="59055" t="12700" r="55245" b="15875"/>
                <wp:wrapNone/>
                <wp:docPr id="3"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6.4pt,7.45pt" to="176.4pt,3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">
                <v:stroke endarrow="block"/>
              </v:line>
            </w:pict>
          </mc:Fallback>
        </mc:AlternateContent>
      </w:r>
    </w:p>
    <w:tbl>
      <w:tblPr>
        <w:tblpPr w:leftFromText="180" w:rightFromText="180" w:vertAnchor="text" w:horzAnchor="page" w:tblpX="2506" w:tblpY="430"/>
        <w:tblW w:w="2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tblGrid>
      <w:tr w:rsidR="003514B6" w:rsidRPr="003F3422" w:rsidTr="00406159">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3514B6" w:rsidRPr="003F3422" w:rsidRDefault="003514B6" w:rsidP="00406159">
            <w:pPr>
              <w:widowControl w:val="0"/>
              <w:tabs>
                <w:tab w:val="left" w:pos="720"/>
              </w:tabs>
              <w:autoSpaceDE w:val="0"/>
              <w:autoSpaceDN w:val="0"/>
              <w:adjustRightInd w:val="0"/>
              <w:ind w:firstLine="540"/>
              <w:jc w:val="both"/>
            </w:pPr>
            <w:r w:rsidRPr="003F3422">
              <w:t>Недостатки устранены</w:t>
            </w:r>
          </w:p>
        </w:tc>
      </w:tr>
    </w:tbl>
    <w:p w:rsidR="003514B6" w:rsidRPr="003F3422" w:rsidRDefault="003514B6" w:rsidP="003514B6">
      <w:pPr>
        <w:tabs>
          <w:tab w:val="left" w:pos="720"/>
        </w:tabs>
        <w:autoSpaceDE w:val="0"/>
        <w:autoSpaceDN w:val="0"/>
        <w:adjustRightInd w:val="0"/>
        <w:ind w:firstLine="540"/>
        <w:jc w:val="right"/>
        <w:outlineLvl w:val="1"/>
      </w:pPr>
    </w:p>
    <w:p w:rsidR="003514B6" w:rsidRPr="003F3422" w:rsidRDefault="003514B6" w:rsidP="003514B6">
      <w:pPr>
        <w:tabs>
          <w:tab w:val="left" w:pos="720"/>
        </w:tabs>
        <w:autoSpaceDE w:val="0"/>
        <w:autoSpaceDN w:val="0"/>
        <w:adjustRightInd w:val="0"/>
        <w:ind w:firstLine="540"/>
        <w:jc w:val="right"/>
        <w:outlineLvl w:val="1"/>
      </w:pPr>
    </w:p>
    <w:p w:rsidR="003514B6" w:rsidRPr="003F3422" w:rsidRDefault="003514B6" w:rsidP="003514B6">
      <w:pPr>
        <w:tabs>
          <w:tab w:val="left" w:pos="720"/>
        </w:tabs>
        <w:autoSpaceDE w:val="0"/>
        <w:autoSpaceDN w:val="0"/>
        <w:adjustRightInd w:val="0"/>
        <w:ind w:firstLine="540"/>
        <w:jc w:val="right"/>
        <w:outlineLvl w:val="1"/>
      </w:pPr>
    </w:p>
    <w:p w:rsidR="003514B6" w:rsidRPr="003F3422" w:rsidRDefault="006176C2" w:rsidP="003514B6">
      <w:pPr>
        <w:tabs>
          <w:tab w:val="left" w:pos="720"/>
        </w:tabs>
        <w:autoSpaceDE w:val="0"/>
        <w:autoSpaceDN w:val="0"/>
        <w:adjustRightInd w:val="0"/>
        <w:ind w:firstLine="540"/>
        <w:jc w:val="right"/>
        <w:outlineLvl w:val="1"/>
      </w:pPr>
      <w:r>
        <w:rPr>
          <w:noProof/>
        </w:rPr>
        <mc:AlternateContent>
          <mc:Choice Requires="wps">
            <w:drawing>
              <wp:anchor distT="0" distB="0" distL="114300" distR="114300" simplePos="0" relativeHeight="251658752" behindDoc="0" locked="0" layoutInCell="1" allowOverlap="1">
                <wp:simplePos x="0" y="0"/>
                <wp:positionH relativeFrom="column">
                  <wp:posOffset>4914900</wp:posOffset>
                </wp:positionH>
                <wp:positionV relativeFrom="paragraph">
                  <wp:posOffset>79375</wp:posOffset>
                </wp:positionV>
                <wp:extent cx="0" cy="685800"/>
                <wp:effectExtent l="57150" t="12700" r="57150" b="15875"/>
                <wp:wrapNone/>
                <wp:docPr id="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7pt,6.25pt" to="387pt,6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">
                <v:stroke endarrow="block"/>
              </v:line>
            </w:pict>
          </mc:Fallback>
        </mc:AlternateContent>
      </w:r>
      <w:r>
        <w:rPr>
          <w:noProof/>
        </w:rPr>
        <mc:AlternateContent>
          <mc:Choice Requires="wps">
            <w:drawing>
              <wp:anchor distT="0" distB="0" distL="114300" distR="114300" simplePos="0" relativeHeight="251657728" behindDoc="0" locked="0" layoutInCell="1" allowOverlap="1">
                <wp:simplePos x="0" y="0"/>
                <wp:positionH relativeFrom="column">
                  <wp:posOffset>1257300</wp:posOffset>
                </wp:positionH>
                <wp:positionV relativeFrom="paragraph">
                  <wp:posOffset>79375</wp:posOffset>
                </wp:positionV>
                <wp:extent cx="0" cy="685800"/>
                <wp:effectExtent l="57150" t="12700" r="57150" b="15875"/>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6.25pt" to="99pt,6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">
                <v:stroke endarrow="block"/>
              </v:line>
            </w:pict>
          </mc:Fallback>
        </mc:AlternateContent>
      </w:r>
    </w:p>
    <w:p w:rsidR="003514B6" w:rsidRPr="003F3422" w:rsidRDefault="003514B6" w:rsidP="003514B6">
      <w:pPr>
        <w:tabs>
          <w:tab w:val="left" w:pos="720"/>
        </w:tabs>
        <w:autoSpaceDE w:val="0"/>
        <w:autoSpaceDN w:val="0"/>
        <w:adjustRightInd w:val="0"/>
        <w:ind w:firstLine="540"/>
        <w:jc w:val="right"/>
        <w:outlineLvl w:val="1"/>
      </w:pPr>
    </w:p>
    <w:p w:rsidR="003514B6" w:rsidRPr="003F3422" w:rsidRDefault="003514B6" w:rsidP="003514B6">
      <w:pPr>
        <w:tabs>
          <w:tab w:val="left" w:pos="720"/>
        </w:tabs>
        <w:autoSpaceDE w:val="0"/>
        <w:autoSpaceDN w:val="0"/>
        <w:adjustRightInd w:val="0"/>
        <w:ind w:firstLine="540"/>
        <w:jc w:val="right"/>
        <w:outlineLvl w:val="1"/>
      </w:pPr>
    </w:p>
    <w:p w:rsidR="003514B6" w:rsidRPr="003F3422" w:rsidRDefault="003514B6" w:rsidP="003514B6">
      <w:pPr>
        <w:tabs>
          <w:tab w:val="left" w:pos="720"/>
        </w:tabs>
        <w:autoSpaceDE w:val="0"/>
        <w:autoSpaceDN w:val="0"/>
        <w:adjustRightInd w:val="0"/>
        <w:ind w:firstLine="540"/>
        <w:jc w:val="right"/>
        <w:outlineLvl w:val="1"/>
      </w:pPr>
    </w:p>
    <w:p w:rsidR="003514B6" w:rsidRPr="003F3422" w:rsidRDefault="003514B6" w:rsidP="003514B6">
      <w:pPr>
        <w:tabs>
          <w:tab w:val="left" w:pos="720"/>
        </w:tabs>
        <w:autoSpaceDE w:val="0"/>
        <w:autoSpaceDN w:val="0"/>
        <w:adjustRightInd w:val="0"/>
        <w:ind w:firstLine="540"/>
        <w:jc w:val="right"/>
        <w:outlineLvl w:val="1"/>
      </w:pPr>
    </w:p>
    <w:p w:rsidR="003514B6" w:rsidRPr="003F3422" w:rsidRDefault="003514B6" w:rsidP="003514B6">
      <w:pPr>
        <w:tabs>
          <w:tab w:val="left" w:pos="720"/>
        </w:tabs>
        <w:autoSpaceDE w:val="0"/>
        <w:autoSpaceDN w:val="0"/>
        <w:adjustRightInd w:val="0"/>
        <w:ind w:firstLine="540"/>
        <w:jc w:val="right"/>
        <w:outlineLvl w:val="1"/>
      </w:pPr>
    </w:p>
    <w:p w:rsidR="003514B6" w:rsidRPr="003F3422" w:rsidRDefault="003514B6" w:rsidP="003514B6">
      <w:pPr>
        <w:tabs>
          <w:tab w:val="left" w:pos="720"/>
        </w:tabs>
        <w:autoSpaceDE w:val="0"/>
        <w:autoSpaceDN w:val="0"/>
        <w:adjustRightInd w:val="0"/>
        <w:ind w:firstLine="540"/>
        <w:jc w:val="right"/>
        <w:outlineLvl w:val="1"/>
      </w:pPr>
    </w:p>
    <w:p w:rsidR="003514B6" w:rsidRPr="003F3422" w:rsidRDefault="003514B6" w:rsidP="003514B6">
      <w:pPr>
        <w:tabs>
          <w:tab w:val="left" w:pos="720"/>
        </w:tabs>
        <w:autoSpaceDE w:val="0"/>
        <w:autoSpaceDN w:val="0"/>
        <w:adjustRightInd w:val="0"/>
        <w:ind w:firstLine="540"/>
        <w:jc w:val="right"/>
        <w:outlineLvl w:val="1"/>
      </w:pPr>
    </w:p>
    <w:p w:rsidR="003514B6" w:rsidRPr="003F3422" w:rsidRDefault="003514B6" w:rsidP="003514B6">
      <w:pPr>
        <w:tabs>
          <w:tab w:val="left" w:pos="720"/>
        </w:tabs>
        <w:autoSpaceDE w:val="0"/>
        <w:autoSpaceDN w:val="0"/>
        <w:adjustRightInd w:val="0"/>
        <w:ind w:firstLine="540"/>
        <w:jc w:val="right"/>
        <w:outlineLvl w:val="1"/>
      </w:pPr>
    </w:p>
    <w:p w:rsidR="003514B6" w:rsidRPr="003F3422" w:rsidRDefault="003514B6" w:rsidP="003514B6">
      <w:pPr>
        <w:tabs>
          <w:tab w:val="left" w:pos="720"/>
        </w:tabs>
        <w:autoSpaceDE w:val="0"/>
        <w:autoSpaceDN w:val="0"/>
        <w:adjustRightInd w:val="0"/>
        <w:ind w:firstLine="540"/>
        <w:jc w:val="right"/>
        <w:outlineLvl w:val="1"/>
      </w:pPr>
    </w:p>
    <w:p w:rsidR="00DB3BA0" w:rsidRDefault="00DB3BA0" w:rsidP="004A6167">
      <w:pPr>
        <w:pStyle w:val="a6"/>
        <w:tabs>
          <w:tab w:val="left" w:pos="720"/>
        </w:tabs>
        <w:rPr>
          <w:rFonts w:ascii="Times New Roman" w:hAnsi="Times New Roman" w:cs="Times New Roman"/>
          <w:sz w:val="24"/>
          <w:szCs w:val="24"/>
          <w:lang w:eastAsia="ru-RU"/>
        </w:rPr>
      </w:pPr>
    </w:p>
    <w:p w:rsidR="004A6167" w:rsidRDefault="004A6167" w:rsidP="004A6167">
      <w:pPr>
        <w:pStyle w:val="a6"/>
        <w:tabs>
          <w:tab w:val="left" w:pos="720"/>
        </w:tabs>
        <w:rPr>
          <w:rFonts w:ascii="Times New Roman" w:hAnsi="Times New Roman" w:cs="Times New Roman"/>
          <w:sz w:val="24"/>
          <w:szCs w:val="24"/>
          <w:lang w:eastAsia="ru-RU"/>
        </w:rPr>
      </w:pPr>
    </w:p>
    <w:p w:rsidR="004A6167" w:rsidRDefault="004A6167" w:rsidP="004A6167">
      <w:pPr>
        <w:pStyle w:val="a6"/>
        <w:tabs>
          <w:tab w:val="left" w:pos="720"/>
        </w:tabs>
        <w:rPr>
          <w:rFonts w:ascii="Times New Roman" w:hAnsi="Times New Roman" w:cs="Times New Roman"/>
          <w:sz w:val="24"/>
          <w:szCs w:val="24"/>
          <w:lang w:eastAsia="ru-RU"/>
        </w:rPr>
      </w:pPr>
    </w:p>
    <w:p w:rsidR="004A6167" w:rsidRDefault="004A6167" w:rsidP="004A6167">
      <w:pPr>
        <w:pStyle w:val="a6"/>
        <w:tabs>
          <w:tab w:val="left" w:pos="720"/>
        </w:tabs>
        <w:rPr>
          <w:rFonts w:ascii="Times New Roman" w:hAnsi="Times New Roman" w:cs="Times New Roman"/>
          <w:sz w:val="24"/>
          <w:szCs w:val="24"/>
          <w:lang w:eastAsia="ru-RU"/>
        </w:rPr>
      </w:pPr>
    </w:p>
    <w:p w:rsidR="004A6167" w:rsidRDefault="004A6167" w:rsidP="004A6167">
      <w:pPr>
        <w:pStyle w:val="a6"/>
        <w:tabs>
          <w:tab w:val="left" w:pos="720"/>
        </w:tabs>
        <w:rPr>
          <w:rFonts w:ascii="Times New Roman" w:hAnsi="Times New Roman" w:cs="Times New Roman"/>
          <w:sz w:val="24"/>
          <w:szCs w:val="24"/>
          <w:lang w:eastAsia="ru-RU"/>
        </w:rPr>
      </w:pPr>
    </w:p>
    <w:p w:rsidR="004A6167" w:rsidRDefault="004A6167" w:rsidP="004A6167">
      <w:pPr>
        <w:pStyle w:val="a6"/>
        <w:tabs>
          <w:tab w:val="left" w:pos="720"/>
        </w:tabs>
        <w:rPr>
          <w:rFonts w:ascii="Times New Roman" w:hAnsi="Times New Roman" w:cs="Times New Roman"/>
          <w:sz w:val="24"/>
          <w:szCs w:val="24"/>
          <w:lang w:eastAsia="ru-RU"/>
        </w:rPr>
      </w:pPr>
    </w:p>
    <w:p w:rsidR="004A6167" w:rsidRDefault="004A6167" w:rsidP="004A6167">
      <w:pPr>
        <w:pStyle w:val="a6"/>
        <w:tabs>
          <w:tab w:val="left" w:pos="720"/>
        </w:tabs>
        <w:rPr>
          <w:rFonts w:ascii="Times New Roman" w:hAnsi="Times New Roman" w:cs="Times New Roman"/>
          <w:sz w:val="24"/>
          <w:szCs w:val="24"/>
          <w:lang w:eastAsia="ru-RU"/>
        </w:rPr>
      </w:pPr>
    </w:p>
    <w:p w:rsidR="004A6167" w:rsidRDefault="004A6167" w:rsidP="004A6167">
      <w:pPr>
        <w:pStyle w:val="a6"/>
        <w:tabs>
          <w:tab w:val="left" w:pos="720"/>
        </w:tabs>
        <w:rPr>
          <w:rFonts w:ascii="Times New Roman" w:hAnsi="Times New Roman" w:cs="Times New Roman"/>
          <w:sz w:val="24"/>
          <w:szCs w:val="24"/>
          <w:lang w:eastAsia="ru-RU"/>
        </w:rPr>
      </w:pPr>
    </w:p>
    <w:p w:rsidR="004A6167" w:rsidRDefault="004A6167" w:rsidP="004A6167">
      <w:pPr>
        <w:pStyle w:val="a6"/>
        <w:tabs>
          <w:tab w:val="left" w:pos="720"/>
        </w:tabs>
        <w:rPr>
          <w:rFonts w:ascii="Times New Roman" w:hAnsi="Times New Roman" w:cs="Times New Roman"/>
          <w:sz w:val="24"/>
          <w:szCs w:val="24"/>
          <w:lang w:eastAsia="ru-RU"/>
        </w:rPr>
      </w:pPr>
    </w:p>
    <w:p w:rsidR="004A6167" w:rsidRDefault="004A6167" w:rsidP="004A6167">
      <w:pPr>
        <w:pStyle w:val="a6"/>
        <w:tabs>
          <w:tab w:val="left" w:pos="720"/>
        </w:tabs>
        <w:rPr>
          <w:rFonts w:ascii="Times New Roman" w:hAnsi="Times New Roman" w:cs="Times New Roman"/>
          <w:sz w:val="24"/>
          <w:szCs w:val="24"/>
          <w:lang w:eastAsia="ru-RU"/>
        </w:rPr>
      </w:pPr>
    </w:p>
    <w:p w:rsidR="004A6167" w:rsidRDefault="004A6167" w:rsidP="004A6167">
      <w:pPr>
        <w:pStyle w:val="a6"/>
        <w:tabs>
          <w:tab w:val="left" w:pos="720"/>
        </w:tabs>
        <w:rPr>
          <w:rFonts w:ascii="Times New Roman" w:hAnsi="Times New Roman" w:cs="Times New Roman"/>
          <w:sz w:val="24"/>
          <w:szCs w:val="24"/>
          <w:lang w:eastAsia="ru-RU"/>
        </w:rPr>
      </w:pPr>
    </w:p>
    <w:p w:rsidR="004A6167" w:rsidRDefault="004A6167" w:rsidP="004A6167">
      <w:pPr>
        <w:pStyle w:val="a6"/>
        <w:tabs>
          <w:tab w:val="left" w:pos="720"/>
        </w:tabs>
        <w:rPr>
          <w:rFonts w:ascii="Times New Roman" w:hAnsi="Times New Roman" w:cs="Times New Roman"/>
          <w:sz w:val="24"/>
          <w:szCs w:val="24"/>
          <w:lang w:eastAsia="ru-RU"/>
        </w:rPr>
      </w:pPr>
    </w:p>
    <w:p w:rsidR="00B138BE" w:rsidRDefault="00B138BE" w:rsidP="004A6167">
      <w:pPr>
        <w:pStyle w:val="a6"/>
        <w:tabs>
          <w:tab w:val="left" w:pos="720"/>
        </w:tabs>
        <w:rPr>
          <w:rFonts w:ascii="Times New Roman" w:hAnsi="Times New Roman" w:cs="Times New Roman"/>
          <w:sz w:val="24"/>
          <w:szCs w:val="24"/>
          <w:lang w:eastAsia="ru-RU"/>
        </w:rPr>
      </w:pPr>
    </w:p>
    <w:p w:rsidR="00B138BE" w:rsidRDefault="00B138BE" w:rsidP="004A6167">
      <w:pPr>
        <w:pStyle w:val="a6"/>
        <w:tabs>
          <w:tab w:val="left" w:pos="720"/>
        </w:tabs>
        <w:rPr>
          <w:rFonts w:ascii="Times New Roman" w:hAnsi="Times New Roman" w:cs="Times New Roman"/>
          <w:sz w:val="24"/>
          <w:szCs w:val="24"/>
          <w:lang w:eastAsia="ru-RU"/>
        </w:rPr>
      </w:pPr>
    </w:p>
    <w:p w:rsidR="003514B6" w:rsidRPr="003F3422" w:rsidRDefault="004A6167" w:rsidP="003514B6">
      <w:pPr>
        <w:pStyle w:val="a6"/>
        <w:tabs>
          <w:tab w:val="left" w:pos="720"/>
        </w:tabs>
        <w:ind w:firstLine="540"/>
        <w:jc w:val="right"/>
        <w:rPr>
          <w:rFonts w:ascii="Times New Roman" w:hAnsi="Times New Roman" w:cs="Times New Roman"/>
          <w:b/>
          <w:bCs/>
          <w:sz w:val="24"/>
          <w:szCs w:val="24"/>
        </w:rPr>
      </w:pPr>
      <w:r>
        <w:rPr>
          <w:rFonts w:ascii="Times New Roman" w:hAnsi="Times New Roman" w:cs="Times New Roman"/>
          <w:b/>
          <w:bCs/>
          <w:sz w:val="24"/>
          <w:szCs w:val="24"/>
        </w:rPr>
        <w:lastRenderedPageBreak/>
        <w:t>Приложение № 5</w:t>
      </w:r>
    </w:p>
    <w:p w:rsidR="003514B6" w:rsidRPr="003F3422" w:rsidRDefault="003514B6" w:rsidP="003514B6">
      <w:pPr>
        <w:pStyle w:val="a6"/>
        <w:tabs>
          <w:tab w:val="left" w:pos="720"/>
        </w:tabs>
        <w:ind w:firstLine="540"/>
        <w:jc w:val="right"/>
        <w:rPr>
          <w:rFonts w:ascii="Times New Roman" w:hAnsi="Times New Roman" w:cs="Times New Roman"/>
          <w:sz w:val="24"/>
          <w:szCs w:val="24"/>
        </w:rPr>
      </w:pPr>
      <w:r w:rsidRPr="003F3422">
        <w:rPr>
          <w:rFonts w:ascii="Times New Roman" w:hAnsi="Times New Roman" w:cs="Times New Roman"/>
          <w:sz w:val="24"/>
          <w:szCs w:val="24"/>
        </w:rPr>
        <w:t xml:space="preserve"> </w:t>
      </w:r>
      <w:r w:rsidR="006C7E13">
        <w:rPr>
          <w:rFonts w:ascii="Times New Roman" w:hAnsi="Times New Roman" w:cs="Times New Roman"/>
          <w:sz w:val="24"/>
          <w:szCs w:val="24"/>
        </w:rPr>
        <w:t xml:space="preserve">к </w:t>
      </w:r>
      <w:r w:rsidRPr="003F3422">
        <w:rPr>
          <w:rFonts w:ascii="Times New Roman" w:hAnsi="Times New Roman" w:cs="Times New Roman"/>
          <w:sz w:val="24"/>
          <w:szCs w:val="24"/>
        </w:rPr>
        <w:t xml:space="preserve">административному  регламенту предоставления </w:t>
      </w:r>
    </w:p>
    <w:p w:rsidR="003514B6" w:rsidRPr="003F3422" w:rsidRDefault="003514B6" w:rsidP="003514B6">
      <w:pPr>
        <w:tabs>
          <w:tab w:val="left" w:pos="720"/>
        </w:tabs>
        <w:ind w:firstLine="540"/>
        <w:jc w:val="right"/>
      </w:pPr>
      <w:r w:rsidRPr="003F3422">
        <w:t>муниципальной услуги  «Заключение договоров на передачу</w:t>
      </w:r>
    </w:p>
    <w:p w:rsidR="003514B6" w:rsidRPr="003F3422" w:rsidRDefault="003514B6" w:rsidP="003514B6">
      <w:pPr>
        <w:tabs>
          <w:tab w:val="left" w:pos="720"/>
        </w:tabs>
        <w:ind w:firstLine="540"/>
        <w:jc w:val="right"/>
      </w:pPr>
      <w:r w:rsidRPr="003F3422">
        <w:t xml:space="preserve"> в собственность граждан жилых помещений, </w:t>
      </w:r>
    </w:p>
    <w:p w:rsidR="003514B6" w:rsidRPr="003F3422" w:rsidRDefault="003514B6" w:rsidP="003514B6">
      <w:pPr>
        <w:tabs>
          <w:tab w:val="left" w:pos="720"/>
        </w:tabs>
        <w:ind w:firstLine="540"/>
        <w:jc w:val="right"/>
      </w:pPr>
      <w:proofErr w:type="gramStart"/>
      <w:r w:rsidRPr="003F3422">
        <w:t>находящихся</w:t>
      </w:r>
      <w:proofErr w:type="gramEnd"/>
      <w:r w:rsidRPr="003F3422">
        <w:t xml:space="preserve"> в муниципальной собственности»</w:t>
      </w:r>
    </w:p>
    <w:p w:rsidR="003514B6" w:rsidRPr="003F3422" w:rsidRDefault="003514B6" w:rsidP="003514B6">
      <w:pPr>
        <w:tabs>
          <w:tab w:val="left" w:pos="720"/>
        </w:tabs>
        <w:ind w:firstLine="540"/>
        <w:jc w:val="center"/>
      </w:pPr>
    </w:p>
    <w:p w:rsidR="003514B6" w:rsidRPr="003F3422" w:rsidRDefault="003514B6" w:rsidP="003514B6">
      <w:pPr>
        <w:tabs>
          <w:tab w:val="left" w:pos="720"/>
        </w:tabs>
        <w:ind w:firstLine="540"/>
        <w:jc w:val="center"/>
      </w:pPr>
    </w:p>
    <w:p w:rsidR="003514B6" w:rsidRPr="003F3422" w:rsidRDefault="003514B6" w:rsidP="003514B6">
      <w:pPr>
        <w:tabs>
          <w:tab w:val="left" w:pos="720"/>
        </w:tabs>
        <w:ind w:firstLine="540"/>
        <w:jc w:val="center"/>
      </w:pPr>
    </w:p>
    <w:p w:rsidR="003514B6" w:rsidRPr="003F3422" w:rsidRDefault="003514B6" w:rsidP="003514B6">
      <w:pPr>
        <w:tabs>
          <w:tab w:val="left" w:pos="720"/>
        </w:tabs>
        <w:ind w:firstLine="540"/>
        <w:jc w:val="center"/>
      </w:pPr>
      <w:r w:rsidRPr="003F3422">
        <w:t xml:space="preserve">Договор № </w:t>
      </w:r>
    </w:p>
    <w:p w:rsidR="003514B6" w:rsidRPr="003F3422" w:rsidRDefault="003514B6" w:rsidP="003514B6">
      <w:pPr>
        <w:tabs>
          <w:tab w:val="left" w:pos="720"/>
        </w:tabs>
        <w:ind w:firstLine="540"/>
        <w:jc w:val="center"/>
      </w:pPr>
      <w:r w:rsidRPr="003F3422">
        <w:t>на передачу в собственность граждан жилых помещений,  находящихся в  муниципальной собственности</w:t>
      </w:r>
    </w:p>
    <w:p w:rsidR="003514B6" w:rsidRPr="003F3422" w:rsidRDefault="003514B6" w:rsidP="003514B6">
      <w:pPr>
        <w:tabs>
          <w:tab w:val="left" w:pos="720"/>
        </w:tabs>
        <w:jc w:val="both"/>
      </w:pPr>
      <w:r w:rsidRPr="003F3422">
        <w:t>Кезский район, п. Кез,_____________________________________________________________</w:t>
      </w:r>
    </w:p>
    <w:p w:rsidR="003514B6" w:rsidRPr="003F3422" w:rsidRDefault="003514B6" w:rsidP="003514B6">
      <w:pPr>
        <w:tabs>
          <w:tab w:val="left" w:pos="720"/>
        </w:tabs>
        <w:jc w:val="center"/>
        <w:rPr>
          <w:sz w:val="20"/>
        </w:rPr>
      </w:pPr>
      <w:r w:rsidRPr="003F3422">
        <w:rPr>
          <w:sz w:val="20"/>
        </w:rPr>
        <w:t xml:space="preserve">(дата заключения договора) </w:t>
      </w:r>
    </w:p>
    <w:p w:rsidR="003514B6" w:rsidRDefault="003514B6" w:rsidP="003514B6">
      <w:pPr>
        <w:tabs>
          <w:tab w:val="left" w:pos="720"/>
        </w:tabs>
        <w:jc w:val="both"/>
      </w:pPr>
      <w:r w:rsidRPr="003F3422">
        <w:rPr>
          <w:spacing w:val="1"/>
        </w:rPr>
        <w:t xml:space="preserve">Мы, нижеподписавшиеся: Муниципальное образование "Кезский район", в лице ___________  ________________________________________________________________________________________________________________________________________________________________ </w:t>
      </w:r>
      <w:r w:rsidRPr="003F3422">
        <w:t xml:space="preserve"> действующег</w:t>
      </w:r>
      <w:proofErr w:type="gramStart"/>
      <w:r w:rsidRPr="003F3422">
        <w:t>о(</w:t>
      </w:r>
      <w:proofErr w:type="gramEnd"/>
      <w:r w:rsidRPr="003F3422">
        <w:t xml:space="preserve">ей) на основании </w:t>
      </w:r>
      <w:r w:rsidRPr="003F3422">
        <w:rPr>
          <w:spacing w:val="1"/>
        </w:rPr>
        <w:t xml:space="preserve">распоряжения Администрации муниципального </w:t>
      </w:r>
      <w:r w:rsidRPr="003F3422">
        <w:rPr>
          <w:spacing w:val="9"/>
        </w:rPr>
        <w:t xml:space="preserve">образования "Кезский район" ____________________________.  "О возложении полномочий </w:t>
      </w:r>
      <w:r w:rsidRPr="003F3422">
        <w:rPr>
          <w:bCs/>
          <w:spacing w:val="9"/>
        </w:rPr>
        <w:t>по</w:t>
      </w:r>
      <w:r w:rsidRPr="003F3422">
        <w:rPr>
          <w:b/>
          <w:bCs/>
          <w:spacing w:val="9"/>
        </w:rPr>
        <w:t xml:space="preserve"> </w:t>
      </w:r>
      <w:r w:rsidRPr="003F3422">
        <w:rPr>
          <w:spacing w:val="-1"/>
        </w:rPr>
        <w:t>прива</w:t>
      </w:r>
      <w:r w:rsidR="006C7E13">
        <w:rPr>
          <w:spacing w:val="-1"/>
        </w:rPr>
        <w:t>тизации жилого фонда", именуемая в дальнейшем "АДМИНИСТРАЦИЯ</w:t>
      </w:r>
      <w:r w:rsidRPr="003F3422">
        <w:rPr>
          <w:spacing w:val="-1"/>
        </w:rPr>
        <w:t>",</w:t>
      </w:r>
      <w:r w:rsidR="001A1C13">
        <w:rPr>
          <w:spacing w:val="-1"/>
        </w:rPr>
        <w:t xml:space="preserve"> с одной стороны,</w:t>
      </w:r>
      <w:r w:rsidRPr="003F3422">
        <w:rPr>
          <w:spacing w:val="-1"/>
        </w:rPr>
        <w:t xml:space="preserve"> и гражданин (граждане)</w:t>
      </w:r>
      <w:r w:rsidR="001A1C13">
        <w:rPr>
          <w:spacing w:val="-1"/>
        </w:rPr>
        <w:t xml:space="preserve"> _______________________ </w:t>
      </w:r>
      <w:r w:rsidRPr="003F3422">
        <w:rPr>
          <w:spacing w:val="-1"/>
        </w:rPr>
        <w:t>_______________________________</w:t>
      </w:r>
      <w:r w:rsidR="001A1C13">
        <w:rPr>
          <w:spacing w:val="-1"/>
        </w:rPr>
        <w:t>____</w:t>
      </w:r>
      <w:r w:rsidRPr="003F3422">
        <w:rPr>
          <w:spacing w:val="-1"/>
        </w:rPr>
        <w:t xml:space="preserve">______________________________________________________________________________________________________________________________________________________________________________________ </w:t>
      </w:r>
      <w:r w:rsidRPr="003F3422">
        <w:t xml:space="preserve"> именуемый(</w:t>
      </w:r>
      <w:proofErr w:type="spellStart"/>
      <w:r w:rsidRPr="003F3422">
        <w:t>ая</w:t>
      </w:r>
      <w:proofErr w:type="spellEnd"/>
      <w:r w:rsidRPr="003F3422">
        <w:t xml:space="preserve">) в </w:t>
      </w:r>
      <w:r w:rsidRPr="003F3422">
        <w:rPr>
          <w:bCs/>
        </w:rPr>
        <w:t>дальнейшем</w:t>
      </w:r>
      <w:r w:rsidRPr="003F3422">
        <w:rPr>
          <w:b/>
          <w:bCs/>
        </w:rPr>
        <w:t xml:space="preserve"> </w:t>
      </w:r>
      <w:r w:rsidR="001A1C13">
        <w:t>"ГРАЖДАНИН</w:t>
      </w:r>
      <w:r w:rsidRPr="003F3422">
        <w:t xml:space="preserve">", </w:t>
      </w:r>
      <w:r w:rsidR="001A1C13">
        <w:t xml:space="preserve">с другой стороны, руководствуясь Гражданским кодексом Российской Федерации, Жилищным кодексом Российской Федерации, </w:t>
      </w:r>
      <w:r w:rsidRPr="003F3422">
        <w:t xml:space="preserve">заключили </w:t>
      </w:r>
      <w:r w:rsidRPr="003F3422">
        <w:rPr>
          <w:bCs/>
        </w:rPr>
        <w:t xml:space="preserve">настоящий </w:t>
      </w:r>
      <w:r w:rsidR="001A1C13">
        <w:t>Д</w:t>
      </w:r>
      <w:r w:rsidRPr="003F3422">
        <w:t xml:space="preserve">оговор </w:t>
      </w:r>
      <w:r w:rsidRPr="003F3422">
        <w:rPr>
          <w:bCs/>
        </w:rPr>
        <w:t xml:space="preserve">о </w:t>
      </w:r>
      <w:r w:rsidRPr="003F3422">
        <w:t>нижеследующем:</w:t>
      </w:r>
    </w:p>
    <w:p w:rsidR="001A1C13" w:rsidRPr="003F3422" w:rsidRDefault="001A1C13" w:rsidP="003514B6">
      <w:pPr>
        <w:tabs>
          <w:tab w:val="left" w:pos="720"/>
        </w:tabs>
        <w:jc w:val="both"/>
      </w:pPr>
    </w:p>
    <w:p w:rsidR="003514B6" w:rsidRDefault="003514B6" w:rsidP="003514B6">
      <w:pPr>
        <w:shd w:val="clear" w:color="auto" w:fill="FFFFFF"/>
        <w:tabs>
          <w:tab w:val="left" w:pos="605"/>
        </w:tabs>
        <w:spacing w:line="274" w:lineRule="exact"/>
        <w:ind w:left="72" w:firstLine="324"/>
        <w:jc w:val="both"/>
      </w:pPr>
      <w:r w:rsidRPr="003F3422">
        <w:rPr>
          <w:spacing w:val="-26"/>
        </w:rPr>
        <w:t>1.</w:t>
      </w:r>
      <w:r w:rsidRPr="003F3422">
        <w:tab/>
      </w:r>
      <w:r w:rsidR="001A1C13">
        <w:rPr>
          <w:spacing w:val="-1"/>
        </w:rPr>
        <w:t>"АДМИНИСТРАЦИЯ</w:t>
      </w:r>
      <w:r w:rsidRPr="003F3422">
        <w:rPr>
          <w:spacing w:val="-1"/>
        </w:rPr>
        <w:t>"</w:t>
      </w:r>
      <w:r w:rsidR="001A1C13">
        <w:rPr>
          <w:spacing w:val="-1"/>
        </w:rPr>
        <w:t xml:space="preserve"> в соответствии с Законом Российской Федерации от 04.07.1991 года №1541-1 «О приватизации жилищного фонда в Российской Федерации» безвозмездно  передает «ГРАЖДАНИНУ»</w:t>
      </w:r>
      <w:r w:rsidRPr="003F3422">
        <w:rPr>
          <w:spacing w:val="-1"/>
        </w:rPr>
        <w:t xml:space="preserve"> в собственность</w:t>
      </w:r>
      <w:r w:rsidR="001A1C13">
        <w:rPr>
          <w:spacing w:val="-1"/>
        </w:rPr>
        <w:t xml:space="preserve"> жилое помещение </w:t>
      </w:r>
      <w:r w:rsidRPr="003F3422">
        <w:rPr>
          <w:spacing w:val="-1"/>
        </w:rPr>
        <w:t xml:space="preserve">с </w:t>
      </w:r>
      <w:r w:rsidRPr="003F3422">
        <w:t>к</w:t>
      </w:r>
      <w:r w:rsidR="001A1C13">
        <w:t xml:space="preserve">адастровым   номером   объекта </w:t>
      </w:r>
      <w:r w:rsidRPr="003F3422">
        <w:t xml:space="preserve">______________________,   </w:t>
      </w:r>
      <w:r w:rsidR="001A1C13">
        <w:t>расположенное</w:t>
      </w:r>
      <w:r w:rsidRPr="003F3422">
        <w:t xml:space="preserve">   по   адресу: _________________________________________________________________________</w:t>
      </w:r>
      <w:r w:rsidR="00683423">
        <w:t>_____</w:t>
      </w:r>
      <w:r w:rsidRPr="003F3422">
        <w:t xml:space="preserve"> </w:t>
      </w:r>
    </w:p>
    <w:p w:rsidR="00683423" w:rsidRPr="003F3422" w:rsidRDefault="00683423" w:rsidP="003514B6">
      <w:pPr>
        <w:shd w:val="clear" w:color="auto" w:fill="FFFFFF"/>
        <w:tabs>
          <w:tab w:val="left" w:pos="605"/>
        </w:tabs>
        <w:spacing w:line="274" w:lineRule="exact"/>
        <w:ind w:left="72" w:firstLine="324"/>
        <w:jc w:val="both"/>
      </w:pPr>
      <w:r>
        <w:t>2. Жилое помещение, указанное в п. 1 Договора передается по акту приема-передачи жилого помещения (Приложение к Договору)</w:t>
      </w:r>
      <w:r w:rsidR="00CF088C">
        <w:t>, который является неотъемлемой частью настоящего Договора.</w:t>
      </w:r>
    </w:p>
    <w:p w:rsidR="003514B6" w:rsidRPr="003F3422" w:rsidRDefault="00CF088C" w:rsidP="00CF088C">
      <w:pPr>
        <w:widowControl w:val="0"/>
        <w:shd w:val="clear" w:color="auto" w:fill="FFFFFF"/>
        <w:tabs>
          <w:tab w:val="left" w:pos="698"/>
        </w:tabs>
        <w:autoSpaceDE w:val="0"/>
        <w:autoSpaceDN w:val="0"/>
        <w:adjustRightInd w:val="0"/>
        <w:spacing w:before="7" w:line="274" w:lineRule="exact"/>
        <w:jc w:val="both"/>
        <w:rPr>
          <w:spacing w:val="-11"/>
        </w:rPr>
      </w:pPr>
      <w:r>
        <w:t xml:space="preserve">      3. </w:t>
      </w:r>
      <w:r w:rsidR="003514B6" w:rsidRPr="003F3422">
        <w:t>Право собстве</w:t>
      </w:r>
      <w:r>
        <w:t>нности на приобретенное жилое помещение у «ГРАЖДАНИНА»</w:t>
      </w:r>
      <w:r w:rsidR="003514B6" w:rsidRPr="003F3422">
        <w:t xml:space="preserve"> </w:t>
      </w:r>
      <w:r w:rsidR="003514B6" w:rsidRPr="003F3422">
        <w:rPr>
          <w:bCs/>
        </w:rPr>
        <w:t>возникает</w:t>
      </w:r>
      <w:r w:rsidR="003514B6" w:rsidRPr="003F3422">
        <w:rPr>
          <w:b/>
          <w:bCs/>
        </w:rPr>
        <w:t xml:space="preserve"> </w:t>
      </w:r>
      <w:r w:rsidR="003514B6" w:rsidRPr="003F3422">
        <w:t xml:space="preserve">с момента государственной </w:t>
      </w:r>
      <w:r w:rsidR="003514B6" w:rsidRPr="003F3422">
        <w:rPr>
          <w:spacing w:val="-1"/>
        </w:rPr>
        <w:t xml:space="preserve">регистрации права </w:t>
      </w:r>
      <w:r>
        <w:rPr>
          <w:spacing w:val="-1"/>
        </w:rPr>
        <w:t>органом, осуществляющим государственную регистрацию прав.</w:t>
      </w:r>
    </w:p>
    <w:p w:rsidR="003514B6" w:rsidRPr="003F3422" w:rsidRDefault="00CF088C" w:rsidP="003514B6">
      <w:pPr>
        <w:widowControl w:val="0"/>
        <w:numPr>
          <w:ilvl w:val="0"/>
          <w:numId w:val="1"/>
        </w:numPr>
        <w:shd w:val="clear" w:color="auto" w:fill="FFFFFF"/>
        <w:tabs>
          <w:tab w:val="left" w:pos="698"/>
        </w:tabs>
        <w:autoSpaceDE w:val="0"/>
        <w:autoSpaceDN w:val="0"/>
        <w:adjustRightInd w:val="0"/>
        <w:spacing w:line="274" w:lineRule="exact"/>
        <w:ind w:firstLine="360"/>
        <w:jc w:val="both"/>
        <w:rPr>
          <w:spacing w:val="-14"/>
        </w:rPr>
      </w:pPr>
      <w:r>
        <w:rPr>
          <w:spacing w:val="5"/>
        </w:rPr>
        <w:t>В случае смерти "ГРАЖДАНИНА</w:t>
      </w:r>
      <w:r w:rsidR="003514B6" w:rsidRPr="003F3422">
        <w:rPr>
          <w:spacing w:val="5"/>
        </w:rPr>
        <w:t xml:space="preserve">" все права и обязанности по настоящему договору </w:t>
      </w:r>
      <w:r w:rsidR="003514B6" w:rsidRPr="003F3422">
        <w:t>переходят к его наследникам на общих основаниях.</w:t>
      </w:r>
    </w:p>
    <w:p w:rsidR="003514B6" w:rsidRPr="003F3422" w:rsidRDefault="00CF088C" w:rsidP="003514B6">
      <w:pPr>
        <w:shd w:val="clear" w:color="auto" w:fill="FFFFFF"/>
        <w:tabs>
          <w:tab w:val="left" w:pos="605"/>
        </w:tabs>
        <w:spacing w:line="274" w:lineRule="exact"/>
        <w:ind w:left="360"/>
        <w:jc w:val="both"/>
      </w:pPr>
      <w:r>
        <w:rPr>
          <w:spacing w:val="-15"/>
        </w:rPr>
        <w:t>5</w:t>
      </w:r>
      <w:r w:rsidR="003514B6" w:rsidRPr="003F3422">
        <w:rPr>
          <w:spacing w:val="-15"/>
        </w:rPr>
        <w:t>.</w:t>
      </w:r>
      <w:r w:rsidR="003514B6" w:rsidRPr="003F3422">
        <w:tab/>
      </w:r>
      <w:r w:rsidR="003514B6" w:rsidRPr="003F3422">
        <w:rPr>
          <w:spacing w:val="-2"/>
        </w:rPr>
        <w:t xml:space="preserve">Расходы, связанные с оформлением договора, </w:t>
      </w:r>
      <w:r w:rsidR="003514B6" w:rsidRPr="003F3422">
        <w:rPr>
          <w:bCs/>
          <w:spacing w:val="-2"/>
        </w:rPr>
        <w:t>производятся</w:t>
      </w:r>
      <w:r w:rsidR="003514B6" w:rsidRPr="003F3422">
        <w:rPr>
          <w:b/>
          <w:bCs/>
          <w:spacing w:val="-2"/>
        </w:rPr>
        <w:t xml:space="preserve"> </w:t>
      </w:r>
      <w:r w:rsidR="003514B6" w:rsidRPr="003F3422">
        <w:rPr>
          <w:spacing w:val="-2"/>
        </w:rPr>
        <w:t xml:space="preserve">за счет </w:t>
      </w:r>
      <w:r>
        <w:rPr>
          <w:bCs/>
          <w:spacing w:val="-2"/>
        </w:rPr>
        <w:t>"ГРАЖДАНИНА</w:t>
      </w:r>
      <w:r w:rsidR="003514B6" w:rsidRPr="003F3422">
        <w:rPr>
          <w:bCs/>
          <w:spacing w:val="-2"/>
        </w:rPr>
        <w:t>"</w:t>
      </w:r>
      <w:r w:rsidR="003514B6" w:rsidRPr="003F3422">
        <w:rPr>
          <w:b/>
          <w:bCs/>
          <w:spacing w:val="-2"/>
        </w:rPr>
        <w:t>.</w:t>
      </w:r>
    </w:p>
    <w:p w:rsidR="003514B6" w:rsidRPr="003F3422" w:rsidRDefault="003514B6" w:rsidP="003514B6">
      <w:pPr>
        <w:rPr>
          <w:spacing w:val="3"/>
        </w:rPr>
      </w:pPr>
      <w:r w:rsidRPr="003F3422">
        <w:t xml:space="preserve">      </w:t>
      </w:r>
      <w:r w:rsidR="00CF088C">
        <w:rPr>
          <w:spacing w:val="3"/>
        </w:rPr>
        <w:t>6</w:t>
      </w:r>
      <w:r w:rsidRPr="003F3422">
        <w:rPr>
          <w:spacing w:val="3"/>
        </w:rPr>
        <w:t>. Договор составлен в трех экземплярах, имеющих одинаковую юридическую силу.</w:t>
      </w:r>
    </w:p>
    <w:p w:rsidR="003514B6" w:rsidRPr="003F3422" w:rsidRDefault="003514B6" w:rsidP="003514B6">
      <w:pPr>
        <w:rPr>
          <w:spacing w:val="3"/>
        </w:rPr>
      </w:pPr>
    </w:p>
    <w:p w:rsidR="003514B6" w:rsidRPr="003F3422" w:rsidRDefault="003514B6" w:rsidP="003514B6">
      <w:pPr>
        <w:rPr>
          <w:spacing w:val="3"/>
        </w:rPr>
      </w:pPr>
    </w:p>
    <w:p w:rsidR="003514B6" w:rsidRPr="003F3422" w:rsidRDefault="00CF088C" w:rsidP="003514B6">
      <w:pPr>
        <w:rPr>
          <w:spacing w:val="3"/>
        </w:rPr>
      </w:pPr>
      <w:r>
        <w:rPr>
          <w:spacing w:val="3"/>
        </w:rPr>
        <w:t xml:space="preserve">Администрация </w:t>
      </w:r>
      <w:r w:rsidR="003514B6" w:rsidRPr="003F3422">
        <w:rPr>
          <w:spacing w:val="3"/>
        </w:rPr>
        <w:t xml:space="preserve"> _______________________________________________________________ </w:t>
      </w:r>
    </w:p>
    <w:p w:rsidR="003514B6" w:rsidRPr="003F3422" w:rsidRDefault="003514B6" w:rsidP="003514B6">
      <w:pPr>
        <w:rPr>
          <w:spacing w:val="3"/>
        </w:rPr>
      </w:pPr>
    </w:p>
    <w:p w:rsidR="003514B6" w:rsidRPr="003F3422" w:rsidRDefault="00CF088C" w:rsidP="003514B6">
      <w:pPr>
        <w:rPr>
          <w:spacing w:val="3"/>
        </w:rPr>
      </w:pPr>
      <w:r>
        <w:rPr>
          <w:spacing w:val="3"/>
        </w:rPr>
        <w:t xml:space="preserve">Гражданин   </w:t>
      </w:r>
      <w:r w:rsidR="003514B6" w:rsidRPr="003F3422">
        <w:rPr>
          <w:spacing w:val="3"/>
        </w:rPr>
        <w:t xml:space="preserve"> ___________________________________________________________________</w:t>
      </w:r>
    </w:p>
    <w:p w:rsidR="003514B6" w:rsidRPr="003F3422" w:rsidRDefault="003514B6" w:rsidP="003514B6">
      <w:pPr>
        <w:rPr>
          <w:szCs w:val="24"/>
        </w:rPr>
      </w:pPr>
    </w:p>
    <w:p w:rsidR="003514B6" w:rsidRDefault="003514B6"/>
    <w:p w:rsidR="009E09A0" w:rsidRDefault="009E09A0"/>
    <w:p w:rsidR="009E09A0" w:rsidRDefault="009E09A0"/>
    <w:p w:rsidR="009E09A0" w:rsidRDefault="009E09A0"/>
    <w:p w:rsidR="009E09A0" w:rsidRDefault="009E09A0"/>
    <w:sectPr w:rsidR="009E09A0" w:rsidSect="00684758">
      <w:pgSz w:w="11906" w:h="16838"/>
      <w:pgMar w:top="851" w:right="850" w:bottom="851" w:left="12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F7EFE"/>
    <w:multiLevelType w:val="hybridMultilevel"/>
    <w:tmpl w:val="92C03DFC"/>
    <w:lvl w:ilvl="0" w:tplc="0EF8C120">
      <w:start w:val="3"/>
      <w:numFmt w:val="decimal"/>
      <w:lvlText w:val="%1)"/>
      <w:lvlJc w:val="left"/>
      <w:pPr>
        <w:ind w:left="36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02FB7D0C"/>
    <w:multiLevelType w:val="hybridMultilevel"/>
    <w:tmpl w:val="2DF4637A"/>
    <w:lvl w:ilvl="0" w:tplc="1DCC7722">
      <w:start w:val="6"/>
      <w:numFmt w:val="bullet"/>
      <w:lvlText w:val="-"/>
      <w:lvlJc w:val="left"/>
      <w:pPr>
        <w:ind w:left="1287" w:hanging="360"/>
      </w:pPr>
      <w:rPr>
        <w:rFonts w:ascii="Times New Roman" w:eastAsia="Times New Roman" w:hAnsi="Times New Roman"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2">
    <w:nsid w:val="069E08D6"/>
    <w:multiLevelType w:val="hybridMultilevel"/>
    <w:tmpl w:val="48C415A4"/>
    <w:lvl w:ilvl="0" w:tplc="1C4A8A6E">
      <w:start w:val="2"/>
      <w:numFmt w:val="bullet"/>
      <w:lvlText w:val="-"/>
      <w:lvlJc w:val="left"/>
      <w:pPr>
        <w:tabs>
          <w:tab w:val="num" w:pos="1365"/>
        </w:tabs>
        <w:ind w:left="1365" w:hanging="82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
    <w:nsid w:val="159F386A"/>
    <w:multiLevelType w:val="hybridMultilevel"/>
    <w:tmpl w:val="F8D242A2"/>
    <w:lvl w:ilvl="0" w:tplc="8548C3D4">
      <w:start w:val="6"/>
      <w:numFmt w:val="bullet"/>
      <w:lvlText w:val="­"/>
      <w:lvlJc w:val="left"/>
      <w:pPr>
        <w:ind w:left="1440" w:hanging="360"/>
      </w:pPr>
      <w:rPr>
        <w:rFonts w:ascii="Times New Roman" w:eastAsia="Times New Roman" w:hAnsi="Times New Roman"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4">
    <w:nsid w:val="27702A3A"/>
    <w:multiLevelType w:val="hybridMultilevel"/>
    <w:tmpl w:val="D2BE64F2"/>
    <w:lvl w:ilvl="0" w:tplc="2D7EBB2C">
      <w:start w:val="1"/>
      <w:numFmt w:val="bullet"/>
      <w:lvlText w:val=""/>
      <w:lvlJc w:val="left"/>
      <w:pPr>
        <w:tabs>
          <w:tab w:val="num" w:pos="4140"/>
        </w:tabs>
        <w:ind w:left="4140" w:hanging="360"/>
      </w:pPr>
      <w:rPr>
        <w:rFonts w:ascii="Symbol" w:hAnsi="Symbol" w:cs="Symbol" w:hint="default"/>
      </w:rPr>
    </w:lvl>
    <w:lvl w:ilvl="1" w:tplc="1C4A8A6E">
      <w:start w:val="2"/>
      <w:numFmt w:val="bullet"/>
      <w:lvlText w:val="-"/>
      <w:lvlJc w:val="left"/>
      <w:pPr>
        <w:tabs>
          <w:tab w:val="num" w:pos="2445"/>
        </w:tabs>
        <w:ind w:left="2445" w:hanging="825"/>
      </w:pPr>
      <w:rPr>
        <w:rFonts w:ascii="Times New Roman" w:eastAsia="Times New Roman" w:hAnsi="Times New Roman"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5">
    <w:nsid w:val="40FA6571"/>
    <w:multiLevelType w:val="hybridMultilevel"/>
    <w:tmpl w:val="B8BC7DE0"/>
    <w:lvl w:ilvl="0" w:tplc="1C4A8A6E">
      <w:start w:val="2"/>
      <w:numFmt w:val="bullet"/>
      <w:lvlText w:val="-"/>
      <w:lvlJc w:val="left"/>
      <w:pPr>
        <w:tabs>
          <w:tab w:val="num" w:pos="1905"/>
        </w:tabs>
        <w:ind w:left="1905" w:hanging="825"/>
      </w:pPr>
      <w:rPr>
        <w:rFonts w:ascii="Times New Roman" w:eastAsia="Times New Roman" w:hAnsi="Times New Roman"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6">
    <w:nsid w:val="417B4646"/>
    <w:multiLevelType w:val="multilevel"/>
    <w:tmpl w:val="7444D5CE"/>
    <w:lvl w:ilvl="0">
      <w:start w:val="2"/>
      <w:numFmt w:val="decimal"/>
      <w:lvlText w:val="%1"/>
      <w:lvlJc w:val="left"/>
      <w:pPr>
        <w:tabs>
          <w:tab w:val="num" w:pos="420"/>
        </w:tabs>
        <w:ind w:left="420" w:hanging="420"/>
      </w:pPr>
      <w:rPr>
        <w:rFonts w:hint="default"/>
      </w:rPr>
    </w:lvl>
    <w:lvl w:ilvl="1">
      <w:start w:val="9"/>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533A2C08"/>
    <w:multiLevelType w:val="singleLevel"/>
    <w:tmpl w:val="DA941254"/>
    <w:lvl w:ilvl="0">
      <w:start w:val="4"/>
      <w:numFmt w:val="decimal"/>
      <w:lvlText w:val="%1."/>
      <w:legacy w:legacy="1" w:legacySpace="0" w:legacyIndent="338"/>
      <w:lvlJc w:val="left"/>
      <w:rPr>
        <w:rFonts w:ascii="Times New Roman" w:hAnsi="Times New Roman" w:cs="Times New Roman" w:hint="default"/>
      </w:rPr>
    </w:lvl>
  </w:abstractNum>
  <w:num w:numId="1">
    <w:abstractNumId w:val="7"/>
  </w:num>
  <w:num w:numId="2">
    <w:abstractNumId w:val="4"/>
  </w:num>
  <w:num w:numId="3">
    <w:abstractNumId w:val="2"/>
  </w:num>
  <w:num w:numId="4">
    <w:abstractNumId w:val="5"/>
  </w:num>
  <w:num w:numId="5">
    <w:abstractNumId w:val="0"/>
  </w:num>
  <w:num w:numId="6">
    <w:abstractNumId w:val="6"/>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14B6"/>
    <w:rsid w:val="00024FC2"/>
    <w:rsid w:val="00032B51"/>
    <w:rsid w:val="00085CCD"/>
    <w:rsid w:val="000B537A"/>
    <w:rsid w:val="000B59E5"/>
    <w:rsid w:val="0011547F"/>
    <w:rsid w:val="00124A84"/>
    <w:rsid w:val="00195428"/>
    <w:rsid w:val="00196405"/>
    <w:rsid w:val="001A1C13"/>
    <w:rsid w:val="001A4A2A"/>
    <w:rsid w:val="001C761B"/>
    <w:rsid w:val="001D489F"/>
    <w:rsid w:val="00241541"/>
    <w:rsid w:val="002725C7"/>
    <w:rsid w:val="0027549A"/>
    <w:rsid w:val="00283E50"/>
    <w:rsid w:val="0029126C"/>
    <w:rsid w:val="002C10A3"/>
    <w:rsid w:val="002C7B3A"/>
    <w:rsid w:val="002D36DB"/>
    <w:rsid w:val="00322C61"/>
    <w:rsid w:val="00333078"/>
    <w:rsid w:val="00337691"/>
    <w:rsid w:val="003514B6"/>
    <w:rsid w:val="003606EB"/>
    <w:rsid w:val="00374BD0"/>
    <w:rsid w:val="003751C4"/>
    <w:rsid w:val="003A7D35"/>
    <w:rsid w:val="003D21CF"/>
    <w:rsid w:val="003F3422"/>
    <w:rsid w:val="003F40C5"/>
    <w:rsid w:val="00406159"/>
    <w:rsid w:val="00416427"/>
    <w:rsid w:val="00427321"/>
    <w:rsid w:val="004356EB"/>
    <w:rsid w:val="00452B0B"/>
    <w:rsid w:val="004A1CB3"/>
    <w:rsid w:val="004A6167"/>
    <w:rsid w:val="005163DA"/>
    <w:rsid w:val="00523A66"/>
    <w:rsid w:val="00527725"/>
    <w:rsid w:val="005519AF"/>
    <w:rsid w:val="00567D71"/>
    <w:rsid w:val="0058363F"/>
    <w:rsid w:val="005F0A29"/>
    <w:rsid w:val="006176C2"/>
    <w:rsid w:val="0063360E"/>
    <w:rsid w:val="00643F4D"/>
    <w:rsid w:val="0067414E"/>
    <w:rsid w:val="00681F86"/>
    <w:rsid w:val="00683423"/>
    <w:rsid w:val="00684758"/>
    <w:rsid w:val="00694173"/>
    <w:rsid w:val="006B22B4"/>
    <w:rsid w:val="006C0058"/>
    <w:rsid w:val="006C7E13"/>
    <w:rsid w:val="006D436D"/>
    <w:rsid w:val="006F7A29"/>
    <w:rsid w:val="00716577"/>
    <w:rsid w:val="00791863"/>
    <w:rsid w:val="007B26A5"/>
    <w:rsid w:val="007C494F"/>
    <w:rsid w:val="007C4E99"/>
    <w:rsid w:val="007C4F42"/>
    <w:rsid w:val="007F2355"/>
    <w:rsid w:val="0084388F"/>
    <w:rsid w:val="00852FAF"/>
    <w:rsid w:val="008C11F1"/>
    <w:rsid w:val="008C4E70"/>
    <w:rsid w:val="008C7DB6"/>
    <w:rsid w:val="00901571"/>
    <w:rsid w:val="00905EAC"/>
    <w:rsid w:val="00912B7A"/>
    <w:rsid w:val="00943B47"/>
    <w:rsid w:val="00953856"/>
    <w:rsid w:val="00962321"/>
    <w:rsid w:val="009D7905"/>
    <w:rsid w:val="009E09A0"/>
    <w:rsid w:val="00A67180"/>
    <w:rsid w:val="00A67EEC"/>
    <w:rsid w:val="00A85E91"/>
    <w:rsid w:val="00A87D4F"/>
    <w:rsid w:val="00AB7431"/>
    <w:rsid w:val="00AC3351"/>
    <w:rsid w:val="00AE3BFA"/>
    <w:rsid w:val="00B138BE"/>
    <w:rsid w:val="00B4654C"/>
    <w:rsid w:val="00B55C72"/>
    <w:rsid w:val="00B76E2C"/>
    <w:rsid w:val="00B85684"/>
    <w:rsid w:val="00BA035F"/>
    <w:rsid w:val="00BC3561"/>
    <w:rsid w:val="00BD28CA"/>
    <w:rsid w:val="00C1103F"/>
    <w:rsid w:val="00C54675"/>
    <w:rsid w:val="00C66774"/>
    <w:rsid w:val="00C77173"/>
    <w:rsid w:val="00C9380D"/>
    <w:rsid w:val="00CB05A4"/>
    <w:rsid w:val="00CB1500"/>
    <w:rsid w:val="00CB7382"/>
    <w:rsid w:val="00CE20E5"/>
    <w:rsid w:val="00CF088C"/>
    <w:rsid w:val="00D02335"/>
    <w:rsid w:val="00D270BD"/>
    <w:rsid w:val="00D3122F"/>
    <w:rsid w:val="00D319A7"/>
    <w:rsid w:val="00D350CC"/>
    <w:rsid w:val="00D43EB3"/>
    <w:rsid w:val="00D45A52"/>
    <w:rsid w:val="00DB3BA0"/>
    <w:rsid w:val="00DD7395"/>
    <w:rsid w:val="00DE1E01"/>
    <w:rsid w:val="00E1129B"/>
    <w:rsid w:val="00E16E8A"/>
    <w:rsid w:val="00E6505E"/>
    <w:rsid w:val="00E858F0"/>
    <w:rsid w:val="00E96B3A"/>
    <w:rsid w:val="00EA5141"/>
    <w:rsid w:val="00EB4AE5"/>
    <w:rsid w:val="00EC0F80"/>
    <w:rsid w:val="00F0286C"/>
    <w:rsid w:val="00F363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514B6"/>
    <w:rPr>
      <w:sz w:val="24"/>
    </w:rPr>
  </w:style>
  <w:style w:type="paragraph" w:styleId="3">
    <w:name w:val="heading 3"/>
    <w:basedOn w:val="a"/>
    <w:next w:val="a"/>
    <w:link w:val="30"/>
    <w:qFormat/>
    <w:rsid w:val="0027549A"/>
    <w:pPr>
      <w:keepNext/>
      <w:spacing w:before="240" w:after="60"/>
      <w:outlineLvl w:val="2"/>
    </w:pPr>
    <w:rPr>
      <w:rFonts w:ascii="Arial" w:hAnsi="Arial"/>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
    <w:basedOn w:val="a"/>
    <w:rsid w:val="003514B6"/>
    <w:pPr>
      <w:spacing w:after="160" w:line="240" w:lineRule="exact"/>
    </w:pPr>
    <w:rPr>
      <w:rFonts w:ascii="Verdana" w:hAnsi="Verdana" w:cs="Verdana"/>
      <w:sz w:val="20"/>
      <w:lang w:val="en-US" w:eastAsia="en-US"/>
    </w:rPr>
  </w:style>
  <w:style w:type="paragraph" w:customStyle="1" w:styleId="ConsPlusNonformat">
    <w:name w:val="ConsPlusNonformat"/>
    <w:rsid w:val="003514B6"/>
    <w:pPr>
      <w:autoSpaceDE w:val="0"/>
      <w:autoSpaceDN w:val="0"/>
      <w:adjustRightInd w:val="0"/>
    </w:pPr>
    <w:rPr>
      <w:rFonts w:ascii="Courier New" w:hAnsi="Courier New" w:cs="Courier New"/>
    </w:rPr>
  </w:style>
  <w:style w:type="paragraph" w:customStyle="1" w:styleId="ConsPlusTitle">
    <w:name w:val="ConsPlusTitle"/>
    <w:rsid w:val="003514B6"/>
    <w:pPr>
      <w:widowControl w:val="0"/>
      <w:autoSpaceDE w:val="0"/>
      <w:autoSpaceDN w:val="0"/>
      <w:adjustRightInd w:val="0"/>
    </w:pPr>
    <w:rPr>
      <w:b/>
      <w:bCs/>
      <w:sz w:val="24"/>
      <w:szCs w:val="24"/>
    </w:rPr>
  </w:style>
  <w:style w:type="paragraph" w:customStyle="1" w:styleId="ConsPlusNormal">
    <w:name w:val="ConsPlusNormal"/>
    <w:link w:val="ConsPlusNormal0"/>
    <w:rsid w:val="003514B6"/>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3514B6"/>
    <w:rPr>
      <w:rFonts w:ascii="Arial" w:hAnsi="Arial" w:cs="Arial"/>
      <w:lang w:val="ru-RU" w:eastAsia="ru-RU" w:bidi="ar-SA"/>
    </w:rPr>
  </w:style>
  <w:style w:type="table" w:styleId="a4">
    <w:name w:val="Table Grid"/>
    <w:basedOn w:val="a1"/>
    <w:rsid w:val="003514B6"/>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rsid w:val="003514B6"/>
    <w:rPr>
      <w:color w:val="0000FF"/>
      <w:u w:val="single"/>
    </w:rPr>
  </w:style>
  <w:style w:type="paragraph" w:styleId="HTML">
    <w:name w:val="HTML Preformatted"/>
    <w:basedOn w:val="a"/>
    <w:rsid w:val="00351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paragraph" w:styleId="a6">
    <w:name w:val="No Spacing"/>
    <w:qFormat/>
    <w:rsid w:val="003514B6"/>
    <w:rPr>
      <w:rFonts w:ascii="Calibri" w:hAnsi="Calibri" w:cs="Calibri"/>
      <w:sz w:val="22"/>
      <w:szCs w:val="22"/>
      <w:lang w:eastAsia="en-US"/>
    </w:rPr>
  </w:style>
  <w:style w:type="character" w:customStyle="1" w:styleId="30">
    <w:name w:val="Заголовок 3 Знак"/>
    <w:link w:val="3"/>
    <w:locked/>
    <w:rsid w:val="0027549A"/>
    <w:rPr>
      <w:rFonts w:ascii="Arial" w:hAnsi="Arial"/>
      <w:b/>
      <w:bCs/>
      <w:sz w:val="26"/>
      <w:szCs w:val="26"/>
      <w:lang w:val="x-none" w:eastAsia="x-none" w:bidi="ar-SA"/>
    </w:rPr>
  </w:style>
  <w:style w:type="character" w:customStyle="1" w:styleId="apple-converted-space">
    <w:name w:val="apple-converted-space"/>
    <w:basedOn w:val="a0"/>
    <w:rsid w:val="00D350CC"/>
  </w:style>
  <w:style w:type="character" w:styleId="a7">
    <w:name w:val="Strong"/>
    <w:qFormat/>
    <w:rsid w:val="00D350CC"/>
    <w:rPr>
      <w:b/>
      <w:bCs/>
    </w:rPr>
  </w:style>
  <w:style w:type="character" w:customStyle="1" w:styleId="a8">
    <w:name w:val="Не вступил в силу"/>
    <w:rsid w:val="00D3122F"/>
    <w:rPr>
      <w:color w:val="008080"/>
      <w:sz w:val="20"/>
      <w:szCs w:val="20"/>
    </w:rPr>
  </w:style>
  <w:style w:type="paragraph" w:styleId="a9">
    <w:name w:val="Normal (Web)"/>
    <w:basedOn w:val="a"/>
    <w:rsid w:val="00694173"/>
    <w:pPr>
      <w:spacing w:before="100" w:beforeAutospacing="1" w:after="100" w:afterAutospacing="1"/>
    </w:pPr>
    <w:rPr>
      <w:szCs w:val="24"/>
    </w:rPr>
  </w:style>
  <w:style w:type="paragraph" w:customStyle="1" w:styleId="Default">
    <w:name w:val="Default"/>
    <w:rsid w:val="00B85684"/>
    <w:pPr>
      <w:autoSpaceDE w:val="0"/>
      <w:autoSpaceDN w:val="0"/>
      <w:adjustRightInd w:val="0"/>
    </w:pPr>
    <w:rPr>
      <w:color w:val="000000"/>
      <w:sz w:val="24"/>
      <w:szCs w:val="24"/>
    </w:rPr>
  </w:style>
  <w:style w:type="paragraph" w:styleId="aa">
    <w:name w:val="Plain Text"/>
    <w:basedOn w:val="a"/>
    <w:link w:val="ab"/>
    <w:rsid w:val="00195428"/>
    <w:rPr>
      <w:rFonts w:ascii="Courier New" w:hAnsi="Courier New"/>
      <w:sz w:val="20"/>
      <w:lang w:val="x-none" w:eastAsia="x-none"/>
    </w:rPr>
  </w:style>
  <w:style w:type="character" w:customStyle="1" w:styleId="ab">
    <w:name w:val="Текст Знак"/>
    <w:link w:val="aa"/>
    <w:semiHidden/>
    <w:rsid w:val="00195428"/>
    <w:rPr>
      <w:rFonts w:ascii="Courier New" w:hAnsi="Courier New"/>
      <w:lang w:val="x-none" w:eastAsia="x-none" w:bidi="ar-SA"/>
    </w:rPr>
  </w:style>
  <w:style w:type="paragraph" w:styleId="ac">
    <w:name w:val="Balloon Text"/>
    <w:basedOn w:val="a"/>
    <w:link w:val="ad"/>
    <w:rsid w:val="00A67EEC"/>
    <w:rPr>
      <w:rFonts w:ascii="Tahoma" w:hAnsi="Tahoma" w:cs="Tahoma"/>
      <w:sz w:val="16"/>
      <w:szCs w:val="16"/>
    </w:rPr>
  </w:style>
  <w:style w:type="character" w:customStyle="1" w:styleId="ad">
    <w:name w:val="Текст выноски Знак"/>
    <w:link w:val="ac"/>
    <w:rsid w:val="00A67EE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514B6"/>
    <w:rPr>
      <w:sz w:val="24"/>
    </w:rPr>
  </w:style>
  <w:style w:type="paragraph" w:styleId="3">
    <w:name w:val="heading 3"/>
    <w:basedOn w:val="a"/>
    <w:next w:val="a"/>
    <w:link w:val="30"/>
    <w:qFormat/>
    <w:rsid w:val="0027549A"/>
    <w:pPr>
      <w:keepNext/>
      <w:spacing w:before="240" w:after="60"/>
      <w:outlineLvl w:val="2"/>
    </w:pPr>
    <w:rPr>
      <w:rFonts w:ascii="Arial" w:hAnsi="Arial"/>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
    <w:basedOn w:val="a"/>
    <w:rsid w:val="003514B6"/>
    <w:pPr>
      <w:spacing w:after="160" w:line="240" w:lineRule="exact"/>
    </w:pPr>
    <w:rPr>
      <w:rFonts w:ascii="Verdana" w:hAnsi="Verdana" w:cs="Verdana"/>
      <w:sz w:val="20"/>
      <w:lang w:val="en-US" w:eastAsia="en-US"/>
    </w:rPr>
  </w:style>
  <w:style w:type="paragraph" w:customStyle="1" w:styleId="ConsPlusNonformat">
    <w:name w:val="ConsPlusNonformat"/>
    <w:rsid w:val="003514B6"/>
    <w:pPr>
      <w:autoSpaceDE w:val="0"/>
      <w:autoSpaceDN w:val="0"/>
      <w:adjustRightInd w:val="0"/>
    </w:pPr>
    <w:rPr>
      <w:rFonts w:ascii="Courier New" w:hAnsi="Courier New" w:cs="Courier New"/>
    </w:rPr>
  </w:style>
  <w:style w:type="paragraph" w:customStyle="1" w:styleId="ConsPlusTitle">
    <w:name w:val="ConsPlusTitle"/>
    <w:rsid w:val="003514B6"/>
    <w:pPr>
      <w:widowControl w:val="0"/>
      <w:autoSpaceDE w:val="0"/>
      <w:autoSpaceDN w:val="0"/>
      <w:adjustRightInd w:val="0"/>
    </w:pPr>
    <w:rPr>
      <w:b/>
      <w:bCs/>
      <w:sz w:val="24"/>
      <w:szCs w:val="24"/>
    </w:rPr>
  </w:style>
  <w:style w:type="paragraph" w:customStyle="1" w:styleId="ConsPlusNormal">
    <w:name w:val="ConsPlusNormal"/>
    <w:link w:val="ConsPlusNormal0"/>
    <w:rsid w:val="003514B6"/>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3514B6"/>
    <w:rPr>
      <w:rFonts w:ascii="Arial" w:hAnsi="Arial" w:cs="Arial"/>
      <w:lang w:val="ru-RU" w:eastAsia="ru-RU" w:bidi="ar-SA"/>
    </w:rPr>
  </w:style>
  <w:style w:type="table" w:styleId="a4">
    <w:name w:val="Table Grid"/>
    <w:basedOn w:val="a1"/>
    <w:rsid w:val="003514B6"/>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rsid w:val="003514B6"/>
    <w:rPr>
      <w:color w:val="0000FF"/>
      <w:u w:val="single"/>
    </w:rPr>
  </w:style>
  <w:style w:type="paragraph" w:styleId="HTML">
    <w:name w:val="HTML Preformatted"/>
    <w:basedOn w:val="a"/>
    <w:rsid w:val="00351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paragraph" w:styleId="a6">
    <w:name w:val="No Spacing"/>
    <w:qFormat/>
    <w:rsid w:val="003514B6"/>
    <w:rPr>
      <w:rFonts w:ascii="Calibri" w:hAnsi="Calibri" w:cs="Calibri"/>
      <w:sz w:val="22"/>
      <w:szCs w:val="22"/>
      <w:lang w:eastAsia="en-US"/>
    </w:rPr>
  </w:style>
  <w:style w:type="character" w:customStyle="1" w:styleId="30">
    <w:name w:val="Заголовок 3 Знак"/>
    <w:link w:val="3"/>
    <w:locked/>
    <w:rsid w:val="0027549A"/>
    <w:rPr>
      <w:rFonts w:ascii="Arial" w:hAnsi="Arial"/>
      <w:b/>
      <w:bCs/>
      <w:sz w:val="26"/>
      <w:szCs w:val="26"/>
      <w:lang w:val="x-none" w:eastAsia="x-none" w:bidi="ar-SA"/>
    </w:rPr>
  </w:style>
  <w:style w:type="character" w:customStyle="1" w:styleId="apple-converted-space">
    <w:name w:val="apple-converted-space"/>
    <w:basedOn w:val="a0"/>
    <w:rsid w:val="00D350CC"/>
  </w:style>
  <w:style w:type="character" w:styleId="a7">
    <w:name w:val="Strong"/>
    <w:qFormat/>
    <w:rsid w:val="00D350CC"/>
    <w:rPr>
      <w:b/>
      <w:bCs/>
    </w:rPr>
  </w:style>
  <w:style w:type="character" w:customStyle="1" w:styleId="a8">
    <w:name w:val="Не вступил в силу"/>
    <w:rsid w:val="00D3122F"/>
    <w:rPr>
      <w:color w:val="008080"/>
      <w:sz w:val="20"/>
      <w:szCs w:val="20"/>
    </w:rPr>
  </w:style>
  <w:style w:type="paragraph" w:styleId="a9">
    <w:name w:val="Normal (Web)"/>
    <w:basedOn w:val="a"/>
    <w:rsid w:val="00694173"/>
    <w:pPr>
      <w:spacing w:before="100" w:beforeAutospacing="1" w:after="100" w:afterAutospacing="1"/>
    </w:pPr>
    <w:rPr>
      <w:szCs w:val="24"/>
    </w:rPr>
  </w:style>
  <w:style w:type="paragraph" w:customStyle="1" w:styleId="Default">
    <w:name w:val="Default"/>
    <w:rsid w:val="00B85684"/>
    <w:pPr>
      <w:autoSpaceDE w:val="0"/>
      <w:autoSpaceDN w:val="0"/>
      <w:adjustRightInd w:val="0"/>
    </w:pPr>
    <w:rPr>
      <w:color w:val="000000"/>
      <w:sz w:val="24"/>
      <w:szCs w:val="24"/>
    </w:rPr>
  </w:style>
  <w:style w:type="paragraph" w:styleId="aa">
    <w:name w:val="Plain Text"/>
    <w:basedOn w:val="a"/>
    <w:link w:val="ab"/>
    <w:rsid w:val="00195428"/>
    <w:rPr>
      <w:rFonts w:ascii="Courier New" w:hAnsi="Courier New"/>
      <w:sz w:val="20"/>
      <w:lang w:val="x-none" w:eastAsia="x-none"/>
    </w:rPr>
  </w:style>
  <w:style w:type="character" w:customStyle="1" w:styleId="ab">
    <w:name w:val="Текст Знак"/>
    <w:link w:val="aa"/>
    <w:semiHidden/>
    <w:rsid w:val="00195428"/>
    <w:rPr>
      <w:rFonts w:ascii="Courier New" w:hAnsi="Courier New"/>
      <w:lang w:val="x-none" w:eastAsia="x-none" w:bidi="ar-SA"/>
    </w:rPr>
  </w:style>
  <w:style w:type="paragraph" w:styleId="ac">
    <w:name w:val="Balloon Text"/>
    <w:basedOn w:val="a"/>
    <w:link w:val="ad"/>
    <w:rsid w:val="00A67EEC"/>
    <w:rPr>
      <w:rFonts w:ascii="Tahoma" w:hAnsi="Tahoma" w:cs="Tahoma"/>
      <w:sz w:val="16"/>
      <w:szCs w:val="16"/>
    </w:rPr>
  </w:style>
  <w:style w:type="character" w:customStyle="1" w:styleId="ad">
    <w:name w:val="Текст выноски Знак"/>
    <w:link w:val="ac"/>
    <w:rsid w:val="00A67EE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6295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slugi.udmurt.ru" TargetMode="External"/><Relationship Id="rId13" Type="http://schemas.openxmlformats.org/officeDocument/2006/relationships/hyperlink" Target="consultantplus://offline/ref=2B72B63777B293ED0F7D1831A41B31FF4BB270BAA439D5AA65CB129E6C9D15A5AB9EB6CD810645B2CC73B9C5KEE"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kez.udmurt.ru" TargetMode="External"/><Relationship Id="rId12" Type="http://schemas.openxmlformats.org/officeDocument/2006/relationships/hyperlink" Target="garantF1://15600562.0" TargetMode="External"/><Relationship Id="rId17" Type="http://schemas.openxmlformats.org/officeDocument/2006/relationships/hyperlink" Target="consultantplus://offline/ref=B7DE6BA495C1D58DF9599EB6A5C07C839E0F4D540201B8FEC6CD25E22AE841DC1841201F35QFE1G" TargetMode="External"/><Relationship Id="rId2" Type="http://schemas.openxmlformats.org/officeDocument/2006/relationships/styles" Target="styles.xml"/><Relationship Id="rId16" Type="http://schemas.openxmlformats.org/officeDocument/2006/relationships/hyperlink" Target="http://uslugi.udmurt.ru" TargetMode="External"/><Relationship Id="rId1" Type="http://schemas.openxmlformats.org/officeDocument/2006/relationships/numbering" Target="numbering.xml"/><Relationship Id="rId6" Type="http://schemas.openxmlformats.org/officeDocument/2006/relationships/hyperlink" Target="http://kez.udmurt.ru" TargetMode="External"/><Relationship Id="rId11" Type="http://schemas.openxmlformats.org/officeDocument/2006/relationships/hyperlink" Target="garantF1://12077515.0" TargetMode="External"/><Relationship Id="rId5" Type="http://schemas.openxmlformats.org/officeDocument/2006/relationships/webSettings" Target="webSettings.xml"/><Relationship Id="rId15" Type="http://schemas.openxmlformats.org/officeDocument/2006/relationships/hyperlink" Target="http://gosuslugi.ru" TargetMode="External"/><Relationship Id="rId10" Type="http://schemas.openxmlformats.org/officeDocument/2006/relationships/hyperlink" Target="garantF1://10003000.0"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kez.udmurt.ru" TargetMode="External"/><Relationship Id="rId14" Type="http://schemas.openxmlformats.org/officeDocument/2006/relationships/hyperlink" Target="consultantplus://offline/ref=2B72B63777B293ED0F7D1831A41B31FF4BB270BAA439D5AA65CB129E6C9D15A5AB9EB6CD810645B2CC73B9C5KE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21</Pages>
  <Words>9356</Words>
  <Characters>53330</Characters>
  <Application>Microsoft Office Word</Application>
  <DocSecurity>0</DocSecurity>
  <Lines>444</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62561</CharactersWithSpaces>
  <SharedDoc>false</SharedDoc>
  <HLinks>
    <vt:vector size="72" baseType="variant">
      <vt:variant>
        <vt:i4>786520</vt:i4>
      </vt:variant>
      <vt:variant>
        <vt:i4>33</vt:i4>
      </vt:variant>
      <vt:variant>
        <vt:i4>0</vt:i4>
      </vt:variant>
      <vt:variant>
        <vt:i4>5</vt:i4>
      </vt:variant>
      <vt:variant>
        <vt:lpwstr>consultantplus://offline/ref=B7DE6BA495C1D58DF9599EB6A5C07C839E0F4D540201B8FEC6CD25E22AE841DC1841201F35QFE1G</vt:lpwstr>
      </vt:variant>
      <vt:variant>
        <vt:lpwstr/>
      </vt:variant>
      <vt:variant>
        <vt:i4>4390999</vt:i4>
      </vt:variant>
      <vt:variant>
        <vt:i4>30</vt:i4>
      </vt:variant>
      <vt:variant>
        <vt:i4>0</vt:i4>
      </vt:variant>
      <vt:variant>
        <vt:i4>5</vt:i4>
      </vt:variant>
      <vt:variant>
        <vt:lpwstr>http://uslugi.udmurt.ru/</vt:lpwstr>
      </vt:variant>
      <vt:variant>
        <vt:lpwstr/>
      </vt:variant>
      <vt:variant>
        <vt:i4>852035</vt:i4>
      </vt:variant>
      <vt:variant>
        <vt:i4>27</vt:i4>
      </vt:variant>
      <vt:variant>
        <vt:i4>0</vt:i4>
      </vt:variant>
      <vt:variant>
        <vt:i4>5</vt:i4>
      </vt:variant>
      <vt:variant>
        <vt:lpwstr>http://gosuslugi.ru/</vt:lpwstr>
      </vt:variant>
      <vt:variant>
        <vt:lpwstr/>
      </vt:variant>
      <vt:variant>
        <vt:i4>1245275</vt:i4>
      </vt:variant>
      <vt:variant>
        <vt:i4>24</vt:i4>
      </vt:variant>
      <vt:variant>
        <vt:i4>0</vt:i4>
      </vt:variant>
      <vt:variant>
        <vt:i4>5</vt:i4>
      </vt:variant>
      <vt:variant>
        <vt:lpwstr>consultantplus://offline/ref=2B72B63777B293ED0F7D1831A41B31FF4BB270BAA439D5AA65CB129E6C9D15A5AB9EB6CD810645B2CC73B9C5KEE</vt:lpwstr>
      </vt:variant>
      <vt:variant>
        <vt:lpwstr/>
      </vt:variant>
      <vt:variant>
        <vt:i4>1245275</vt:i4>
      </vt:variant>
      <vt:variant>
        <vt:i4>21</vt:i4>
      </vt:variant>
      <vt:variant>
        <vt:i4>0</vt:i4>
      </vt:variant>
      <vt:variant>
        <vt:i4>5</vt:i4>
      </vt:variant>
      <vt:variant>
        <vt:lpwstr>consultantplus://offline/ref=2B72B63777B293ED0F7D1831A41B31FF4BB270BAA439D5AA65CB129E6C9D15A5AB9EB6CD810645B2CC73B9C5KEE</vt:lpwstr>
      </vt:variant>
      <vt:variant>
        <vt:lpwstr/>
      </vt:variant>
      <vt:variant>
        <vt:i4>6946874</vt:i4>
      </vt:variant>
      <vt:variant>
        <vt:i4>18</vt:i4>
      </vt:variant>
      <vt:variant>
        <vt:i4>0</vt:i4>
      </vt:variant>
      <vt:variant>
        <vt:i4>5</vt:i4>
      </vt:variant>
      <vt:variant>
        <vt:lpwstr>garantf1://15600562.0/</vt:lpwstr>
      </vt:variant>
      <vt:variant>
        <vt:lpwstr/>
      </vt:variant>
      <vt:variant>
        <vt:i4>7077949</vt:i4>
      </vt:variant>
      <vt:variant>
        <vt:i4>15</vt:i4>
      </vt:variant>
      <vt:variant>
        <vt:i4>0</vt:i4>
      </vt:variant>
      <vt:variant>
        <vt:i4>5</vt:i4>
      </vt:variant>
      <vt:variant>
        <vt:lpwstr>garantf1://12077515.0/</vt:lpwstr>
      </vt:variant>
      <vt:variant>
        <vt:lpwstr/>
      </vt:variant>
      <vt:variant>
        <vt:i4>6881336</vt:i4>
      </vt:variant>
      <vt:variant>
        <vt:i4>12</vt:i4>
      </vt:variant>
      <vt:variant>
        <vt:i4>0</vt:i4>
      </vt:variant>
      <vt:variant>
        <vt:i4>5</vt:i4>
      </vt:variant>
      <vt:variant>
        <vt:lpwstr>garantf1://10003000.0/</vt:lpwstr>
      </vt:variant>
      <vt:variant>
        <vt:lpwstr/>
      </vt:variant>
      <vt:variant>
        <vt:i4>720908</vt:i4>
      </vt:variant>
      <vt:variant>
        <vt:i4>9</vt:i4>
      </vt:variant>
      <vt:variant>
        <vt:i4>0</vt:i4>
      </vt:variant>
      <vt:variant>
        <vt:i4>5</vt:i4>
      </vt:variant>
      <vt:variant>
        <vt:lpwstr>http://www.kez.udmurt.ru/</vt:lpwstr>
      </vt:variant>
      <vt:variant>
        <vt:lpwstr/>
      </vt:variant>
      <vt:variant>
        <vt:i4>4390926</vt:i4>
      </vt:variant>
      <vt:variant>
        <vt:i4>6</vt:i4>
      </vt:variant>
      <vt:variant>
        <vt:i4>0</vt:i4>
      </vt:variant>
      <vt:variant>
        <vt:i4>5</vt:i4>
      </vt:variant>
      <vt:variant>
        <vt:lpwstr>http://www.uslugi.udmurt.ru/</vt:lpwstr>
      </vt:variant>
      <vt:variant>
        <vt:lpwstr/>
      </vt:variant>
      <vt:variant>
        <vt:i4>720981</vt:i4>
      </vt:variant>
      <vt:variant>
        <vt:i4>3</vt:i4>
      </vt:variant>
      <vt:variant>
        <vt:i4>0</vt:i4>
      </vt:variant>
      <vt:variant>
        <vt:i4>5</vt:i4>
      </vt:variant>
      <vt:variant>
        <vt:lpwstr>http://kez.udmurt.ru/</vt:lpwstr>
      </vt:variant>
      <vt:variant>
        <vt:lpwstr/>
      </vt:variant>
      <vt:variant>
        <vt:i4>720981</vt:i4>
      </vt:variant>
      <vt:variant>
        <vt:i4>0</vt:i4>
      </vt:variant>
      <vt:variant>
        <vt:i4>0</vt:i4>
      </vt:variant>
      <vt:variant>
        <vt:i4>5</vt:i4>
      </vt:variant>
      <vt:variant>
        <vt:lpwstr>http://kez.udmurt.ru/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cp:lastModifiedBy>1</cp:lastModifiedBy>
  <cp:revision>4</cp:revision>
  <cp:lastPrinted>2019-04-23T11:28:00Z</cp:lastPrinted>
  <dcterms:created xsi:type="dcterms:W3CDTF">2019-04-23T11:24:00Z</dcterms:created>
  <dcterms:modified xsi:type="dcterms:W3CDTF">2019-04-30T05:58:00Z</dcterms:modified>
</cp:coreProperties>
</file>