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55658" w14:textId="699D1C48" w:rsidR="002F7BE9" w:rsidRDefault="00976659" w:rsidP="009766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Кезского района в суд направлено исковое заявление о взыскании с местных жителей ущерба, причиненного заведомо ложным вызовом пожарной охраны</w:t>
      </w:r>
    </w:p>
    <w:p w14:paraId="4CC403F5" w14:textId="5FE4907D" w:rsidR="009B1453" w:rsidRPr="009B1453" w:rsidRDefault="009B1453" w:rsidP="00121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453">
        <w:rPr>
          <w:rFonts w:ascii="Times New Roman" w:hAnsi="Times New Roman" w:cs="Times New Roman"/>
          <w:sz w:val="28"/>
          <w:szCs w:val="28"/>
        </w:rPr>
        <w:t xml:space="preserve">Установлено, что 02.03.2023 в ОНД и ПР Балезинского, Дебесского и Кезского районов поступило сообщение о том, что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B1453">
        <w:rPr>
          <w:rFonts w:ascii="Times New Roman" w:hAnsi="Times New Roman" w:cs="Times New Roman"/>
          <w:sz w:val="28"/>
          <w:szCs w:val="28"/>
        </w:rPr>
        <w:t>п. Кез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453">
        <w:rPr>
          <w:rFonts w:ascii="Times New Roman" w:hAnsi="Times New Roman" w:cs="Times New Roman"/>
          <w:sz w:val="28"/>
          <w:szCs w:val="28"/>
        </w:rPr>
        <w:t>горит дом.</w:t>
      </w:r>
    </w:p>
    <w:p w14:paraId="16D8BD0D" w14:textId="546F5AF2" w:rsidR="009B1453" w:rsidRDefault="009B1453" w:rsidP="00121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453">
        <w:rPr>
          <w:rFonts w:ascii="Times New Roman" w:hAnsi="Times New Roman" w:cs="Times New Roman"/>
          <w:sz w:val="28"/>
          <w:szCs w:val="28"/>
        </w:rPr>
        <w:t>В ходе проверки сообщение о пожаре не подтвердилось. Прибывший на место вызова дежурный караул ПЧ 33 признаков пожара не обнаружил. В ходе проверки установлен</w:t>
      </w:r>
      <w:r>
        <w:rPr>
          <w:rFonts w:ascii="Times New Roman" w:hAnsi="Times New Roman" w:cs="Times New Roman"/>
          <w:sz w:val="28"/>
          <w:szCs w:val="28"/>
        </w:rPr>
        <w:t xml:space="preserve">о, что сообщение поступило </w:t>
      </w:r>
      <w:r w:rsidR="000C7993">
        <w:rPr>
          <w:rFonts w:ascii="Times New Roman" w:hAnsi="Times New Roman" w:cs="Times New Roman"/>
          <w:sz w:val="28"/>
          <w:szCs w:val="28"/>
        </w:rPr>
        <w:t xml:space="preserve">по причине </w:t>
      </w:r>
      <w:bookmarkStart w:id="0" w:name="_GoBack"/>
      <w:bookmarkEnd w:id="0"/>
      <w:r w:rsidR="00121E9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етской шалости ребенка.</w:t>
      </w:r>
    </w:p>
    <w:p w14:paraId="6D8B5377" w14:textId="1987EC14" w:rsidR="009B1453" w:rsidRPr="009B1453" w:rsidRDefault="009B1453" w:rsidP="00121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453">
        <w:rPr>
          <w:rFonts w:ascii="Times New Roman" w:hAnsi="Times New Roman" w:cs="Times New Roman"/>
          <w:sz w:val="28"/>
          <w:szCs w:val="28"/>
        </w:rPr>
        <w:t>ГУ УР «Государственная противопожарная служба Удмуртской Республики» представлен расчет затрат на отработку сигнала по заведомо ложному вызову от 02.03.2023 по адресу: УР, п. Кез, ул. Ижевская, д. 1, согласно которому сумма затрат составил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453">
        <w:rPr>
          <w:rFonts w:ascii="Times New Roman" w:hAnsi="Times New Roman" w:cs="Times New Roman"/>
          <w:sz w:val="28"/>
          <w:szCs w:val="28"/>
        </w:rPr>
        <w:t>5517,12 руб.</w:t>
      </w:r>
    </w:p>
    <w:p w14:paraId="52835820" w14:textId="792849E8" w:rsidR="009B1453" w:rsidRPr="009B1453" w:rsidRDefault="009B1453" w:rsidP="00121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453">
        <w:rPr>
          <w:rFonts w:ascii="Times New Roman" w:hAnsi="Times New Roman" w:cs="Times New Roman"/>
          <w:sz w:val="28"/>
          <w:szCs w:val="28"/>
        </w:rPr>
        <w:t>В соответствии со статьей 15 Гражданского кодекса РФ лицо, право которого нарушено, может требовать полного возмещения причиненных ему убытков</w:t>
      </w:r>
      <w:r w:rsidR="00121E9B">
        <w:rPr>
          <w:rFonts w:ascii="Times New Roman" w:hAnsi="Times New Roman" w:cs="Times New Roman"/>
          <w:sz w:val="28"/>
          <w:szCs w:val="28"/>
        </w:rPr>
        <w:t xml:space="preserve">. </w:t>
      </w:r>
      <w:r w:rsidRPr="009B1453">
        <w:rPr>
          <w:rFonts w:ascii="Times New Roman" w:hAnsi="Times New Roman" w:cs="Times New Roman"/>
          <w:sz w:val="28"/>
          <w:szCs w:val="28"/>
        </w:rPr>
        <w:t>В соответствии с п. 1 ст. 1073 Гражданского кодекса РФ за вред, причиненный несовершеннолетним, не достигшим четырнадцати лет (малолетним), отвечают его родители (усыновители) или опекуны, если не докажут, что вред возник не по их вине.</w:t>
      </w:r>
    </w:p>
    <w:p w14:paraId="78FB05F1" w14:textId="699EDA34" w:rsidR="009B1453" w:rsidRPr="009B1453" w:rsidRDefault="009B1453" w:rsidP="00121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453">
        <w:rPr>
          <w:rFonts w:ascii="Times New Roman" w:hAnsi="Times New Roman" w:cs="Times New Roman"/>
          <w:sz w:val="28"/>
          <w:szCs w:val="28"/>
        </w:rPr>
        <w:t>Согласно ст. 4 Федерального закона от 21.12.1994 № 69-ФЗ «О пожарной безопасности» (далее – Закон № 69-ФЗ) основными задачами пожарной охраны являются спасение людей и имущества при пожарах, оказание первой помощи; организация и осуществление тушения пожаров и проведения аварийно-спасательных работ.</w:t>
      </w:r>
      <w:r w:rsidR="00121E9B">
        <w:rPr>
          <w:rFonts w:ascii="Times New Roman" w:hAnsi="Times New Roman" w:cs="Times New Roman"/>
          <w:sz w:val="28"/>
          <w:szCs w:val="28"/>
        </w:rPr>
        <w:t xml:space="preserve"> </w:t>
      </w:r>
      <w:r w:rsidRPr="009B1453">
        <w:rPr>
          <w:rFonts w:ascii="Times New Roman" w:hAnsi="Times New Roman" w:cs="Times New Roman"/>
          <w:sz w:val="28"/>
          <w:szCs w:val="28"/>
        </w:rPr>
        <w:t>Статьей 22 Закона № 69-ФЗ (часть 5) определено, что выезд подразделений пожарной охраны на тушение пожаров и проведение аварийно-спасательных работ в населенных пунктах и организациях осуществляется в безусловном порядке.</w:t>
      </w:r>
    </w:p>
    <w:p w14:paraId="511FE3E3" w14:textId="77777777" w:rsidR="009B1453" w:rsidRPr="009B1453" w:rsidRDefault="009B1453" w:rsidP="00121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453">
        <w:rPr>
          <w:rFonts w:ascii="Times New Roman" w:hAnsi="Times New Roman" w:cs="Times New Roman"/>
          <w:sz w:val="28"/>
          <w:szCs w:val="28"/>
        </w:rPr>
        <w:t>В соответствии с абзацем 2 ст. 10 Закона № 69-ФЗ финансовое обеспечение деятельности подразделений Государственной противопожарной службы, созданных органами государственной власти субъектов Российской Федерации, в соответствии с законодательством субъектов Российской Федерации является расходным обязательством субъектов Российской Федерации.</w:t>
      </w:r>
    </w:p>
    <w:p w14:paraId="1C19346F" w14:textId="5B4B85A3" w:rsidR="00121E9B" w:rsidRDefault="00121E9B" w:rsidP="00121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изложенным прокуратурой района направлен иск о взыскании с родителей ребенка солидарно </w:t>
      </w:r>
      <w:r w:rsidRPr="00121E9B">
        <w:rPr>
          <w:rFonts w:ascii="Times New Roman" w:hAnsi="Times New Roman" w:cs="Times New Roman"/>
          <w:sz w:val="28"/>
          <w:szCs w:val="28"/>
        </w:rPr>
        <w:t>ущерба, причиненного заведомо ложным вызовом пожарной охраны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97D2DF" w14:textId="795D41C6" w:rsidR="00121E9B" w:rsidRDefault="00121E9B" w:rsidP="00121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мирового судьи судебного участка Кезского района исковые требования прокурора удовлетворены в полном объеме. Исполнение судебного решения на контроле прокуратуры района.   </w:t>
      </w:r>
    </w:p>
    <w:p w14:paraId="07A12467" w14:textId="04234582" w:rsidR="00121E9B" w:rsidRDefault="00121E9B" w:rsidP="00121E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2E2C98" w14:textId="3FC9A2E4" w:rsidR="00121E9B" w:rsidRDefault="00121E9B" w:rsidP="00121E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Кезского района </w:t>
      </w:r>
    </w:p>
    <w:p w14:paraId="73057B6E" w14:textId="345D1715" w:rsidR="00121E9B" w:rsidRDefault="00121E9B" w:rsidP="00121E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2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2E"/>
    <w:rsid w:val="000C7993"/>
    <w:rsid w:val="00121E9B"/>
    <w:rsid w:val="002F7BE9"/>
    <w:rsid w:val="00976659"/>
    <w:rsid w:val="009B1453"/>
    <w:rsid w:val="00DD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B0FE4"/>
  <w15:chartTrackingRefBased/>
  <w15:docId w15:val="{FEEB37B4-B555-4C15-B3EB-00211880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 Андрей Игоревич</dc:creator>
  <cp:keywords/>
  <dc:description/>
  <cp:lastModifiedBy>Дмитриев Андрей Игоревич</cp:lastModifiedBy>
  <cp:revision>3</cp:revision>
  <dcterms:created xsi:type="dcterms:W3CDTF">2023-08-06T15:28:00Z</dcterms:created>
  <dcterms:modified xsi:type="dcterms:W3CDTF">2023-08-06T16:04:00Z</dcterms:modified>
</cp:coreProperties>
</file>