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C" w:rsidRDefault="007455CC" w:rsidP="007455C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7455CC" w:rsidRDefault="007455CC" w:rsidP="007455CC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C331F6">
        <w:rPr>
          <w:bCs/>
          <w:sz w:val="24"/>
        </w:rPr>
        <w:t>16</w:t>
      </w:r>
      <w:r w:rsidR="00BD2478">
        <w:rPr>
          <w:bCs/>
          <w:sz w:val="24"/>
        </w:rPr>
        <w:t xml:space="preserve"> ноября 2015 </w:t>
      </w:r>
      <w:r>
        <w:rPr>
          <w:bCs/>
          <w:sz w:val="24"/>
        </w:rPr>
        <w:t xml:space="preserve">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№ </w:t>
      </w:r>
      <w:r w:rsidR="00BD2478">
        <w:rPr>
          <w:bCs/>
          <w:sz w:val="24"/>
        </w:rPr>
        <w:t>16</w:t>
      </w:r>
      <w:r w:rsidR="004D4A8D">
        <w:rPr>
          <w:bCs/>
          <w:sz w:val="24"/>
        </w:rPr>
        <w:t>71</w:t>
      </w:r>
    </w:p>
    <w:p w:rsidR="007455CC" w:rsidRDefault="007455CC" w:rsidP="007455CC">
      <w:pPr>
        <w:tabs>
          <w:tab w:val="center" w:pos="4525"/>
        </w:tabs>
        <w:spacing w:before="260"/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7455CC" w:rsidRDefault="007455CC" w:rsidP="007455CC"/>
    <w:p w:rsidR="007455CC" w:rsidRDefault="007455CC" w:rsidP="00745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73660</wp:posOffset>
                </wp:positionV>
                <wp:extent cx="4133850" cy="1647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A8D" w:rsidRPr="0009472E" w:rsidRDefault="004D4A8D" w:rsidP="004D4A8D">
                            <w:pPr>
                              <w:jc w:val="both"/>
                            </w:pPr>
                            <w:proofErr w:type="gramStart"/>
                            <w:r w:rsidRPr="0009472E">
                              <w:t>О плате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</w:t>
                            </w:r>
                            <w:r>
                              <w:t>авления многоквартирным домом</w:t>
                            </w:r>
                            <w:proofErr w:type="gramEnd"/>
                          </w:p>
                          <w:p w:rsidR="007455CC" w:rsidRPr="00F20171" w:rsidRDefault="007455CC" w:rsidP="00F17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5.8pt;width:325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" stroked="f">
                <v:textbox>
                  <w:txbxContent>
                    <w:p w:rsidR="004D4A8D" w:rsidRPr="0009472E" w:rsidRDefault="004D4A8D" w:rsidP="004D4A8D">
                      <w:pPr>
                        <w:jc w:val="both"/>
                      </w:pPr>
                      <w:proofErr w:type="gramStart"/>
                      <w:r w:rsidRPr="0009472E">
                        <w:t>О плате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</w:t>
                      </w:r>
                      <w:r>
                        <w:t>авления многоквартирным домом</w:t>
                      </w:r>
                      <w:proofErr w:type="gramEnd"/>
                    </w:p>
                    <w:p w:rsidR="007455CC" w:rsidRPr="00F20171" w:rsidRDefault="007455CC" w:rsidP="00F17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5CC" w:rsidRDefault="007455CC" w:rsidP="007455CC"/>
    <w:p w:rsidR="00A20EE4" w:rsidRPr="00A20EE4" w:rsidRDefault="007455CC" w:rsidP="00A20EE4">
      <w:pPr>
        <w:rPr>
          <w:sz w:val="23"/>
          <w:szCs w:val="23"/>
        </w:rPr>
      </w:pPr>
      <w:r w:rsidRPr="00520130">
        <w:rPr>
          <w:sz w:val="23"/>
          <w:szCs w:val="23"/>
        </w:rPr>
        <w:t xml:space="preserve">   </w:t>
      </w:r>
    </w:p>
    <w:p w:rsidR="007A5E98" w:rsidRDefault="007A5E98" w:rsidP="0054589D">
      <w:pPr>
        <w:jc w:val="both"/>
        <w:rPr>
          <w:szCs w:val="24"/>
        </w:rPr>
      </w:pPr>
    </w:p>
    <w:p w:rsidR="004D4A8D" w:rsidRDefault="0054589D" w:rsidP="0054589D">
      <w:pPr>
        <w:jc w:val="both"/>
      </w:pPr>
      <w:r>
        <w:t xml:space="preserve">        </w:t>
      </w:r>
    </w:p>
    <w:p w:rsidR="004D4A8D" w:rsidRDefault="004D4A8D" w:rsidP="0054589D">
      <w:pPr>
        <w:jc w:val="both"/>
      </w:pPr>
    </w:p>
    <w:p w:rsidR="004D4A8D" w:rsidRDefault="004D4A8D" w:rsidP="0054589D">
      <w:pPr>
        <w:jc w:val="both"/>
      </w:pPr>
    </w:p>
    <w:p w:rsidR="004D4A8D" w:rsidRDefault="004D4A8D" w:rsidP="0054589D">
      <w:pPr>
        <w:jc w:val="both"/>
      </w:pPr>
    </w:p>
    <w:p w:rsidR="004D4A8D" w:rsidRDefault="004D4A8D" w:rsidP="0054589D">
      <w:pPr>
        <w:jc w:val="both"/>
      </w:pPr>
    </w:p>
    <w:p w:rsidR="004D4A8D" w:rsidRDefault="004D4A8D" w:rsidP="0054589D">
      <w:pPr>
        <w:jc w:val="both"/>
      </w:pPr>
    </w:p>
    <w:p w:rsidR="004D4A8D" w:rsidRPr="00030308" w:rsidRDefault="004D4A8D" w:rsidP="004D4A8D">
      <w:pPr>
        <w:ind w:firstLine="708"/>
        <w:jc w:val="both"/>
      </w:pPr>
      <w:proofErr w:type="gramStart"/>
      <w:r w:rsidRPr="0009472E">
        <w:t>Заслушав на заседании коллегии Администрации района информацию  начальника отдела экономики, анализа и охраны труда управления экономикой  о проекте постановления  о плате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</w:t>
      </w:r>
      <w:proofErr w:type="gramEnd"/>
      <w:r w:rsidRPr="0009472E">
        <w:t xml:space="preserve"> для собственников жилых помещений, которые не приняли решение о выборе способа управления многоквартирным домом,     руководствуясь Уставом муниципального образования "Кезский район»",      </w:t>
      </w:r>
      <w:r w:rsidRPr="0009472E">
        <w:rPr>
          <w:b/>
        </w:rPr>
        <w:t>ПОСТАНОВЛЯЮ</w:t>
      </w:r>
      <w:r>
        <w:t xml:space="preserve">:  </w:t>
      </w:r>
    </w:p>
    <w:p w:rsidR="004D4A8D" w:rsidRPr="0009472E" w:rsidRDefault="004D4A8D" w:rsidP="004D4A8D">
      <w:pPr>
        <w:ind w:firstLine="708"/>
        <w:jc w:val="both"/>
      </w:pPr>
      <w:proofErr w:type="gramStart"/>
      <w:r>
        <w:rPr>
          <w:color w:val="000000"/>
        </w:rPr>
        <w:t xml:space="preserve">1.Принять к сведению информацию  о плате </w:t>
      </w:r>
      <w:r w:rsidRPr="0009472E">
        <w:t xml:space="preserve">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proofErr w:type="gramEnd"/>
      <w:r>
        <w:t xml:space="preserve"> </w:t>
      </w:r>
      <w:r>
        <w:rPr>
          <w:color w:val="000000"/>
        </w:rPr>
        <w:t xml:space="preserve"> (прилагается).</w:t>
      </w:r>
    </w:p>
    <w:p w:rsidR="004D4A8D" w:rsidRDefault="004D4A8D" w:rsidP="004D4A8D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2.Поручить </w:t>
      </w:r>
      <w:r w:rsidRPr="0009472E">
        <w:t>начальник</w:t>
      </w:r>
      <w:r>
        <w:t>у</w:t>
      </w:r>
      <w:r w:rsidRPr="0009472E">
        <w:t xml:space="preserve"> отдела экономики, анализа и охраны труда управления экономикой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Ковязиной</w:t>
      </w:r>
      <w:proofErr w:type="spellEnd"/>
      <w:r>
        <w:rPr>
          <w:color w:val="000000"/>
        </w:rPr>
        <w:t xml:space="preserve"> О.И.  внести  информацию  о плате </w:t>
      </w:r>
      <w:r w:rsidRPr="0009472E">
        <w:t xml:space="preserve">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</w:t>
      </w:r>
      <w:proofErr w:type="gramEnd"/>
      <w:r w:rsidRPr="0009472E">
        <w:t xml:space="preserve"> помещений, которые не приняли решение о выборе способа управления многоквартирным домом</w:t>
      </w:r>
      <w:r>
        <w:t xml:space="preserve"> </w:t>
      </w:r>
      <w:r>
        <w:rPr>
          <w:color w:val="000000"/>
        </w:rPr>
        <w:t>на рассмотрение  Районного Совета депутатов МО «Кезский район»</w:t>
      </w:r>
    </w:p>
    <w:p w:rsidR="007455CC" w:rsidRDefault="007455CC" w:rsidP="007455CC">
      <w:pPr>
        <w:rPr>
          <w:szCs w:val="24"/>
        </w:rPr>
      </w:pPr>
      <w:r w:rsidRPr="001B1B24">
        <w:rPr>
          <w:szCs w:val="24"/>
        </w:rPr>
        <w:t xml:space="preserve"> </w:t>
      </w:r>
    </w:p>
    <w:p w:rsidR="007455CC" w:rsidRDefault="007455CC" w:rsidP="007455CC">
      <w:pPr>
        <w:rPr>
          <w:szCs w:val="24"/>
        </w:rPr>
      </w:pPr>
    </w:p>
    <w:p w:rsidR="007455CC" w:rsidRDefault="007455CC" w:rsidP="007455CC">
      <w:r>
        <w:t xml:space="preserve">Глава             Администрации </w:t>
      </w:r>
    </w:p>
    <w:p w:rsidR="007455CC" w:rsidRDefault="007455CC" w:rsidP="007455CC">
      <w:r>
        <w:t xml:space="preserve">муниципального образования </w:t>
      </w:r>
    </w:p>
    <w:p w:rsidR="007455CC" w:rsidRDefault="007455CC" w:rsidP="007455CC">
      <w:pPr>
        <w:tabs>
          <w:tab w:val="left" w:pos="7380"/>
          <w:tab w:val="left" w:pos="7740"/>
        </w:tabs>
      </w:pPr>
      <w:r>
        <w:t>«Кезский район»</w:t>
      </w:r>
      <w:r>
        <w:rPr>
          <w:sz w:val="20"/>
        </w:rPr>
        <w:t xml:space="preserve">                                                                                                                       </w:t>
      </w:r>
      <w:r>
        <w:t xml:space="preserve">  И.О. Богданов </w:t>
      </w:r>
    </w:p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48726E" w:rsidRDefault="0048726E" w:rsidP="0048726E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N1</w:t>
      </w:r>
    </w:p>
    <w:p w:rsidR="0048726E" w:rsidRDefault="0048726E" w:rsidP="0048726E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</w:t>
      </w:r>
    </w:p>
    <w:p w:rsidR="0048726E" w:rsidRDefault="0048726E" w:rsidP="0048726E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16 ноября 2015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1671</w:t>
      </w:r>
    </w:p>
    <w:p w:rsidR="0048726E" w:rsidRDefault="0048726E" w:rsidP="0048726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8726E" w:rsidRPr="00941BF3" w:rsidRDefault="0048726E" w:rsidP="004872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BF3">
        <w:rPr>
          <w:rFonts w:ascii="Times New Roman" w:hAnsi="Times New Roman" w:cs="Times New Roman"/>
          <w:sz w:val="24"/>
          <w:szCs w:val="24"/>
        </w:rPr>
        <w:t xml:space="preserve">О плате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48726E" w:rsidTr="00065502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жилищного фонда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  в месяц</w:t>
            </w:r>
          </w:p>
          <w:p w:rsidR="0048726E" w:rsidRDefault="0048726E" w:rsidP="0006550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общей площади</w:t>
            </w:r>
          </w:p>
        </w:tc>
      </w:tr>
      <w:tr w:rsidR="0048726E" w:rsidTr="00065502">
        <w:trPr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дома, все виды  благоустройства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14,73</w:t>
            </w:r>
          </w:p>
        </w:tc>
      </w:tr>
      <w:tr w:rsidR="0048726E" w:rsidTr="00065502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с холодной водой, с выгребом из  выгребной ямы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</w:tr>
      <w:tr w:rsidR="0048726E" w:rsidTr="00065502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холодной водой, без канализации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48726E" w:rsidTr="00065502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48726E" w:rsidTr="00065502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  <w:tr w:rsidR="0048726E" w:rsidTr="00065502">
        <w:trPr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1-3 квартирные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48726E" w:rsidRPr="00373B91" w:rsidTr="00065502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F11945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F11945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деревянные жилые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</w:tr>
      <w:tr w:rsidR="0048726E" w:rsidTr="00065502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F11945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F11945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деревянные жилые дома</w:t>
            </w:r>
            <w:r w:rsidRPr="00F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20 лет давности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Pr="00F11945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</w:tr>
      <w:tr w:rsidR="0048726E" w:rsidTr="00065502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Щитовые дома  свыше 10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</w:tbl>
    <w:p w:rsidR="0048726E" w:rsidRDefault="0048726E" w:rsidP="0048726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8726E" w:rsidRDefault="0048726E" w:rsidP="004872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8726E" w:rsidRDefault="0048726E" w:rsidP="0048726E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</w:t>
      </w:r>
    </w:p>
    <w:p w:rsidR="0048726E" w:rsidRDefault="0048726E" w:rsidP="0048726E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 ноября 2015 года  № 1671</w:t>
      </w:r>
    </w:p>
    <w:p w:rsidR="0048726E" w:rsidRDefault="0048726E" w:rsidP="0048726E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48726E" w:rsidRDefault="0048726E" w:rsidP="004872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BF3">
        <w:rPr>
          <w:rFonts w:ascii="Times New Roman" w:hAnsi="Times New Roman" w:cs="Times New Roman"/>
          <w:sz w:val="24"/>
          <w:szCs w:val="24"/>
        </w:rPr>
        <w:t xml:space="preserve">О плате за содержание и текущий ремонт жилого помещения для нанимателей жилых помещений по договорам социального найма и договорам найма  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941BF3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и собственников жилых помещений, которые не приняли решение о выборе способа управления </w:t>
      </w:r>
    </w:p>
    <w:p w:rsidR="0048726E" w:rsidRPr="00941BF3" w:rsidRDefault="0048726E" w:rsidP="004872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BF3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60"/>
        <w:gridCol w:w="3100"/>
      </w:tblGrid>
      <w:tr w:rsidR="0048726E" w:rsidTr="00065502">
        <w:trPr>
          <w:trHeight w:val="6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6E" w:rsidRDefault="0048726E" w:rsidP="000655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жилищного фонда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рублей </w:t>
            </w:r>
          </w:p>
          <w:p w:rsidR="0048726E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общей площади</w:t>
            </w:r>
          </w:p>
        </w:tc>
      </w:tr>
      <w:tr w:rsidR="0048726E" w:rsidTr="00065502">
        <w:trPr>
          <w:trHeight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дома, все виды  благоустройства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F7579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18,75</w:t>
            </w:r>
          </w:p>
        </w:tc>
      </w:tr>
      <w:tr w:rsidR="0048726E" w:rsidTr="00065502">
        <w:trPr>
          <w:trHeight w:val="5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с холодной водой, с выгребом из  выгребной ямы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F7579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22,63</w:t>
            </w:r>
          </w:p>
        </w:tc>
      </w:tr>
      <w:tr w:rsidR="0048726E" w:rsidTr="00065502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холодной водой, без канализации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F7579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16,26</w:t>
            </w:r>
          </w:p>
        </w:tc>
      </w:tr>
      <w:tr w:rsidR="0048726E" w:rsidTr="00065502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F7579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7C6">
              <w:rPr>
                <w:rFonts w:ascii="Times New Roman" w:hAnsi="Times New Roman" w:cs="Times New Roman"/>
                <w:b w:val="0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</w:tr>
      <w:tr w:rsidR="0048726E" w:rsidTr="00065502">
        <w:trPr>
          <w:trHeight w:val="3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5152C1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20,89</w:t>
            </w:r>
          </w:p>
        </w:tc>
      </w:tr>
      <w:tr w:rsidR="0048726E" w:rsidTr="00065502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1-3 квартирные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5152C1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19,84</w:t>
            </w:r>
          </w:p>
        </w:tc>
      </w:tr>
      <w:tr w:rsidR="0048726E" w:rsidRPr="005D2ED8" w:rsidTr="00065502">
        <w:trPr>
          <w:trHeight w:val="1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5D2ED8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2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5D2ED8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2ED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Многоквартирные деревянные жилые дома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5D2ED8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5D2ED8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16,88</w:t>
            </w:r>
          </w:p>
        </w:tc>
      </w:tr>
      <w:tr w:rsidR="0048726E" w:rsidTr="0006550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192569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192569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69">
              <w:rPr>
                <w:rFonts w:ascii="Times New Roman" w:hAnsi="Times New Roman" w:cs="Times New Roman"/>
                <w:sz w:val="24"/>
                <w:szCs w:val="24"/>
              </w:rPr>
              <w:t>Многоквартирные деревянные жилые дома  свыше 20 лет давности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19256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16,06</w:t>
            </w:r>
          </w:p>
        </w:tc>
      </w:tr>
      <w:tr w:rsidR="0048726E" w:rsidTr="0006550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192569" w:rsidRDefault="0048726E" w:rsidP="00065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6E" w:rsidRPr="00192569" w:rsidRDefault="0048726E" w:rsidP="000655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69">
              <w:rPr>
                <w:rFonts w:ascii="Times New Roman" w:hAnsi="Times New Roman" w:cs="Times New Roman"/>
                <w:sz w:val="24"/>
                <w:szCs w:val="24"/>
              </w:rPr>
              <w:t>Щитовые дома  свыше 10 лет давности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6E" w:rsidRPr="00192569" w:rsidRDefault="0048726E" w:rsidP="000655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14,13</w:t>
            </w:r>
          </w:p>
        </w:tc>
      </w:tr>
    </w:tbl>
    <w:p w:rsidR="0048726E" w:rsidRDefault="0048726E" w:rsidP="0048726E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sectPr w:rsidR="007455CC" w:rsidSect="00AB67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1"/>
    <w:rsid w:val="00165FCB"/>
    <w:rsid w:val="001B64C5"/>
    <w:rsid w:val="00267481"/>
    <w:rsid w:val="00362F86"/>
    <w:rsid w:val="00393E06"/>
    <w:rsid w:val="00413961"/>
    <w:rsid w:val="004241EB"/>
    <w:rsid w:val="0048726E"/>
    <w:rsid w:val="004C1E9C"/>
    <w:rsid w:val="004D4A8D"/>
    <w:rsid w:val="00540D52"/>
    <w:rsid w:val="0054589D"/>
    <w:rsid w:val="005551B3"/>
    <w:rsid w:val="006A16F2"/>
    <w:rsid w:val="007455CC"/>
    <w:rsid w:val="007A5E98"/>
    <w:rsid w:val="00804596"/>
    <w:rsid w:val="008D4414"/>
    <w:rsid w:val="00921B9F"/>
    <w:rsid w:val="00A20EE4"/>
    <w:rsid w:val="00B13CDF"/>
    <w:rsid w:val="00BB54F0"/>
    <w:rsid w:val="00BD2478"/>
    <w:rsid w:val="00BF3881"/>
    <w:rsid w:val="00C24860"/>
    <w:rsid w:val="00C331F6"/>
    <w:rsid w:val="00D92EE3"/>
    <w:rsid w:val="00DD0205"/>
    <w:rsid w:val="00EE57B1"/>
    <w:rsid w:val="00F069F1"/>
    <w:rsid w:val="00F17C2F"/>
    <w:rsid w:val="00F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487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487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872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487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487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rsid w:val="00487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4872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487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2015-11-19T10:01:00Z</cp:lastPrinted>
  <dcterms:created xsi:type="dcterms:W3CDTF">2015-11-19T10:03:00Z</dcterms:created>
  <dcterms:modified xsi:type="dcterms:W3CDTF">2015-11-19T10:06:00Z</dcterms:modified>
</cp:coreProperties>
</file>