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7A" w:rsidRPr="001320BE" w:rsidRDefault="00153B7A" w:rsidP="001320BE">
      <w:pPr>
        <w:spacing w:after="0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9E4F10F" wp14:editId="3F00AAA2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u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0BE" w:rsidRPr="001320BE" w:rsidRDefault="001320BE" w:rsidP="001320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0BE">
        <w:rPr>
          <w:rFonts w:ascii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320BE" w:rsidRDefault="001320BE" w:rsidP="001320BE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0BE">
        <w:rPr>
          <w:rFonts w:ascii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320BE" w:rsidRPr="001320BE" w:rsidRDefault="001320BE" w:rsidP="001320B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0BE">
        <w:rPr>
          <w:rFonts w:ascii="Times New Roman" w:hAnsi="Times New Roman" w:cs="Times New Roman"/>
          <w:b/>
          <w:sz w:val="24"/>
          <w:szCs w:val="24"/>
        </w:rPr>
        <w:t xml:space="preserve">МУНИЦИПАЛ КЫЛДЫТЭТЛЭН </w:t>
      </w:r>
      <w:r w:rsidR="00CE4B11">
        <w:rPr>
          <w:rFonts w:ascii="Times New Roman" w:hAnsi="Times New Roman" w:cs="Times New Roman"/>
          <w:b/>
          <w:sz w:val="24"/>
          <w:szCs w:val="24"/>
        </w:rPr>
        <w:t>АДМИНИСТРАЦИЕЗ</w:t>
      </w:r>
    </w:p>
    <w:p w:rsidR="001320BE" w:rsidRPr="001320BE" w:rsidRDefault="001320BE" w:rsidP="001320BE">
      <w:pPr>
        <w:spacing w:line="218" w:lineRule="auto"/>
        <w:ind w:right="-22"/>
        <w:rPr>
          <w:rFonts w:ascii="Times New Roman" w:hAnsi="Times New Roman" w:cs="Times New Roman"/>
        </w:rPr>
      </w:pPr>
    </w:p>
    <w:p w:rsidR="001320BE" w:rsidRPr="001320BE" w:rsidRDefault="001320BE" w:rsidP="001320BE">
      <w:pPr>
        <w:pStyle w:val="FR1"/>
        <w:ind w:right="261"/>
        <w:rPr>
          <w:b/>
          <w:bCs/>
          <w:sz w:val="16"/>
        </w:rPr>
      </w:pPr>
      <w:r w:rsidRPr="001320BE">
        <w:rPr>
          <w:b/>
          <w:bCs/>
        </w:rPr>
        <w:t xml:space="preserve">  ПОСТАНОВЛЕНИЕ</w:t>
      </w:r>
    </w:p>
    <w:p w:rsidR="001320BE" w:rsidRPr="001320BE" w:rsidRDefault="001320BE" w:rsidP="001320BE">
      <w:pPr>
        <w:pStyle w:val="FR1"/>
        <w:ind w:right="261"/>
        <w:rPr>
          <w:b/>
          <w:bCs/>
          <w:sz w:val="16"/>
        </w:rPr>
      </w:pPr>
    </w:p>
    <w:p w:rsidR="001320BE" w:rsidRPr="001320BE" w:rsidRDefault="001320BE" w:rsidP="001320BE">
      <w:pPr>
        <w:pStyle w:val="FR1"/>
        <w:ind w:right="261"/>
        <w:rPr>
          <w:b/>
          <w:bCs/>
          <w:sz w:val="24"/>
          <w:szCs w:val="24"/>
        </w:rPr>
      </w:pPr>
    </w:p>
    <w:p w:rsidR="001320BE" w:rsidRPr="001320BE" w:rsidRDefault="001320BE" w:rsidP="001320BE">
      <w:pPr>
        <w:pStyle w:val="FR1"/>
        <w:ind w:right="261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A8367D">
        <w:rPr>
          <w:bCs/>
          <w:sz w:val="24"/>
          <w:szCs w:val="24"/>
        </w:rPr>
        <w:t>8</w:t>
      </w:r>
      <w:r w:rsidRPr="001320BE">
        <w:rPr>
          <w:bCs/>
          <w:sz w:val="24"/>
          <w:szCs w:val="24"/>
        </w:rPr>
        <w:t xml:space="preserve"> декабря 2021 год                                                            </w:t>
      </w:r>
      <w:r>
        <w:rPr>
          <w:bCs/>
          <w:sz w:val="24"/>
          <w:szCs w:val="24"/>
        </w:rPr>
        <w:t xml:space="preserve">              </w:t>
      </w:r>
      <w:r w:rsidRPr="001320BE">
        <w:rPr>
          <w:bCs/>
          <w:sz w:val="24"/>
          <w:szCs w:val="24"/>
        </w:rPr>
        <w:t xml:space="preserve">                              № </w:t>
      </w:r>
      <w:r w:rsidR="007B1BE3">
        <w:rPr>
          <w:bCs/>
          <w:sz w:val="24"/>
          <w:szCs w:val="24"/>
        </w:rPr>
        <w:t>11</w:t>
      </w:r>
    </w:p>
    <w:p w:rsidR="001320BE" w:rsidRPr="001320BE" w:rsidRDefault="001320BE" w:rsidP="001320BE">
      <w:pPr>
        <w:pStyle w:val="FR1"/>
        <w:ind w:right="261"/>
        <w:rPr>
          <w:b/>
          <w:bCs/>
          <w:sz w:val="24"/>
          <w:szCs w:val="24"/>
        </w:rPr>
      </w:pPr>
    </w:p>
    <w:p w:rsidR="001320BE" w:rsidRPr="001320BE" w:rsidRDefault="001320BE" w:rsidP="001320BE">
      <w:pPr>
        <w:pStyle w:val="FR1"/>
        <w:ind w:right="261"/>
        <w:rPr>
          <w:bCs/>
          <w:sz w:val="24"/>
          <w:szCs w:val="24"/>
        </w:rPr>
      </w:pPr>
      <w:r w:rsidRPr="001320BE">
        <w:rPr>
          <w:bCs/>
          <w:sz w:val="24"/>
          <w:szCs w:val="24"/>
        </w:rPr>
        <w:t xml:space="preserve">п. </w:t>
      </w:r>
      <w:proofErr w:type="spellStart"/>
      <w:r w:rsidRPr="001320BE">
        <w:rPr>
          <w:bCs/>
          <w:sz w:val="24"/>
          <w:szCs w:val="24"/>
        </w:rPr>
        <w:t>Кез</w:t>
      </w:r>
      <w:proofErr w:type="spellEnd"/>
    </w:p>
    <w:p w:rsidR="00153B7A" w:rsidRPr="00153B7A" w:rsidRDefault="00153B7A" w:rsidP="00153B7A">
      <w:pPr>
        <w:spacing w:after="0"/>
        <w:ind w:left="0"/>
        <w:jc w:val="lef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B1BE3" w:rsidRPr="007B1BE3" w:rsidRDefault="007B1BE3" w:rsidP="007B1B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515BF" w:rsidRDefault="007B1BE3" w:rsidP="007B1B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7B1BE3">
        <w:rPr>
          <w:rFonts w:ascii="Times New Roman" w:hAnsi="Times New Roman" w:cs="Times New Roman"/>
          <w:b/>
          <w:sz w:val="24"/>
          <w:szCs w:val="24"/>
        </w:rPr>
        <w:t>Порядка проведения общественного обсуждения проектов документов стратегического планирования  муниципального образования</w:t>
      </w:r>
      <w:proofErr w:type="gramEnd"/>
      <w:r w:rsidRPr="007B1B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BE3" w:rsidRPr="007B1BE3" w:rsidRDefault="007B1BE3" w:rsidP="007B1B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1BE3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Pr="007B1BE3"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b/>
          <w:sz w:val="24"/>
          <w:szCs w:val="24"/>
        </w:rPr>
        <w:t xml:space="preserve"> район Удмуртской»</w:t>
      </w:r>
    </w:p>
    <w:p w:rsidR="007B1BE3" w:rsidRPr="007B1BE3" w:rsidRDefault="007B1BE3" w:rsidP="007B1B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BE3" w:rsidRPr="007B1BE3" w:rsidRDefault="007B1BE3" w:rsidP="007B1BE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1BE3" w:rsidRDefault="007B1BE3" w:rsidP="007B1BE3">
      <w:p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1BE3">
        <w:rPr>
          <w:rFonts w:ascii="Times New Roman" w:hAnsi="Times New Roman" w:cs="Times New Roman"/>
          <w:sz w:val="24"/>
          <w:szCs w:val="24"/>
        </w:rPr>
        <w:t xml:space="preserve">В соответствии со статьей 13 Федерального закона от 28 июня 2014 года №172-ФЗ «О стратегического планирования в Российской Федерации», руководствуясь Уставом  муниципального образования «Муниципальный округ 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 Администрация муниципального образования «Муниципальный округ 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</w:t>
      </w:r>
      <w:r w:rsidRPr="007B1BE3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7B1BE3" w:rsidRPr="007B1BE3" w:rsidRDefault="007B1BE3" w:rsidP="007B1BE3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</w:t>
      </w:r>
      <w:proofErr w:type="gramStart"/>
      <w:r w:rsidRPr="007B1BE3">
        <w:rPr>
          <w:rFonts w:ascii="Times New Roman" w:hAnsi="Times New Roman" w:cs="Times New Roman"/>
          <w:sz w:val="24"/>
          <w:szCs w:val="24"/>
        </w:rPr>
        <w:t>проведения  общественного обсуждения проектов  документов стратегического планирования муниципального</w:t>
      </w:r>
      <w:proofErr w:type="gramEnd"/>
      <w:r w:rsidRPr="007B1BE3">
        <w:rPr>
          <w:rFonts w:ascii="Times New Roman" w:hAnsi="Times New Roman" w:cs="Times New Roman"/>
          <w:sz w:val="24"/>
          <w:szCs w:val="24"/>
        </w:rPr>
        <w:t xml:space="preserve"> образования «Муниципальный округ 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 </w:t>
      </w:r>
    </w:p>
    <w:p w:rsidR="007B1BE3" w:rsidRPr="007B1BE3" w:rsidRDefault="007B1BE3" w:rsidP="007B1BE3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Отделу информатизации  Администрации муниципального образования «Муниципальный округ 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обеспечить  техническую возможность  размещения проектов  документов стратегического планирования  на  официальном сайте муниципального образования «Муниципальный округ 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Республики»»  и их общественного  обсуждения.</w:t>
      </w:r>
    </w:p>
    <w:p w:rsidR="007B1BE3" w:rsidRPr="007B1BE3" w:rsidRDefault="007B1BE3" w:rsidP="007B1BE3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район» от 15 мая 2014 года №652 «Об утверждении </w:t>
      </w:r>
      <w:proofErr w:type="gramStart"/>
      <w:r w:rsidRPr="007B1BE3">
        <w:rPr>
          <w:rFonts w:ascii="Times New Roman" w:hAnsi="Times New Roman" w:cs="Times New Roman"/>
          <w:sz w:val="24"/>
          <w:szCs w:val="24"/>
        </w:rPr>
        <w:t>Порядка проведения публичных обсуждений проектов муниципальных программ</w:t>
      </w:r>
      <w:proofErr w:type="gramEnd"/>
      <w:r w:rsidRPr="007B1BE3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район» признать утратившим силу.</w:t>
      </w:r>
    </w:p>
    <w:p w:rsidR="007B1BE3" w:rsidRPr="007B1BE3" w:rsidRDefault="007B1BE3" w:rsidP="007B1BE3">
      <w:pPr>
        <w:pStyle w:val="ae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B1B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1B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экономике и финансам.</w:t>
      </w:r>
    </w:p>
    <w:p w:rsidR="007B1BE3" w:rsidRPr="007B1BE3" w:rsidRDefault="007B1BE3" w:rsidP="007B1BE3">
      <w:pPr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C273B" w:rsidRDefault="000C273B" w:rsidP="00153B7A">
      <w:pPr>
        <w:spacing w:after="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B7A" w:rsidRPr="00153B7A" w:rsidRDefault="00153B7A" w:rsidP="00153B7A">
      <w:pPr>
        <w:spacing w:after="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gramStart"/>
      <w:r w:rsidRPr="00153B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5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153B7A" w:rsidRPr="00153B7A" w:rsidRDefault="00153B7A" w:rsidP="00153B7A">
      <w:pPr>
        <w:spacing w:after="0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</w:t>
      </w:r>
      <w:proofErr w:type="gramStart"/>
      <w:r w:rsidRPr="00153B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proofErr w:type="gramEnd"/>
    </w:p>
    <w:p w:rsidR="00F77D3E" w:rsidRPr="00261EE5" w:rsidRDefault="00153B7A" w:rsidP="00F77D3E">
      <w:pPr>
        <w:spacing w:after="0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7D3E" w:rsidRPr="00261EE5" w:rsidSect="00B47545">
          <w:footerReference w:type="default" r:id="rId10"/>
          <w:pgSz w:w="11906" w:h="16838"/>
          <w:pgMar w:top="1247" w:right="567" w:bottom="964" w:left="1134" w:header="0" w:footer="0" w:gutter="0"/>
          <w:cols w:space="720"/>
          <w:noEndnote/>
        </w:sectPr>
      </w:pPr>
      <w:r w:rsidRPr="0015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</w:t>
      </w:r>
      <w:proofErr w:type="spellStart"/>
      <w:r w:rsidRPr="00153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15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9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</w:t>
      </w:r>
      <w:r w:rsidR="005967EF" w:rsidRPr="0026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Pr="0026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</w:t>
      </w:r>
      <w:r w:rsidR="005967EF" w:rsidRPr="0026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967EF" w:rsidRPr="0026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6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967EF" w:rsidRPr="00261EE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Богданов</w:t>
      </w:r>
      <w:r w:rsidRPr="0026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BE3" w:rsidRPr="007B1BE3" w:rsidRDefault="007B1BE3" w:rsidP="007B1BE3">
      <w:pPr>
        <w:pStyle w:val="af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7B1B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B1BE3" w:rsidRPr="007B1BE3" w:rsidRDefault="007B1BE3" w:rsidP="007B1BE3">
      <w:pPr>
        <w:pStyle w:val="af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7B1BE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B1BE3" w:rsidRDefault="007B1BE3" w:rsidP="007B1BE3">
      <w:pPr>
        <w:pStyle w:val="af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 образования </w:t>
      </w:r>
      <w:r w:rsidRPr="007B1BE3">
        <w:rPr>
          <w:rFonts w:ascii="Times New Roman" w:hAnsi="Times New Roman"/>
          <w:sz w:val="24"/>
          <w:szCs w:val="24"/>
        </w:rPr>
        <w:t>«</w:t>
      </w:r>
      <w:proofErr w:type="gramStart"/>
      <w:r w:rsidRPr="007B1BE3">
        <w:rPr>
          <w:rFonts w:ascii="Times New Roman" w:hAnsi="Times New Roman"/>
          <w:sz w:val="24"/>
          <w:szCs w:val="24"/>
        </w:rPr>
        <w:t>Муниципальный</w:t>
      </w:r>
      <w:proofErr w:type="gramEnd"/>
    </w:p>
    <w:p w:rsidR="007B1BE3" w:rsidRPr="007B1BE3" w:rsidRDefault="007B1BE3" w:rsidP="007B1BE3">
      <w:pPr>
        <w:pStyle w:val="af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7B1BE3">
        <w:rPr>
          <w:rFonts w:ascii="Times New Roman" w:hAnsi="Times New Roman"/>
          <w:sz w:val="24"/>
          <w:szCs w:val="24"/>
        </w:rPr>
        <w:t xml:space="preserve"> округ </w:t>
      </w:r>
      <w:proofErr w:type="spellStart"/>
      <w:r w:rsidRPr="007B1BE3">
        <w:rPr>
          <w:rFonts w:ascii="Times New Roman" w:hAnsi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/>
          <w:sz w:val="24"/>
          <w:szCs w:val="24"/>
        </w:rPr>
        <w:t xml:space="preserve"> район Удмуртской Республики» </w:t>
      </w:r>
    </w:p>
    <w:p w:rsidR="007B1BE3" w:rsidRPr="007B1BE3" w:rsidRDefault="007B1BE3" w:rsidP="007B1BE3">
      <w:pPr>
        <w:pStyle w:val="af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7B1BE3">
        <w:rPr>
          <w:rFonts w:ascii="Times New Roman" w:hAnsi="Times New Roman"/>
          <w:sz w:val="24"/>
          <w:szCs w:val="24"/>
        </w:rPr>
        <w:t>от 28 декабря  2021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7B1BE3">
        <w:rPr>
          <w:rFonts w:ascii="Times New Roman" w:hAnsi="Times New Roman"/>
          <w:sz w:val="24"/>
          <w:szCs w:val="24"/>
        </w:rPr>
        <w:t xml:space="preserve"> №  11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B1BE3" w:rsidRDefault="007B1BE3" w:rsidP="007B1BE3">
      <w:pPr>
        <w:ind w:lef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7B1BE3">
        <w:rPr>
          <w:rFonts w:ascii="Times New Roman" w:hAnsi="Times New Roman" w:cs="Times New Roman"/>
          <w:b/>
          <w:sz w:val="24"/>
          <w:szCs w:val="24"/>
        </w:rPr>
        <w:t>проведения  общественного  обсуждения  проектов документов стратегического планирования  муниципального образования</w:t>
      </w:r>
      <w:proofErr w:type="gramEnd"/>
      <w:r w:rsidRPr="007B1B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BE3" w:rsidRDefault="007B1BE3" w:rsidP="007B1BE3">
      <w:pPr>
        <w:ind w:lef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Pr="007B1BE3"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b/>
          <w:sz w:val="24"/>
          <w:szCs w:val="24"/>
        </w:rPr>
        <w:t xml:space="preserve"> район </w:t>
      </w:r>
      <w:proofErr w:type="gramStart"/>
      <w:r w:rsidRPr="007B1BE3">
        <w:rPr>
          <w:rFonts w:ascii="Times New Roman" w:hAnsi="Times New Roman" w:cs="Times New Roman"/>
          <w:b/>
          <w:sz w:val="24"/>
          <w:szCs w:val="24"/>
        </w:rPr>
        <w:t>Удмуртской</w:t>
      </w:r>
      <w:proofErr w:type="gramEnd"/>
      <w:r w:rsidRPr="007B1BE3">
        <w:rPr>
          <w:rFonts w:ascii="Times New Roman" w:hAnsi="Times New Roman" w:cs="Times New Roman"/>
          <w:b/>
          <w:sz w:val="24"/>
          <w:szCs w:val="24"/>
        </w:rPr>
        <w:t>»</w:t>
      </w:r>
    </w:p>
    <w:p w:rsidR="006515BF" w:rsidRPr="007B1BE3" w:rsidRDefault="006515BF" w:rsidP="007B1BE3">
      <w:pPr>
        <w:ind w:left="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форму, порядок и сроки общественного обсуждения проектов документов стратегического планирования  муниципального образования «Муниципальный округ 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общественное обсуждение).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2. Порядок разработан в </w:t>
      </w:r>
      <w:proofErr w:type="gramStart"/>
      <w:r w:rsidRPr="007B1BE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B1B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- информирования граждан и организаций о разработанных проектах документов стратегического планирования муниципального образования «Муниципальный округ 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проект документа стратегического планирования);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- 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- подготовки предложений по результатам общественного обсуждения проектов документов стратегического планирования.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3. Организацию и проведение общественного обсуждения осуществляет  структурное подразделение органа местного самоуправления муниципального образования «Муниципальный округ 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ответственное за разработку проекта документа стратегического планирования (далее – структурное подразделение).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4. Общественное обсуждение осуществляется в форме размещения проекта документа стратегического планирования на официальном сайте муниципального образования «Муниципальный округ </w:t>
      </w:r>
      <w:proofErr w:type="spellStart"/>
      <w:r w:rsidRPr="007B1BE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7B1B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(далее – официальный сайт).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5. С целью организации и проведения общественного обсуждения структурное подразделение размещает на официальном сайте уведомление о проведении общественного обсуждения.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В уведомлении указываются: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1) вид и наименование проекта документа стратегического планирования;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2) сведения о разработчике проекта документа стратегического планирования;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4) Ф.И.О., телефон и адрес электронной почты должностного лица, уполномоченного принимать предложения и замечания.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Одновременно с уведомлением размещается проект документа стратегического планирования.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6. Срок проведения общественного обсуждения не может составлять менее 7 и более 30 календарных дней.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7. В течение 5 рабочих дней со дня окончания срока общественного обсуждения структурное подразделение подготавливает </w:t>
      </w:r>
      <w:r w:rsidRPr="007B1BE3">
        <w:rPr>
          <w:rFonts w:ascii="Times New Roman" w:hAnsi="Times New Roman" w:cs="Times New Roman"/>
          <w:color w:val="000000"/>
          <w:sz w:val="24"/>
          <w:szCs w:val="24"/>
        </w:rPr>
        <w:t>итоги</w:t>
      </w:r>
      <w:r w:rsidRPr="007B1BE3">
        <w:rPr>
          <w:rFonts w:ascii="Times New Roman" w:hAnsi="Times New Roman" w:cs="Times New Roman"/>
          <w:sz w:val="24"/>
          <w:szCs w:val="24"/>
        </w:rPr>
        <w:t xml:space="preserve"> проведения общественного обсуждения проекта документа стратегического планирования (далее - протокол).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 w:rsidRPr="007B1BE3">
        <w:rPr>
          <w:rFonts w:ascii="Times New Roman" w:hAnsi="Times New Roman" w:cs="Times New Roman"/>
          <w:sz w:val="24"/>
          <w:szCs w:val="24"/>
        </w:rPr>
        <w:t xml:space="preserve"> проведения общественного обсуждения подписывается руководителем структурного подразделения и размещается на официальном сайте не позднее 7 рабочих </w:t>
      </w:r>
      <w:r w:rsidRPr="007B1BE3">
        <w:rPr>
          <w:rFonts w:ascii="Times New Roman" w:hAnsi="Times New Roman" w:cs="Times New Roman"/>
          <w:sz w:val="24"/>
          <w:szCs w:val="24"/>
        </w:rPr>
        <w:lastRenderedPageBreak/>
        <w:t>дней со дня окончания срока общественного обсуждения.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отклонения.</w:t>
      </w:r>
    </w:p>
    <w:p w:rsidR="007B1BE3" w:rsidRPr="007B1BE3" w:rsidRDefault="007B1BE3" w:rsidP="007B1BE3">
      <w:pPr>
        <w:widowControl w:val="0"/>
        <w:autoSpaceDE w:val="0"/>
        <w:autoSpaceDN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8. В случае необходимости по результатам общественного обсуждения проект документа стратегического планирования подлежит доработке.</w:t>
      </w:r>
    </w:p>
    <w:p w:rsidR="007B1BE3" w:rsidRPr="00733A8E" w:rsidRDefault="007B1BE3" w:rsidP="007B1BE3">
      <w:pPr>
        <w:keepNext/>
        <w:ind w:left="5812"/>
      </w:pPr>
    </w:p>
    <w:p w:rsidR="00F77D3E" w:rsidRDefault="00F77D3E" w:rsidP="00F77D3E">
      <w:pPr>
        <w:jc w:val="center"/>
      </w:pPr>
    </w:p>
    <w:sectPr w:rsidR="00F77D3E" w:rsidSect="006515BF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8A8" w:rsidRDefault="00D158A8" w:rsidP="00AE6F11">
      <w:pPr>
        <w:spacing w:after="0"/>
      </w:pPr>
      <w:r>
        <w:separator/>
      </w:r>
    </w:p>
  </w:endnote>
  <w:endnote w:type="continuationSeparator" w:id="0">
    <w:p w:rsidR="00D158A8" w:rsidRDefault="00D158A8" w:rsidP="00AE6F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305656"/>
      <w:docPartObj>
        <w:docPartGallery w:val="Page Numbers (Bottom of Page)"/>
        <w:docPartUnique/>
      </w:docPartObj>
    </w:sdtPr>
    <w:sdtEndPr/>
    <w:sdtContent>
      <w:p w:rsidR="0028302E" w:rsidRDefault="0028302E">
        <w:pPr>
          <w:pStyle w:val="a7"/>
          <w:jc w:val="center"/>
        </w:pPr>
      </w:p>
      <w:p w:rsidR="0028302E" w:rsidRDefault="00D158A8">
        <w:pPr>
          <w:pStyle w:val="a7"/>
          <w:jc w:val="center"/>
        </w:pPr>
      </w:p>
    </w:sdtContent>
  </w:sdt>
  <w:p w:rsidR="0028302E" w:rsidRDefault="002830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8A8" w:rsidRDefault="00D158A8" w:rsidP="00AE6F11">
      <w:pPr>
        <w:spacing w:after="0"/>
      </w:pPr>
      <w:r>
        <w:separator/>
      </w:r>
    </w:p>
  </w:footnote>
  <w:footnote w:type="continuationSeparator" w:id="0">
    <w:p w:rsidR="00D158A8" w:rsidRDefault="00D158A8" w:rsidP="00AE6F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AC7"/>
    <w:multiLevelType w:val="hybridMultilevel"/>
    <w:tmpl w:val="B8D43E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F407392"/>
    <w:multiLevelType w:val="hybridMultilevel"/>
    <w:tmpl w:val="0E145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483632"/>
    <w:multiLevelType w:val="hybridMultilevel"/>
    <w:tmpl w:val="A986215A"/>
    <w:lvl w:ilvl="0" w:tplc="F35CD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2B"/>
    <w:rsid w:val="00000F32"/>
    <w:rsid w:val="00003170"/>
    <w:rsid w:val="0001026A"/>
    <w:rsid w:val="00032355"/>
    <w:rsid w:val="000403AF"/>
    <w:rsid w:val="00044441"/>
    <w:rsid w:val="000526F4"/>
    <w:rsid w:val="0006427E"/>
    <w:rsid w:val="00066A84"/>
    <w:rsid w:val="00073757"/>
    <w:rsid w:val="0007433B"/>
    <w:rsid w:val="00082A57"/>
    <w:rsid w:val="00083743"/>
    <w:rsid w:val="000852BB"/>
    <w:rsid w:val="0008593D"/>
    <w:rsid w:val="000B4902"/>
    <w:rsid w:val="000C0AB6"/>
    <w:rsid w:val="000C273B"/>
    <w:rsid w:val="000C3C07"/>
    <w:rsid w:val="000C5A65"/>
    <w:rsid w:val="000D28E6"/>
    <w:rsid w:val="000D3FF9"/>
    <w:rsid w:val="000F36A7"/>
    <w:rsid w:val="000F76A0"/>
    <w:rsid w:val="000F7E45"/>
    <w:rsid w:val="001002DF"/>
    <w:rsid w:val="00102991"/>
    <w:rsid w:val="0011063A"/>
    <w:rsid w:val="00117AB9"/>
    <w:rsid w:val="001320BE"/>
    <w:rsid w:val="00135F81"/>
    <w:rsid w:val="00153B7A"/>
    <w:rsid w:val="001569AC"/>
    <w:rsid w:val="0016003A"/>
    <w:rsid w:val="00162509"/>
    <w:rsid w:val="0016635A"/>
    <w:rsid w:val="00195979"/>
    <w:rsid w:val="001970F1"/>
    <w:rsid w:val="00197C86"/>
    <w:rsid w:val="001A16C4"/>
    <w:rsid w:val="001B0E34"/>
    <w:rsid w:val="001B3CC7"/>
    <w:rsid w:val="001B6F0F"/>
    <w:rsid w:val="001B71A4"/>
    <w:rsid w:val="001C518B"/>
    <w:rsid w:val="001D1D90"/>
    <w:rsid w:val="001D5CC5"/>
    <w:rsid w:val="001D7182"/>
    <w:rsid w:val="001D7D34"/>
    <w:rsid w:val="001E45D6"/>
    <w:rsid w:val="001F23F4"/>
    <w:rsid w:val="001F4BDD"/>
    <w:rsid w:val="001F61CC"/>
    <w:rsid w:val="00202D22"/>
    <w:rsid w:val="00203D1B"/>
    <w:rsid w:val="002078EB"/>
    <w:rsid w:val="002106CD"/>
    <w:rsid w:val="0024308D"/>
    <w:rsid w:val="00247ACE"/>
    <w:rsid w:val="0025075A"/>
    <w:rsid w:val="00261EE5"/>
    <w:rsid w:val="002651BE"/>
    <w:rsid w:val="00271F81"/>
    <w:rsid w:val="00277618"/>
    <w:rsid w:val="00281DCF"/>
    <w:rsid w:val="0028302E"/>
    <w:rsid w:val="00286F84"/>
    <w:rsid w:val="002924A7"/>
    <w:rsid w:val="00293777"/>
    <w:rsid w:val="002A4019"/>
    <w:rsid w:val="002B4ADB"/>
    <w:rsid w:val="002B7C3F"/>
    <w:rsid w:val="002C3372"/>
    <w:rsid w:val="002D013E"/>
    <w:rsid w:val="002D085E"/>
    <w:rsid w:val="002D0D82"/>
    <w:rsid w:val="002D54B8"/>
    <w:rsid w:val="002D7366"/>
    <w:rsid w:val="002E0C56"/>
    <w:rsid w:val="002E3B9D"/>
    <w:rsid w:val="002E687B"/>
    <w:rsid w:val="002F2F36"/>
    <w:rsid w:val="002F6AFF"/>
    <w:rsid w:val="00301E5D"/>
    <w:rsid w:val="0030630F"/>
    <w:rsid w:val="003078C7"/>
    <w:rsid w:val="00312AC4"/>
    <w:rsid w:val="00316D70"/>
    <w:rsid w:val="0032769D"/>
    <w:rsid w:val="00334161"/>
    <w:rsid w:val="003410E2"/>
    <w:rsid w:val="00341D16"/>
    <w:rsid w:val="0035064E"/>
    <w:rsid w:val="00351DE7"/>
    <w:rsid w:val="0035664E"/>
    <w:rsid w:val="00362904"/>
    <w:rsid w:val="003738A8"/>
    <w:rsid w:val="003777C8"/>
    <w:rsid w:val="003900E0"/>
    <w:rsid w:val="003A44CB"/>
    <w:rsid w:val="003B529A"/>
    <w:rsid w:val="003B52AC"/>
    <w:rsid w:val="003C0472"/>
    <w:rsid w:val="003C129C"/>
    <w:rsid w:val="003C27BC"/>
    <w:rsid w:val="003C4A23"/>
    <w:rsid w:val="003C75CA"/>
    <w:rsid w:val="003C7D8E"/>
    <w:rsid w:val="003D35A5"/>
    <w:rsid w:val="003E2AAF"/>
    <w:rsid w:val="003E3FD0"/>
    <w:rsid w:val="003F0C6D"/>
    <w:rsid w:val="003F62C9"/>
    <w:rsid w:val="003F6999"/>
    <w:rsid w:val="0040120E"/>
    <w:rsid w:val="00406980"/>
    <w:rsid w:val="00416EC2"/>
    <w:rsid w:val="00421D46"/>
    <w:rsid w:val="0043079F"/>
    <w:rsid w:val="00444C60"/>
    <w:rsid w:val="00452C71"/>
    <w:rsid w:val="0045348F"/>
    <w:rsid w:val="00461936"/>
    <w:rsid w:val="00462749"/>
    <w:rsid w:val="00467CD0"/>
    <w:rsid w:val="004728A9"/>
    <w:rsid w:val="00477E69"/>
    <w:rsid w:val="004831A7"/>
    <w:rsid w:val="00490FFA"/>
    <w:rsid w:val="00491163"/>
    <w:rsid w:val="004A68BD"/>
    <w:rsid w:val="004B1907"/>
    <w:rsid w:val="004C5F16"/>
    <w:rsid w:val="004D7AC1"/>
    <w:rsid w:val="004E0D1D"/>
    <w:rsid w:val="004F2EC8"/>
    <w:rsid w:val="0052004E"/>
    <w:rsid w:val="00521219"/>
    <w:rsid w:val="00535DE7"/>
    <w:rsid w:val="00550DBE"/>
    <w:rsid w:val="005563C4"/>
    <w:rsid w:val="005636F2"/>
    <w:rsid w:val="005638AC"/>
    <w:rsid w:val="0057199B"/>
    <w:rsid w:val="0057750D"/>
    <w:rsid w:val="00585FEB"/>
    <w:rsid w:val="00586C77"/>
    <w:rsid w:val="00592FA0"/>
    <w:rsid w:val="00595A19"/>
    <w:rsid w:val="005961FB"/>
    <w:rsid w:val="005967EF"/>
    <w:rsid w:val="005B46D6"/>
    <w:rsid w:val="005E36E4"/>
    <w:rsid w:val="005E79C5"/>
    <w:rsid w:val="005F29CF"/>
    <w:rsid w:val="005F5D88"/>
    <w:rsid w:val="00623C14"/>
    <w:rsid w:val="006254AA"/>
    <w:rsid w:val="0063232B"/>
    <w:rsid w:val="00646B61"/>
    <w:rsid w:val="00646FAA"/>
    <w:rsid w:val="006515BF"/>
    <w:rsid w:val="00657527"/>
    <w:rsid w:val="006863EA"/>
    <w:rsid w:val="006920C3"/>
    <w:rsid w:val="006960EC"/>
    <w:rsid w:val="006A3DDB"/>
    <w:rsid w:val="006B64FE"/>
    <w:rsid w:val="006D6A79"/>
    <w:rsid w:val="006E1D3C"/>
    <w:rsid w:val="006E1EBD"/>
    <w:rsid w:val="006F34DA"/>
    <w:rsid w:val="007005AD"/>
    <w:rsid w:val="00712E3F"/>
    <w:rsid w:val="00714C69"/>
    <w:rsid w:val="00716B73"/>
    <w:rsid w:val="00733168"/>
    <w:rsid w:val="0073669F"/>
    <w:rsid w:val="00746BE4"/>
    <w:rsid w:val="007710E6"/>
    <w:rsid w:val="007726EE"/>
    <w:rsid w:val="00774FFC"/>
    <w:rsid w:val="00777860"/>
    <w:rsid w:val="00791F40"/>
    <w:rsid w:val="007A6805"/>
    <w:rsid w:val="007A6C69"/>
    <w:rsid w:val="007B1BE3"/>
    <w:rsid w:val="007C5EDA"/>
    <w:rsid w:val="007C605F"/>
    <w:rsid w:val="007C7B84"/>
    <w:rsid w:val="007E598A"/>
    <w:rsid w:val="007F3F62"/>
    <w:rsid w:val="007F6D50"/>
    <w:rsid w:val="00806D5A"/>
    <w:rsid w:val="008101B8"/>
    <w:rsid w:val="00812244"/>
    <w:rsid w:val="00814CEB"/>
    <w:rsid w:val="008222AA"/>
    <w:rsid w:val="008313B0"/>
    <w:rsid w:val="00843136"/>
    <w:rsid w:val="00844CB3"/>
    <w:rsid w:val="0085321D"/>
    <w:rsid w:val="0086290D"/>
    <w:rsid w:val="00862FCE"/>
    <w:rsid w:val="008639D2"/>
    <w:rsid w:val="00864498"/>
    <w:rsid w:val="00874A69"/>
    <w:rsid w:val="008772BA"/>
    <w:rsid w:val="008940E3"/>
    <w:rsid w:val="008A06BA"/>
    <w:rsid w:val="008A36D2"/>
    <w:rsid w:val="008B5B45"/>
    <w:rsid w:val="008C0FD7"/>
    <w:rsid w:val="008C441A"/>
    <w:rsid w:val="008C57AC"/>
    <w:rsid w:val="008D131A"/>
    <w:rsid w:val="008D7E0E"/>
    <w:rsid w:val="008E7BE1"/>
    <w:rsid w:val="008F0B8E"/>
    <w:rsid w:val="008F1800"/>
    <w:rsid w:val="008F3DC4"/>
    <w:rsid w:val="008F3F41"/>
    <w:rsid w:val="008F6A43"/>
    <w:rsid w:val="00900D58"/>
    <w:rsid w:val="00911C19"/>
    <w:rsid w:val="00916B9C"/>
    <w:rsid w:val="00923E84"/>
    <w:rsid w:val="00925EB5"/>
    <w:rsid w:val="00926C0A"/>
    <w:rsid w:val="0093568B"/>
    <w:rsid w:val="009403F8"/>
    <w:rsid w:val="00954954"/>
    <w:rsid w:val="00955D0A"/>
    <w:rsid w:val="0097172E"/>
    <w:rsid w:val="009808F8"/>
    <w:rsid w:val="00981221"/>
    <w:rsid w:val="00987097"/>
    <w:rsid w:val="00990ADD"/>
    <w:rsid w:val="00993B33"/>
    <w:rsid w:val="009A47D1"/>
    <w:rsid w:val="009A7777"/>
    <w:rsid w:val="009C3A0B"/>
    <w:rsid w:val="009C5A9C"/>
    <w:rsid w:val="009E0CC4"/>
    <w:rsid w:val="009E3CCE"/>
    <w:rsid w:val="00A04680"/>
    <w:rsid w:val="00A06454"/>
    <w:rsid w:val="00A25C05"/>
    <w:rsid w:val="00A26469"/>
    <w:rsid w:val="00A278BA"/>
    <w:rsid w:val="00A31E4A"/>
    <w:rsid w:val="00A36E26"/>
    <w:rsid w:val="00A41978"/>
    <w:rsid w:val="00A449AA"/>
    <w:rsid w:val="00A47DC5"/>
    <w:rsid w:val="00A50BE8"/>
    <w:rsid w:val="00A7674F"/>
    <w:rsid w:val="00A81DF6"/>
    <w:rsid w:val="00A8367D"/>
    <w:rsid w:val="00A86DEE"/>
    <w:rsid w:val="00AA47EA"/>
    <w:rsid w:val="00AA4F8F"/>
    <w:rsid w:val="00AB1044"/>
    <w:rsid w:val="00AD0806"/>
    <w:rsid w:val="00AD3775"/>
    <w:rsid w:val="00AD5B62"/>
    <w:rsid w:val="00AE0467"/>
    <w:rsid w:val="00AE6F11"/>
    <w:rsid w:val="00AF23DF"/>
    <w:rsid w:val="00B000A2"/>
    <w:rsid w:val="00B03BCB"/>
    <w:rsid w:val="00B05CBB"/>
    <w:rsid w:val="00B065E4"/>
    <w:rsid w:val="00B11948"/>
    <w:rsid w:val="00B20A1D"/>
    <w:rsid w:val="00B32B63"/>
    <w:rsid w:val="00B47545"/>
    <w:rsid w:val="00B51A96"/>
    <w:rsid w:val="00B5222D"/>
    <w:rsid w:val="00B72BC5"/>
    <w:rsid w:val="00BA0FEB"/>
    <w:rsid w:val="00BB06A3"/>
    <w:rsid w:val="00BB0EF1"/>
    <w:rsid w:val="00BB7FED"/>
    <w:rsid w:val="00BD1875"/>
    <w:rsid w:val="00BD2D75"/>
    <w:rsid w:val="00BD629C"/>
    <w:rsid w:val="00BF1047"/>
    <w:rsid w:val="00BF5A55"/>
    <w:rsid w:val="00C012FE"/>
    <w:rsid w:val="00C047C9"/>
    <w:rsid w:val="00C109CA"/>
    <w:rsid w:val="00C1600C"/>
    <w:rsid w:val="00C16463"/>
    <w:rsid w:val="00C17387"/>
    <w:rsid w:val="00C20E3B"/>
    <w:rsid w:val="00C22B18"/>
    <w:rsid w:val="00C432F4"/>
    <w:rsid w:val="00C43B78"/>
    <w:rsid w:val="00C51B75"/>
    <w:rsid w:val="00C52376"/>
    <w:rsid w:val="00C600DB"/>
    <w:rsid w:val="00C65D27"/>
    <w:rsid w:val="00C82F1F"/>
    <w:rsid w:val="00C96F65"/>
    <w:rsid w:val="00C97528"/>
    <w:rsid w:val="00CA14A6"/>
    <w:rsid w:val="00CA473A"/>
    <w:rsid w:val="00CB191D"/>
    <w:rsid w:val="00CC359A"/>
    <w:rsid w:val="00CD2064"/>
    <w:rsid w:val="00CE4268"/>
    <w:rsid w:val="00CE4B11"/>
    <w:rsid w:val="00CF3DF9"/>
    <w:rsid w:val="00CF47DD"/>
    <w:rsid w:val="00CF4B0C"/>
    <w:rsid w:val="00D06C78"/>
    <w:rsid w:val="00D07BEA"/>
    <w:rsid w:val="00D158A8"/>
    <w:rsid w:val="00D21762"/>
    <w:rsid w:val="00D326CA"/>
    <w:rsid w:val="00D32CF7"/>
    <w:rsid w:val="00D34F52"/>
    <w:rsid w:val="00D35B60"/>
    <w:rsid w:val="00D35F4A"/>
    <w:rsid w:val="00D43C13"/>
    <w:rsid w:val="00D613B8"/>
    <w:rsid w:val="00D613CC"/>
    <w:rsid w:val="00D76EA1"/>
    <w:rsid w:val="00D77829"/>
    <w:rsid w:val="00D77D2E"/>
    <w:rsid w:val="00D80693"/>
    <w:rsid w:val="00D81678"/>
    <w:rsid w:val="00D82797"/>
    <w:rsid w:val="00D913B2"/>
    <w:rsid w:val="00DA0900"/>
    <w:rsid w:val="00DA3316"/>
    <w:rsid w:val="00DA69C0"/>
    <w:rsid w:val="00DB4B9B"/>
    <w:rsid w:val="00DB56F4"/>
    <w:rsid w:val="00DC77A5"/>
    <w:rsid w:val="00DD4F50"/>
    <w:rsid w:val="00DE15F5"/>
    <w:rsid w:val="00DE6672"/>
    <w:rsid w:val="00DF5D74"/>
    <w:rsid w:val="00DF612F"/>
    <w:rsid w:val="00E00F47"/>
    <w:rsid w:val="00E04386"/>
    <w:rsid w:val="00E11F0D"/>
    <w:rsid w:val="00E12269"/>
    <w:rsid w:val="00E137D7"/>
    <w:rsid w:val="00E15304"/>
    <w:rsid w:val="00E25005"/>
    <w:rsid w:val="00E34413"/>
    <w:rsid w:val="00E4157F"/>
    <w:rsid w:val="00E428C8"/>
    <w:rsid w:val="00E5552B"/>
    <w:rsid w:val="00E555A9"/>
    <w:rsid w:val="00E61BD0"/>
    <w:rsid w:val="00E6220A"/>
    <w:rsid w:val="00E711AB"/>
    <w:rsid w:val="00E71CBA"/>
    <w:rsid w:val="00E740D8"/>
    <w:rsid w:val="00E76F30"/>
    <w:rsid w:val="00E850B0"/>
    <w:rsid w:val="00E91E16"/>
    <w:rsid w:val="00E94283"/>
    <w:rsid w:val="00E976A5"/>
    <w:rsid w:val="00EA00F7"/>
    <w:rsid w:val="00EA7167"/>
    <w:rsid w:val="00EA7561"/>
    <w:rsid w:val="00EB0732"/>
    <w:rsid w:val="00EB32F9"/>
    <w:rsid w:val="00ED7A57"/>
    <w:rsid w:val="00EE46A2"/>
    <w:rsid w:val="00EF5403"/>
    <w:rsid w:val="00EF7485"/>
    <w:rsid w:val="00F06445"/>
    <w:rsid w:val="00F072FD"/>
    <w:rsid w:val="00F11106"/>
    <w:rsid w:val="00F14192"/>
    <w:rsid w:val="00F151A8"/>
    <w:rsid w:val="00F15370"/>
    <w:rsid w:val="00F2123B"/>
    <w:rsid w:val="00F3625B"/>
    <w:rsid w:val="00F367F3"/>
    <w:rsid w:val="00F51FF0"/>
    <w:rsid w:val="00F567D3"/>
    <w:rsid w:val="00F610D2"/>
    <w:rsid w:val="00F75427"/>
    <w:rsid w:val="00F762F0"/>
    <w:rsid w:val="00F776AF"/>
    <w:rsid w:val="00F77D3E"/>
    <w:rsid w:val="00F8075B"/>
    <w:rsid w:val="00F83557"/>
    <w:rsid w:val="00F9715D"/>
    <w:rsid w:val="00FA5CC7"/>
    <w:rsid w:val="00FB36CD"/>
    <w:rsid w:val="00FB74DD"/>
    <w:rsid w:val="00FC1A69"/>
    <w:rsid w:val="00FC5610"/>
    <w:rsid w:val="00FC6FB2"/>
    <w:rsid w:val="00FD04BF"/>
    <w:rsid w:val="00FD4304"/>
    <w:rsid w:val="00FE3566"/>
    <w:rsid w:val="00FE4681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3B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3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6F1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E6F11"/>
  </w:style>
  <w:style w:type="paragraph" w:styleId="a7">
    <w:name w:val="footer"/>
    <w:basedOn w:val="a"/>
    <w:link w:val="a8"/>
    <w:uiPriority w:val="99"/>
    <w:unhideWhenUsed/>
    <w:rsid w:val="00AE6F1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E6F11"/>
  </w:style>
  <w:style w:type="character" w:styleId="a9">
    <w:name w:val="annotation reference"/>
    <w:basedOn w:val="a0"/>
    <w:uiPriority w:val="99"/>
    <w:semiHidden/>
    <w:unhideWhenUsed/>
    <w:rsid w:val="0077786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786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786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8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7860"/>
    <w:rPr>
      <w:b/>
      <w:bCs/>
      <w:sz w:val="20"/>
      <w:szCs w:val="20"/>
    </w:rPr>
  </w:style>
  <w:style w:type="paragraph" w:customStyle="1" w:styleId="FR1">
    <w:name w:val="FR1"/>
    <w:rsid w:val="001320BE"/>
    <w:pPr>
      <w:widowControl w:val="0"/>
      <w:autoSpaceDE w:val="0"/>
      <w:autoSpaceDN w:val="0"/>
      <w:adjustRightInd w:val="0"/>
      <w:spacing w:after="0"/>
      <w:ind w:left="0"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1320BE"/>
    <w:pPr>
      <w:ind w:left="720"/>
      <w:contextualSpacing/>
    </w:pPr>
  </w:style>
  <w:style w:type="paragraph" w:styleId="af">
    <w:name w:val="No Spacing"/>
    <w:link w:val="af0"/>
    <w:uiPriority w:val="1"/>
    <w:qFormat/>
    <w:rsid w:val="007B1BE3"/>
    <w:pPr>
      <w:spacing w:after="0"/>
      <w:ind w:left="0"/>
      <w:jc w:val="left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7B1B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3B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3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6F1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E6F11"/>
  </w:style>
  <w:style w:type="paragraph" w:styleId="a7">
    <w:name w:val="footer"/>
    <w:basedOn w:val="a"/>
    <w:link w:val="a8"/>
    <w:uiPriority w:val="99"/>
    <w:unhideWhenUsed/>
    <w:rsid w:val="00AE6F1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E6F11"/>
  </w:style>
  <w:style w:type="character" w:styleId="a9">
    <w:name w:val="annotation reference"/>
    <w:basedOn w:val="a0"/>
    <w:uiPriority w:val="99"/>
    <w:semiHidden/>
    <w:unhideWhenUsed/>
    <w:rsid w:val="0077786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786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786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8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7860"/>
    <w:rPr>
      <w:b/>
      <w:bCs/>
      <w:sz w:val="20"/>
      <w:szCs w:val="20"/>
    </w:rPr>
  </w:style>
  <w:style w:type="paragraph" w:customStyle="1" w:styleId="FR1">
    <w:name w:val="FR1"/>
    <w:rsid w:val="001320BE"/>
    <w:pPr>
      <w:widowControl w:val="0"/>
      <w:autoSpaceDE w:val="0"/>
      <w:autoSpaceDN w:val="0"/>
      <w:adjustRightInd w:val="0"/>
      <w:spacing w:after="0"/>
      <w:ind w:left="0"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1320BE"/>
    <w:pPr>
      <w:ind w:left="720"/>
      <w:contextualSpacing/>
    </w:pPr>
  </w:style>
  <w:style w:type="paragraph" w:styleId="af">
    <w:name w:val="No Spacing"/>
    <w:link w:val="af0"/>
    <w:uiPriority w:val="1"/>
    <w:qFormat/>
    <w:rsid w:val="007B1BE3"/>
    <w:pPr>
      <w:spacing w:after="0"/>
      <w:ind w:left="0"/>
      <w:jc w:val="left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7B1B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0F1D-087D-448F-B708-8867369B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SemenovaAA</dc:creator>
  <cp:lastModifiedBy>User</cp:lastModifiedBy>
  <cp:revision>4</cp:revision>
  <cp:lastPrinted>2022-01-24T09:41:00Z</cp:lastPrinted>
  <dcterms:created xsi:type="dcterms:W3CDTF">2022-02-02T07:28:00Z</dcterms:created>
  <dcterms:modified xsi:type="dcterms:W3CDTF">2022-02-02T07:35:00Z</dcterms:modified>
</cp:coreProperties>
</file>