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EEE0A2" w14:textId="184EF953" w:rsidR="00BC276D" w:rsidRDefault="00ED085A" w:rsidP="00BC2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294936" wp14:editId="09BF8415">
            <wp:simplePos x="0" y="0"/>
            <wp:positionH relativeFrom="column">
              <wp:posOffset>2515235</wp:posOffset>
            </wp:positionH>
            <wp:positionV relativeFrom="page">
              <wp:posOffset>180975</wp:posOffset>
            </wp:positionV>
            <wp:extent cx="8763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130" y="20983"/>
                <wp:lineTo x="2113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B1F7A" w14:textId="0F4D01E9" w:rsidR="00BC276D" w:rsidRPr="00405EFD" w:rsidRDefault="00BC276D" w:rsidP="00BC27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47E34730" w14:textId="77777777" w:rsidR="00BC276D" w:rsidRPr="009B43D8" w:rsidRDefault="00BC276D" w:rsidP="00BC276D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752EDB4B" w14:textId="77777777" w:rsidR="00BC276D" w:rsidRPr="009B43D8" w:rsidRDefault="00BC276D" w:rsidP="00BC276D">
      <w:pPr>
        <w:rPr>
          <w:b/>
        </w:rPr>
      </w:pPr>
    </w:p>
    <w:p w14:paraId="219FCACD" w14:textId="77777777" w:rsidR="00BC276D" w:rsidRPr="009B43D8" w:rsidRDefault="00BC276D" w:rsidP="00BC276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0A33EC5F" w14:textId="77777777" w:rsidR="00BC276D" w:rsidRPr="009B43D8" w:rsidRDefault="00BC276D" w:rsidP="00BC276D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4FFC072" w14:textId="77777777" w:rsidR="00BC276D" w:rsidRDefault="00BC276D" w:rsidP="00BC276D">
      <w:pPr>
        <w:spacing w:line="218" w:lineRule="auto"/>
        <w:ind w:right="-22"/>
      </w:pPr>
    </w:p>
    <w:p w14:paraId="62869746" w14:textId="77777777" w:rsidR="00BC276D" w:rsidRDefault="00BC276D" w:rsidP="00BC276D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60664BAB" w14:textId="77777777" w:rsidR="00BC276D" w:rsidRDefault="00BC276D" w:rsidP="00BC276D">
      <w:pPr>
        <w:pStyle w:val="FR1"/>
        <w:ind w:right="261"/>
        <w:rPr>
          <w:b/>
          <w:bCs/>
          <w:sz w:val="16"/>
        </w:rPr>
      </w:pPr>
    </w:p>
    <w:p w14:paraId="4F71C6E5" w14:textId="77777777" w:rsidR="00BC276D" w:rsidRPr="00EB05C3" w:rsidRDefault="00BC276D" w:rsidP="00BC276D">
      <w:pPr>
        <w:rPr>
          <w:sz w:val="28"/>
          <w:szCs w:val="28"/>
        </w:rPr>
      </w:pPr>
    </w:p>
    <w:p w14:paraId="5AE82EFC" w14:textId="77777777" w:rsidR="00BC276D" w:rsidRPr="00F5140E" w:rsidRDefault="00BC276D" w:rsidP="00BC276D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1182</w:t>
      </w:r>
    </w:p>
    <w:p w14:paraId="185F53B0" w14:textId="77777777" w:rsidR="00BC276D" w:rsidRPr="00F5140E" w:rsidRDefault="00BC276D" w:rsidP="00BC276D">
      <w:pPr>
        <w:jc w:val="center"/>
        <w:rPr>
          <w:szCs w:val="28"/>
        </w:rPr>
      </w:pPr>
    </w:p>
    <w:p w14:paraId="1C1A4E1F" w14:textId="77777777" w:rsidR="00BC276D" w:rsidRPr="00F5140E" w:rsidRDefault="00BC276D" w:rsidP="00BC276D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14:paraId="3833C42B" w14:textId="77777777" w:rsidR="00BC276D" w:rsidRPr="00F5140E" w:rsidRDefault="00BC276D" w:rsidP="00BC276D">
      <w:pPr>
        <w:rPr>
          <w:szCs w:val="28"/>
        </w:rPr>
      </w:pPr>
    </w:p>
    <w:p w14:paraId="34F97559" w14:textId="77777777" w:rsidR="00BC276D" w:rsidRPr="00F5140E" w:rsidRDefault="00BC276D" w:rsidP="00BC276D">
      <w:pPr>
        <w:rPr>
          <w:szCs w:val="28"/>
        </w:rPr>
      </w:pPr>
    </w:p>
    <w:p w14:paraId="133AD02E" w14:textId="77777777" w:rsidR="00ED085A" w:rsidRDefault="00BC276D" w:rsidP="00BC276D">
      <w:pPr>
        <w:jc w:val="center"/>
        <w:rPr>
          <w:b/>
        </w:rPr>
      </w:pPr>
      <w:r w:rsidRPr="00627BEE">
        <w:rPr>
          <w:b/>
        </w:rPr>
        <w:t xml:space="preserve">Об утверждении </w:t>
      </w:r>
      <w:r w:rsidR="00700279">
        <w:rPr>
          <w:b/>
        </w:rPr>
        <w:t>Административного</w:t>
      </w:r>
      <w:r w:rsidRPr="00627BEE">
        <w:rPr>
          <w:b/>
        </w:rPr>
        <w:t xml:space="preserve"> регламента предоставления </w:t>
      </w:r>
      <w:proofErr w:type="gramStart"/>
      <w:r w:rsidRPr="00627BEE">
        <w:rPr>
          <w:b/>
        </w:rPr>
        <w:t>муниципальной</w:t>
      </w:r>
      <w:proofErr w:type="gramEnd"/>
    </w:p>
    <w:p w14:paraId="7F0A2D70" w14:textId="77777777" w:rsidR="00ED085A" w:rsidRDefault="00BC276D" w:rsidP="00BC276D">
      <w:pPr>
        <w:jc w:val="center"/>
        <w:rPr>
          <w:b/>
        </w:rPr>
      </w:pPr>
      <w:r w:rsidRPr="00627BEE">
        <w:rPr>
          <w:b/>
        </w:rPr>
        <w:t xml:space="preserve"> услуги </w:t>
      </w:r>
      <w:r>
        <w:rPr>
          <w:b/>
        </w:rPr>
        <w:t>«Прекращение права пожизненного наследуемого владения земельным участком, находящимся в неразграниченной государственной собственности или</w:t>
      </w:r>
    </w:p>
    <w:p w14:paraId="611794FF" w14:textId="447E1CDF" w:rsidR="00BC276D" w:rsidRDefault="00BC276D" w:rsidP="00BC276D">
      <w:pPr>
        <w:jc w:val="center"/>
        <w:rPr>
          <w:sz w:val="16"/>
          <w:szCs w:val="16"/>
        </w:rPr>
      </w:pPr>
      <w:r>
        <w:rPr>
          <w:b/>
        </w:rPr>
        <w:t>в муниципальной собственности»</w:t>
      </w:r>
    </w:p>
    <w:p w14:paraId="60BBE748" w14:textId="77777777" w:rsidR="00BC276D" w:rsidRDefault="00BC276D" w:rsidP="00BC276D">
      <w:pPr>
        <w:jc w:val="center"/>
        <w:rPr>
          <w:sz w:val="28"/>
          <w:szCs w:val="28"/>
        </w:rPr>
      </w:pPr>
    </w:p>
    <w:p w14:paraId="23A49D89" w14:textId="77777777" w:rsidR="00BC276D" w:rsidRPr="00121231" w:rsidRDefault="00BC276D" w:rsidP="00ED085A">
      <w:pPr>
        <w:tabs>
          <w:tab w:val="left" w:pos="1134"/>
        </w:tabs>
        <w:ind w:firstLine="709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681D05FD" w14:textId="5725CE05" w:rsidR="00BC276D" w:rsidRPr="00ED085A" w:rsidRDefault="00BC276D" w:rsidP="00ED085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085A">
        <w:rPr>
          <w:sz w:val="24"/>
          <w:szCs w:val="24"/>
        </w:rPr>
        <w:t>Утвердить Административный регламент предоставления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proofErr w:type="gramStart"/>
      <w:r w:rsidRPr="00ED085A">
        <w:rPr>
          <w:sz w:val="24"/>
          <w:szCs w:val="24"/>
        </w:rPr>
        <w:t>»(</w:t>
      </w:r>
      <w:proofErr w:type="gramEnd"/>
      <w:r w:rsidRPr="00ED085A">
        <w:rPr>
          <w:sz w:val="24"/>
          <w:szCs w:val="24"/>
        </w:rPr>
        <w:t>Приложение № 1).</w:t>
      </w:r>
    </w:p>
    <w:p w14:paraId="3C7BBB56" w14:textId="7C12ABE1" w:rsidR="00BC276D" w:rsidRPr="00ED085A" w:rsidRDefault="00BC276D" w:rsidP="00ED085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085A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ED085A">
        <w:rPr>
          <w:sz w:val="24"/>
          <w:szCs w:val="24"/>
        </w:rPr>
        <w:t>Кезский</w:t>
      </w:r>
      <w:proofErr w:type="spellEnd"/>
      <w:r w:rsidRPr="00ED085A">
        <w:rPr>
          <w:sz w:val="24"/>
          <w:szCs w:val="24"/>
        </w:rPr>
        <w:t xml:space="preserve"> район Удмуртской Республики»  </w:t>
      </w:r>
      <w:proofErr w:type="spellStart"/>
      <w:r w:rsidRPr="00ED085A">
        <w:rPr>
          <w:sz w:val="24"/>
          <w:szCs w:val="24"/>
          <w:lang w:val="en-US"/>
        </w:rPr>
        <w:t>kez</w:t>
      </w:r>
      <w:proofErr w:type="spellEnd"/>
      <w:r w:rsidRPr="00ED085A">
        <w:rPr>
          <w:sz w:val="24"/>
          <w:szCs w:val="24"/>
        </w:rPr>
        <w:t>.</w:t>
      </w:r>
      <w:proofErr w:type="spellStart"/>
      <w:r w:rsidRPr="00ED085A">
        <w:rPr>
          <w:sz w:val="24"/>
          <w:szCs w:val="24"/>
          <w:lang w:val="en-US"/>
        </w:rPr>
        <w:t>udmurt</w:t>
      </w:r>
      <w:proofErr w:type="spellEnd"/>
      <w:r w:rsidRPr="00ED085A">
        <w:rPr>
          <w:sz w:val="24"/>
          <w:szCs w:val="24"/>
        </w:rPr>
        <w:t>.</w:t>
      </w:r>
      <w:proofErr w:type="spellStart"/>
      <w:r w:rsidRPr="00ED085A">
        <w:rPr>
          <w:sz w:val="24"/>
          <w:szCs w:val="24"/>
          <w:lang w:val="en-US"/>
        </w:rPr>
        <w:t>ru</w:t>
      </w:r>
      <w:proofErr w:type="spellEnd"/>
      <w:r w:rsidRPr="00ED085A">
        <w:rPr>
          <w:sz w:val="24"/>
          <w:szCs w:val="24"/>
        </w:rPr>
        <w:t>.</w:t>
      </w:r>
    </w:p>
    <w:p w14:paraId="71CEB8D1" w14:textId="41687C9C" w:rsidR="00BC276D" w:rsidRPr="00ED085A" w:rsidRDefault="00BC276D" w:rsidP="00ED085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ED085A">
        <w:rPr>
          <w:sz w:val="24"/>
          <w:szCs w:val="24"/>
        </w:rPr>
        <w:t>Контроль за</w:t>
      </w:r>
      <w:proofErr w:type="gramEnd"/>
      <w:r w:rsidRPr="00ED085A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ED085A">
        <w:rPr>
          <w:sz w:val="24"/>
          <w:szCs w:val="24"/>
        </w:rPr>
        <w:t>Ончукову</w:t>
      </w:r>
      <w:proofErr w:type="spellEnd"/>
      <w:r w:rsidRPr="00ED085A">
        <w:rPr>
          <w:sz w:val="24"/>
          <w:szCs w:val="24"/>
        </w:rPr>
        <w:t xml:space="preserve"> Е. Г.</w:t>
      </w:r>
    </w:p>
    <w:p w14:paraId="22951D51" w14:textId="77777777" w:rsidR="00BC276D" w:rsidRPr="00ED085A" w:rsidRDefault="00BC276D" w:rsidP="00ED085A">
      <w:pPr>
        <w:tabs>
          <w:tab w:val="left" w:pos="1134"/>
        </w:tabs>
        <w:ind w:firstLine="709"/>
      </w:pPr>
    </w:p>
    <w:p w14:paraId="4D927BC6" w14:textId="77777777" w:rsidR="00BC276D" w:rsidRDefault="00BC276D" w:rsidP="00BC276D">
      <w:pPr>
        <w:rPr>
          <w:sz w:val="28"/>
          <w:szCs w:val="28"/>
        </w:rPr>
      </w:pPr>
    </w:p>
    <w:p w14:paraId="07A3427C" w14:textId="77777777" w:rsidR="00BC276D" w:rsidRPr="00E25E6F" w:rsidRDefault="00BC276D" w:rsidP="00BC276D">
      <w:pPr>
        <w:rPr>
          <w:sz w:val="28"/>
          <w:szCs w:val="28"/>
        </w:rPr>
      </w:pPr>
    </w:p>
    <w:p w14:paraId="1D3A4393" w14:textId="77777777"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5F3F1E8A" w14:textId="77777777"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1383808F" w14:textId="77777777" w:rsidR="00BC276D" w:rsidRPr="006E22E6" w:rsidRDefault="00BC276D" w:rsidP="00BC276D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36778CBF" w14:textId="77777777" w:rsidR="00ED085A" w:rsidRDefault="00ED085A" w:rsidP="00BC276D">
      <w:pPr>
        <w:rPr>
          <w:szCs w:val="28"/>
        </w:rPr>
        <w:sectPr w:rsidR="00ED085A" w:rsidSect="00F822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</w:p>
    <w:p w14:paraId="1056EFD6" w14:textId="77777777" w:rsidR="00E96B7B" w:rsidRDefault="00E96B7B" w:rsidP="00E96B7B">
      <w:pPr>
        <w:ind w:left="5400"/>
      </w:pPr>
      <w:r>
        <w:lastRenderedPageBreak/>
        <w:t xml:space="preserve">Утвержден </w:t>
      </w:r>
    </w:p>
    <w:p w14:paraId="723BAF98" w14:textId="77777777" w:rsidR="00E96B7B" w:rsidRDefault="00E96B7B" w:rsidP="00E96B7B">
      <w:pPr>
        <w:ind w:left="5400"/>
      </w:pPr>
      <w:r>
        <w:t xml:space="preserve">постановлением Администрации муниципального образования </w:t>
      </w:r>
    </w:p>
    <w:p w14:paraId="76CC45AA" w14:textId="77777777" w:rsidR="00E96B7B" w:rsidRDefault="00E96B7B" w:rsidP="00E96B7B">
      <w:pPr>
        <w:ind w:left="5400"/>
      </w:pPr>
      <w:r>
        <w:t>«Муниципальный округ Кезский район Удмуртской Республики»</w:t>
      </w:r>
    </w:p>
    <w:p w14:paraId="159976E2" w14:textId="77777777" w:rsidR="00E96B7B" w:rsidRDefault="00E96B7B" w:rsidP="00E96B7B">
      <w:pPr>
        <w:ind w:left="5400"/>
      </w:pPr>
      <w:r>
        <w:t>от «18» июля 2022 года № 1182</w:t>
      </w:r>
    </w:p>
    <w:p w14:paraId="3B7273C6" w14:textId="77777777" w:rsidR="00EE4C34" w:rsidRDefault="00EE4C34">
      <w:pPr>
        <w:ind w:left="5400"/>
      </w:pPr>
    </w:p>
    <w:p w14:paraId="30D04B32" w14:textId="77777777" w:rsidR="00EE4C34" w:rsidRDefault="00EE4C34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68BB154A" w14:textId="77777777" w:rsidR="00ED085A" w:rsidRDefault="00EE4C34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E96B7B">
        <w:rPr>
          <w:b/>
        </w:rPr>
        <w:t>«Муниципальный  округ</w:t>
      </w:r>
    </w:p>
    <w:p w14:paraId="064294D9" w14:textId="6C2C9E02" w:rsidR="00EE4C34" w:rsidRDefault="00E96B7B">
      <w:pPr>
        <w:jc w:val="center"/>
        <w:rPr>
          <w:b/>
        </w:rPr>
      </w:pPr>
      <w:r>
        <w:rPr>
          <w:b/>
        </w:rPr>
        <w:t xml:space="preserve"> Кезский  район  Удмуртской  Республики»</w:t>
      </w:r>
      <w:r w:rsidR="00ED085A">
        <w:rPr>
          <w:b/>
        </w:rPr>
        <w:t xml:space="preserve"> </w:t>
      </w:r>
      <w:r w:rsidR="00EE4C34">
        <w:rPr>
          <w:b/>
        </w:rPr>
        <w:t xml:space="preserve"> по предоставлению муниципальной услуги </w:t>
      </w:r>
    </w:p>
    <w:p w14:paraId="06B6A2AC" w14:textId="77777777" w:rsidR="00ED085A" w:rsidRDefault="00EE4C34">
      <w:pPr>
        <w:jc w:val="center"/>
        <w:rPr>
          <w:b/>
        </w:rPr>
      </w:pPr>
      <w:r>
        <w:rPr>
          <w:b/>
        </w:rPr>
        <w:t xml:space="preserve">«Прекращение права пожизненного наследуемого владения земельным участком, находящимся в неразграниченной государственной собственности или </w:t>
      </w:r>
    </w:p>
    <w:p w14:paraId="43550F31" w14:textId="278B6233" w:rsidR="00EE4C34" w:rsidRDefault="00EE4C34">
      <w:pPr>
        <w:jc w:val="center"/>
        <w:rPr>
          <w:sz w:val="16"/>
          <w:szCs w:val="16"/>
        </w:rPr>
      </w:pPr>
      <w:r>
        <w:rPr>
          <w:b/>
        </w:rPr>
        <w:t>в муниципальной собственности»</w:t>
      </w:r>
    </w:p>
    <w:p w14:paraId="313493C8" w14:textId="77777777" w:rsidR="00EE4C34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_RefHeading___Toc300216352"/>
    </w:p>
    <w:p w14:paraId="49163659" w14:textId="77777777" w:rsidR="00EE4C34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0"/>
    </w:p>
    <w:p w14:paraId="742FD43D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1" w:name="__RefHeading___Toc300216353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69EE152E" w14:textId="77777777" w:rsidR="00EE4C34" w:rsidRDefault="00EE4C34">
      <w:pPr>
        <w:rPr>
          <w:sz w:val="16"/>
          <w:szCs w:val="16"/>
        </w:rPr>
      </w:pPr>
    </w:p>
    <w:p w14:paraId="6DAF6AA3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E96B7B">
        <w:t>«Муниципальный  округ  Кезский  район  Удмуртской  Республики»</w:t>
      </w:r>
      <w:r>
        <w:t xml:space="preserve"> по предоставлению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 (далее – Административный регламент, муниципальная услуга) регулируется порядок прекращения права пожизненного наследуемого владения земельным участком.  </w:t>
      </w:r>
    </w:p>
    <w:p w14:paraId="7D9AE2C0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</w:p>
    <w:p w14:paraId="39F9E38D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" w:name="__RefHeading___Toc300216354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429B5F2E" w14:textId="77777777" w:rsidR="00EE4C34" w:rsidRDefault="00EE4C34">
      <w:pPr>
        <w:rPr>
          <w:sz w:val="16"/>
          <w:szCs w:val="16"/>
        </w:rPr>
      </w:pPr>
    </w:p>
    <w:p w14:paraId="5D9F4213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  <w:r>
        <w:t>2. Получателями муниципальной услуги являются физические лица (далее – заявители).</w:t>
      </w:r>
    </w:p>
    <w:p w14:paraId="41B6AEFD" w14:textId="77777777" w:rsidR="00EE4C34" w:rsidRDefault="00EE4C34">
      <w:pPr>
        <w:autoSpaceDE w:val="0"/>
        <w:ind w:firstLine="540"/>
        <w:jc w:val="both"/>
        <w:rPr>
          <w:sz w:val="16"/>
          <w:szCs w:val="16"/>
        </w:rPr>
      </w:pPr>
    </w:p>
    <w:p w14:paraId="186402D1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_RefHeading___Toc300216355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4FCCDCC6" w14:textId="77777777" w:rsidR="00EE4C34" w:rsidRDefault="00EE4C34">
      <w:pPr>
        <w:ind w:firstLine="540"/>
        <w:rPr>
          <w:sz w:val="16"/>
          <w:szCs w:val="16"/>
        </w:rPr>
      </w:pPr>
    </w:p>
    <w:p w14:paraId="013E7166" w14:textId="77777777" w:rsidR="009E6C98" w:rsidRDefault="009E6C98" w:rsidP="009E6C98">
      <w:pPr>
        <w:ind w:firstLine="540"/>
        <w:jc w:val="both"/>
      </w:pPr>
      <w:r>
        <w:t>3. Местонахождение Администрации муниципального образования «Муниципальный  округ Кезский  район Удмуртской  Республики» (далее – Администрация), предоставляющей муниципальную   услугу:</w:t>
      </w:r>
      <w:r w:rsidRPr="00AC2666">
        <w:t xml:space="preserve"> </w:t>
      </w:r>
      <w:r>
        <w:t>Удмуртская  Республика, п. Кез, ул. Кирова, д. 5. Телефон 8 (34158) 3-17-73.</w:t>
      </w:r>
    </w:p>
    <w:p w14:paraId="539104E2" w14:textId="77777777" w:rsidR="009E6C98" w:rsidRPr="00CC1C41" w:rsidRDefault="009E6C98" w:rsidP="009E6C98">
      <w:pPr>
        <w:pStyle w:val="22"/>
        <w:spacing w:line="240" w:lineRule="auto"/>
        <w:ind w:firstLine="567"/>
        <w:jc w:val="both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14:paraId="7D754018" w14:textId="77777777" w:rsidR="009E6C98" w:rsidRPr="00237BD2" w:rsidRDefault="009E6C98" w:rsidP="009E6C98">
      <w:pPr>
        <w:pStyle w:val="a7"/>
        <w:ind w:firstLine="567"/>
        <w:jc w:val="both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14:paraId="1628D6E7" w14:textId="77777777" w:rsidR="009E6C98" w:rsidRPr="005E5F3F" w:rsidRDefault="009E6C98" w:rsidP="009E6C98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37C90AE6" w14:textId="77777777" w:rsidR="009E6C98" w:rsidRPr="00237BD2" w:rsidRDefault="009E6C98" w:rsidP="009E6C98">
      <w:r w:rsidRPr="00237BD2">
        <w:t>Режим работы:</w:t>
      </w:r>
    </w:p>
    <w:p w14:paraId="36B3EF20" w14:textId="77777777" w:rsidR="009E6C98" w:rsidRPr="00237BD2" w:rsidRDefault="009E6C98" w:rsidP="009E6C98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2FE962BC" w14:textId="77777777" w:rsidR="009E6C98" w:rsidRPr="00237BD2" w:rsidRDefault="009E6C98" w:rsidP="009E6C98">
      <w:r w:rsidRPr="00237BD2">
        <w:t>с 12.00 -13.00 обеденный перерыв.</w:t>
      </w:r>
    </w:p>
    <w:p w14:paraId="277DA469" w14:textId="77777777" w:rsidR="009E6C98" w:rsidRPr="00237BD2" w:rsidRDefault="009E6C98" w:rsidP="009E6C98">
      <w:r w:rsidRPr="00237BD2">
        <w:t>Выходные дни - суббота, воскресенье.</w:t>
      </w:r>
    </w:p>
    <w:p w14:paraId="1A190905" w14:textId="77777777" w:rsidR="009E6C98" w:rsidRPr="00237BD2" w:rsidRDefault="009E6C98" w:rsidP="009E6C98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4D7BB31F" w14:textId="77777777" w:rsidR="009E6C98" w:rsidRPr="00237BD2" w:rsidRDefault="009E6C98" w:rsidP="009E6C98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1D938FD8" w14:textId="77777777" w:rsidR="009E6C98" w:rsidRDefault="009E6C98" w:rsidP="009E6C98">
      <w:pPr>
        <w:pStyle w:val="22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14:paraId="4102144E" w14:textId="77777777" w:rsidR="009E6C98" w:rsidRPr="00237BD2" w:rsidRDefault="009E6C98" w:rsidP="009E6C98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9E6C98" w:rsidRPr="00237BD2" w14:paraId="3EA69DE5" w14:textId="77777777" w:rsidTr="009E6C98">
        <w:trPr>
          <w:jc w:val="center"/>
        </w:trPr>
        <w:tc>
          <w:tcPr>
            <w:tcW w:w="3909" w:type="dxa"/>
          </w:tcPr>
          <w:p w14:paraId="07D1CF14" w14:textId="77777777" w:rsidR="009E6C98" w:rsidRPr="00237BD2" w:rsidRDefault="009E6C98" w:rsidP="009E6C98">
            <w:pPr>
              <w:jc w:val="center"/>
            </w:pPr>
            <w:r w:rsidRPr="00237BD2">
              <w:lastRenderedPageBreak/>
              <w:t>Дни недели</w:t>
            </w:r>
          </w:p>
        </w:tc>
        <w:tc>
          <w:tcPr>
            <w:tcW w:w="2750" w:type="dxa"/>
          </w:tcPr>
          <w:p w14:paraId="1701E478" w14:textId="77777777" w:rsidR="009E6C98" w:rsidRPr="00237BD2" w:rsidRDefault="009E6C98" w:rsidP="009E6C98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9E6C98" w:rsidRPr="00237BD2" w14:paraId="2262038B" w14:textId="77777777" w:rsidTr="009E6C98">
        <w:trPr>
          <w:jc w:val="center"/>
        </w:trPr>
        <w:tc>
          <w:tcPr>
            <w:tcW w:w="3909" w:type="dxa"/>
          </w:tcPr>
          <w:p w14:paraId="19042CEA" w14:textId="77777777" w:rsidR="009E6C98" w:rsidRPr="00237BD2" w:rsidRDefault="009E6C98" w:rsidP="009E6C98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503BD4DD" w14:textId="77777777" w:rsidR="009E6C98" w:rsidRPr="00237BD2" w:rsidRDefault="009E6C98" w:rsidP="009E6C98">
            <w:pPr>
              <w:jc w:val="center"/>
            </w:pPr>
            <w:r w:rsidRPr="00237BD2">
              <w:t>8.00-17.00</w:t>
            </w:r>
          </w:p>
        </w:tc>
      </w:tr>
      <w:tr w:rsidR="009E6C98" w:rsidRPr="00237BD2" w14:paraId="23F32C4D" w14:textId="77777777" w:rsidTr="009E6C98">
        <w:trPr>
          <w:jc w:val="center"/>
        </w:trPr>
        <w:tc>
          <w:tcPr>
            <w:tcW w:w="3909" w:type="dxa"/>
          </w:tcPr>
          <w:p w14:paraId="252EBC7F" w14:textId="77777777" w:rsidR="009E6C98" w:rsidRPr="00237BD2" w:rsidRDefault="009E6C98" w:rsidP="009E6C98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0D02152E" w14:textId="77777777" w:rsidR="009E6C98" w:rsidRPr="00237BD2" w:rsidRDefault="009E6C98" w:rsidP="009E6C98">
            <w:pPr>
              <w:jc w:val="center"/>
            </w:pPr>
            <w:r w:rsidRPr="00237BD2">
              <w:t>8.00-20.00</w:t>
            </w:r>
          </w:p>
        </w:tc>
      </w:tr>
      <w:tr w:rsidR="009E6C98" w:rsidRPr="00237BD2" w14:paraId="39E4F6AA" w14:textId="77777777" w:rsidTr="009E6C98">
        <w:trPr>
          <w:jc w:val="center"/>
        </w:trPr>
        <w:tc>
          <w:tcPr>
            <w:tcW w:w="3909" w:type="dxa"/>
          </w:tcPr>
          <w:p w14:paraId="42F74E5B" w14:textId="77777777" w:rsidR="009E6C98" w:rsidRPr="00237BD2" w:rsidRDefault="009E6C98" w:rsidP="009E6C98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2485BE5F" w14:textId="77777777" w:rsidR="009E6C98" w:rsidRPr="00237BD2" w:rsidRDefault="009E6C98" w:rsidP="009E6C98">
            <w:pPr>
              <w:jc w:val="center"/>
            </w:pPr>
            <w:r w:rsidRPr="00237BD2">
              <w:t>9.00-13.00</w:t>
            </w:r>
          </w:p>
        </w:tc>
      </w:tr>
      <w:tr w:rsidR="009E6C98" w:rsidRPr="00237BD2" w14:paraId="1109835F" w14:textId="77777777" w:rsidTr="009E6C98">
        <w:trPr>
          <w:jc w:val="center"/>
        </w:trPr>
        <w:tc>
          <w:tcPr>
            <w:tcW w:w="3909" w:type="dxa"/>
          </w:tcPr>
          <w:p w14:paraId="1FD79B6C" w14:textId="77777777" w:rsidR="009E6C98" w:rsidRPr="00237BD2" w:rsidRDefault="009E6C98" w:rsidP="009E6C98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2D723289" w14:textId="77777777" w:rsidR="009E6C98" w:rsidRPr="00237BD2" w:rsidRDefault="009E6C98" w:rsidP="009E6C98">
            <w:pPr>
              <w:jc w:val="center"/>
            </w:pPr>
            <w:r w:rsidRPr="00237BD2">
              <w:t>выходной</w:t>
            </w:r>
          </w:p>
        </w:tc>
      </w:tr>
    </w:tbl>
    <w:tbl>
      <w:tblPr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9E6C98" w14:paraId="17385F58" w14:textId="77777777" w:rsidTr="009E6C98">
        <w:tc>
          <w:tcPr>
            <w:tcW w:w="3708" w:type="dxa"/>
            <w:shd w:val="clear" w:color="auto" w:fill="auto"/>
          </w:tcPr>
          <w:p w14:paraId="35017F92" w14:textId="77777777" w:rsidR="009E6C98" w:rsidRDefault="009E6C98" w:rsidP="009E6C98">
            <w:pPr>
              <w:ind w:firstLine="540"/>
              <w:jc w:val="both"/>
            </w:pPr>
          </w:p>
        </w:tc>
        <w:tc>
          <w:tcPr>
            <w:tcW w:w="5292" w:type="dxa"/>
            <w:shd w:val="clear" w:color="auto" w:fill="auto"/>
          </w:tcPr>
          <w:p w14:paraId="1587D663" w14:textId="77777777" w:rsidR="009E6C98" w:rsidRDefault="009E6C98" w:rsidP="009E6C98">
            <w:pPr>
              <w:ind w:firstLine="540"/>
              <w:jc w:val="both"/>
            </w:pPr>
          </w:p>
        </w:tc>
      </w:tr>
    </w:tbl>
    <w:p w14:paraId="68AE8277" w14:textId="77777777" w:rsidR="009E6C98" w:rsidRDefault="009E6C98" w:rsidP="009E6C98"/>
    <w:p w14:paraId="09D004B9" w14:textId="77777777" w:rsidR="009E6C98" w:rsidRDefault="009E6C98" w:rsidP="009E6C98"/>
    <w:p w14:paraId="0C51D97E" w14:textId="77777777" w:rsidR="009E6C98" w:rsidRDefault="009E6C98" w:rsidP="009E6C98">
      <w:r>
        <w:t xml:space="preserve">        4. Основными требованиями к информированию заявителей являются:</w:t>
      </w:r>
    </w:p>
    <w:p w14:paraId="3B1177A9" w14:textId="77777777" w:rsidR="009E6C98" w:rsidRDefault="009E6C98" w:rsidP="009E6C98">
      <w:pPr>
        <w:ind w:firstLine="540"/>
      </w:pPr>
      <w:r>
        <w:t>достоверность предоставляемой информации;</w:t>
      </w:r>
    </w:p>
    <w:p w14:paraId="282873C6" w14:textId="77777777" w:rsidR="009E6C98" w:rsidRDefault="009E6C98" w:rsidP="009E6C98">
      <w:pPr>
        <w:ind w:firstLine="540"/>
      </w:pPr>
      <w:r>
        <w:t>четкость в изложении информации;</w:t>
      </w:r>
    </w:p>
    <w:p w14:paraId="32EE438E" w14:textId="77777777" w:rsidR="009E6C98" w:rsidRDefault="009E6C98" w:rsidP="009E6C98">
      <w:pPr>
        <w:ind w:firstLine="540"/>
      </w:pPr>
      <w:r>
        <w:t>полнота информирования;</w:t>
      </w:r>
    </w:p>
    <w:p w14:paraId="79A26324" w14:textId="77777777" w:rsidR="009E6C98" w:rsidRDefault="009E6C98" w:rsidP="009E6C98">
      <w:pPr>
        <w:ind w:firstLine="540"/>
      </w:pPr>
      <w:r>
        <w:t>наглядность форм предоставляемой информации;</w:t>
      </w:r>
    </w:p>
    <w:p w14:paraId="65C263FF" w14:textId="77777777" w:rsidR="009E6C98" w:rsidRDefault="009E6C98" w:rsidP="009E6C98">
      <w:pPr>
        <w:ind w:firstLine="540"/>
      </w:pPr>
      <w:r>
        <w:t>удобство и доступность получения информации;</w:t>
      </w:r>
    </w:p>
    <w:p w14:paraId="6D831AA8" w14:textId="77777777" w:rsidR="009E6C98" w:rsidRDefault="009E6C98" w:rsidP="009E6C98">
      <w:pPr>
        <w:ind w:firstLine="540"/>
      </w:pPr>
      <w:r>
        <w:t>оперативность при предоставлении информации.</w:t>
      </w:r>
    </w:p>
    <w:p w14:paraId="59A283E2" w14:textId="77777777" w:rsidR="009E6C98" w:rsidRDefault="009E6C98" w:rsidP="009E6C98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14:paraId="4AAA61D2" w14:textId="77777777" w:rsidR="009E6C98" w:rsidRDefault="009E6C98" w:rsidP="009E6C98">
      <w:pPr>
        <w:ind w:firstLine="540"/>
        <w:jc w:val="both"/>
      </w:pPr>
      <w:r>
        <w:t>-</w:t>
      </w:r>
      <w:r>
        <w:tab/>
        <w:t>размещения информационных материалов на информационном стенде Отдела;</w:t>
      </w:r>
    </w:p>
    <w:p w14:paraId="0577A4A3" w14:textId="77777777" w:rsidR="009E6C98" w:rsidRDefault="009E6C98" w:rsidP="009E6C98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14:paraId="59F3B18B" w14:textId="77777777" w:rsidR="009E6C98" w:rsidRDefault="009E6C98" w:rsidP="009E6C98">
      <w:pPr>
        <w:ind w:firstLine="540"/>
        <w:jc w:val="both"/>
      </w:pPr>
      <w:r>
        <w:t>размещение информационных материалов в периодичных печатных изданиях.</w:t>
      </w:r>
    </w:p>
    <w:p w14:paraId="74EF0167" w14:textId="77777777" w:rsidR="009E6C98" w:rsidRDefault="009E6C98" w:rsidP="009E6C98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14:paraId="1015B971" w14:textId="77777777" w:rsidR="009E6C98" w:rsidRDefault="009E6C98" w:rsidP="009E6C98">
      <w:pPr>
        <w:ind w:firstLine="540"/>
        <w:jc w:val="both"/>
      </w:pPr>
      <w:r>
        <w:t>-</w:t>
      </w:r>
      <w:r>
        <w:tab/>
        <w:t>непосредственно в Отдел;</w:t>
      </w:r>
    </w:p>
    <w:p w14:paraId="2C77E29E" w14:textId="77777777" w:rsidR="009E6C98" w:rsidRDefault="009E6C98" w:rsidP="009E6C98">
      <w:pPr>
        <w:ind w:firstLine="540"/>
        <w:jc w:val="both"/>
      </w:pPr>
      <w:r>
        <w:t>-</w:t>
      </w:r>
      <w:r>
        <w:tab/>
        <w:t>при обращении по телефону;</w:t>
      </w:r>
    </w:p>
    <w:p w14:paraId="0E3D9494" w14:textId="77777777" w:rsidR="009E6C98" w:rsidRDefault="009E6C98" w:rsidP="009E6C98">
      <w:pPr>
        <w:ind w:firstLine="540"/>
        <w:jc w:val="both"/>
      </w:pPr>
      <w:r>
        <w:t>-</w:t>
      </w:r>
      <w:r>
        <w:tab/>
        <w:t>в письменном виде по почте или электронным каналам связи;</w:t>
      </w:r>
    </w:p>
    <w:p w14:paraId="6B79A8B0" w14:textId="77777777" w:rsidR="009E6C98" w:rsidRDefault="009E6C98" w:rsidP="009E6C98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3549473F" w14:textId="77777777" w:rsidR="009E6C98" w:rsidRDefault="009E6C98" w:rsidP="009E6C98">
      <w:pPr>
        <w:ind w:firstLine="540"/>
        <w:jc w:val="both"/>
      </w:pPr>
      <w:r>
        <w:t>-</w:t>
      </w:r>
      <w:r>
        <w:tab/>
        <w:t>на официальном сайте муниципального образования «Муниципальный  округ Кезский  район</w:t>
      </w:r>
      <w:r w:rsidRPr="005E5F3F">
        <w:t xml:space="preserve"> </w:t>
      </w:r>
      <w:r>
        <w:t xml:space="preserve">Удмуртской  Республики»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kez</w:t>
      </w:r>
      <w:proofErr w:type="spellEnd"/>
      <w:r>
        <w:t>.udmurt.ru.</w:t>
      </w:r>
    </w:p>
    <w:p w14:paraId="573F1786" w14:textId="77777777" w:rsidR="009E6C98" w:rsidRDefault="009E6C98" w:rsidP="009E6C98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2A764F24" w14:textId="77777777" w:rsidR="009E6C98" w:rsidRDefault="009E6C98" w:rsidP="009E6C98">
      <w:pPr>
        <w:ind w:firstLine="567"/>
        <w:jc w:val="both"/>
      </w:pPr>
      <w:r>
        <w:t>8. Информирование заявителей по телефону осуществляется в соответствии с графиком работы Управления.</w:t>
      </w:r>
    </w:p>
    <w:p w14:paraId="17C6DB4B" w14:textId="77777777" w:rsidR="009E6C98" w:rsidRDefault="009E6C98" w:rsidP="009E6C98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14:paraId="42D77D19" w14:textId="77777777" w:rsidR="009E6C98" w:rsidRDefault="009E6C98" w:rsidP="009E6C98">
      <w:pPr>
        <w:ind w:firstLine="567"/>
        <w:jc w:val="both"/>
      </w:pPr>
      <w:r>
        <w:t>Время разговора не должно превышать 10 минут.</w:t>
      </w:r>
    </w:p>
    <w:p w14:paraId="5FE71267" w14:textId="77777777" w:rsidR="009E6C98" w:rsidRDefault="009E6C98" w:rsidP="009E6C98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14:paraId="3EB9EFF4" w14:textId="77777777" w:rsidR="009E6C98" w:rsidRDefault="009E6C98" w:rsidP="009E6C98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 либо, по желанию заявителя, почтовым отправлением.</w:t>
      </w:r>
    </w:p>
    <w:p w14:paraId="7E374B1D" w14:textId="77777777" w:rsidR="009E6C98" w:rsidRDefault="009E6C98" w:rsidP="009E6C98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2A4991D2" w14:textId="77777777" w:rsidR="009E6C98" w:rsidRDefault="009E6C98" w:rsidP="009E6C98">
      <w:pPr>
        <w:ind w:firstLine="567"/>
        <w:jc w:val="both"/>
      </w:pPr>
      <w:r>
        <w:t>12. На информационном стенде Отдела расположенном по адресу: Удмуртская Республика, п. Кез, ул. Кирова, д. 5, размещается следующая информация:</w:t>
      </w:r>
    </w:p>
    <w:p w14:paraId="636BE98C" w14:textId="77777777" w:rsidR="009E6C98" w:rsidRDefault="009E6C98" w:rsidP="009E6C98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3DEB8BE8" w14:textId="77777777" w:rsidR="009E6C98" w:rsidRDefault="009E6C98" w:rsidP="009E6C98">
      <w:pPr>
        <w:ind w:firstLine="567"/>
        <w:jc w:val="both"/>
      </w:pPr>
      <w:r>
        <w:t>перечень документов, необходимых при предоставлении муниципальной услуги;</w:t>
      </w:r>
    </w:p>
    <w:p w14:paraId="10631A47" w14:textId="77777777" w:rsidR="009E6C98" w:rsidRDefault="009E6C98" w:rsidP="009E6C98">
      <w:pPr>
        <w:ind w:firstLine="567"/>
        <w:jc w:val="both"/>
      </w:pPr>
      <w:r>
        <w:lastRenderedPageBreak/>
        <w:t>основания отказа в предоставлении муниципальной услуги;</w:t>
      </w:r>
    </w:p>
    <w:p w14:paraId="44F3C4D9" w14:textId="77777777" w:rsidR="009E6C98" w:rsidRDefault="009E6C98" w:rsidP="009E6C98">
      <w:pPr>
        <w:ind w:firstLine="567"/>
        <w:jc w:val="both"/>
      </w:pPr>
      <w:r>
        <w:t>график работы Отдела;</w:t>
      </w:r>
    </w:p>
    <w:p w14:paraId="56D3955E" w14:textId="77777777" w:rsidR="009E6C98" w:rsidRDefault="009E6C98" w:rsidP="009E6C98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0E161D81" w14:textId="77777777" w:rsidR="009E6C98" w:rsidRDefault="009E6C98" w:rsidP="009E6C98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017695FD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3D64C042" w14:textId="77777777"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_RefHeading___Toc300216356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5D308A67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_RefHeading___Toc300216357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2A3A8256" w14:textId="77777777" w:rsidR="00EE4C34" w:rsidRDefault="00EE4C34">
      <w:pPr>
        <w:rPr>
          <w:sz w:val="16"/>
          <w:szCs w:val="16"/>
        </w:rPr>
      </w:pPr>
    </w:p>
    <w:p w14:paraId="21A6ECD1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собственности». </w:t>
      </w:r>
    </w:p>
    <w:p w14:paraId="1BD7E405" w14:textId="77777777"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__RefHeading___Toc300216358"/>
    </w:p>
    <w:p w14:paraId="44536257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6"/>
    </w:p>
    <w:p w14:paraId="4DF08B3B" w14:textId="77777777" w:rsidR="00EE4C34" w:rsidRDefault="00EE4C34">
      <w:pPr>
        <w:rPr>
          <w:sz w:val="16"/>
          <w:szCs w:val="16"/>
        </w:rPr>
      </w:pPr>
    </w:p>
    <w:p w14:paraId="201A384B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>15. 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28EE5144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59B06422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_RefHeading___Toc300216359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5EFE62A9" w14:textId="77777777" w:rsidR="00EE4C34" w:rsidRDefault="00EE4C34">
      <w:pPr>
        <w:rPr>
          <w:sz w:val="16"/>
          <w:szCs w:val="16"/>
        </w:rPr>
      </w:pPr>
    </w:p>
    <w:p w14:paraId="601BE654" w14:textId="77777777" w:rsidR="00EE4C34" w:rsidRDefault="00EE4C34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296004CD" w14:textId="77777777" w:rsidR="00EE4C34" w:rsidRDefault="00EE4C34">
      <w:pPr>
        <w:ind w:firstLine="540"/>
        <w:jc w:val="both"/>
      </w:pPr>
      <w:r>
        <w:t>подписанное постановление Администрации о прекращении права пожизненного наследуемого владения земельным участком заявителя (далее – постановление Администрации);</w:t>
      </w:r>
    </w:p>
    <w:p w14:paraId="63A4EF9B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>подписанное постановление Администрации об отказе в прекращении права пожизненного наследуемого владения земельным участком (далее – мотивированный отказ).</w:t>
      </w:r>
    </w:p>
    <w:p w14:paraId="498903EB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28683CD1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_RefHeading___Toc300216360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41F1EDBA" w14:textId="77777777" w:rsidR="00EE4C34" w:rsidRDefault="00EE4C34">
      <w:pPr>
        <w:rPr>
          <w:sz w:val="16"/>
          <w:szCs w:val="16"/>
        </w:rPr>
      </w:pPr>
    </w:p>
    <w:p w14:paraId="7939BD34" w14:textId="77777777" w:rsidR="00EE4C34" w:rsidRDefault="00EE4C34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14:paraId="371C5C6B" w14:textId="77777777" w:rsidR="00EE4C34" w:rsidRDefault="00EE4C34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56123755" w14:textId="77777777" w:rsidR="00EE4C34" w:rsidRDefault="00EE4C34">
      <w:pPr>
        <w:ind w:firstLine="540"/>
        <w:jc w:val="both"/>
        <w:rPr>
          <w:sz w:val="16"/>
          <w:szCs w:val="16"/>
        </w:rPr>
      </w:pPr>
    </w:p>
    <w:p w14:paraId="13E19624" w14:textId="77777777" w:rsidR="00EE4C34" w:rsidRDefault="00EE4C34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1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5049A9E2" w14:textId="77777777" w:rsidR="00EE4C34" w:rsidRDefault="00EE4C34">
      <w:pPr>
        <w:rPr>
          <w:sz w:val="16"/>
          <w:szCs w:val="16"/>
        </w:rPr>
      </w:pPr>
    </w:p>
    <w:p w14:paraId="350735E5" w14:textId="77777777" w:rsidR="00EE4C34" w:rsidRDefault="00EE4C34">
      <w:pPr>
        <w:pStyle w:val="af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14:paraId="70AB5028" w14:textId="77777777" w:rsidR="00EE4C34" w:rsidRDefault="00EE4C34">
      <w:pPr>
        <w:numPr>
          <w:ilvl w:val="0"/>
          <w:numId w:val="2"/>
        </w:numPr>
        <w:tabs>
          <w:tab w:val="left" w:pos="540"/>
        </w:tabs>
        <w:ind w:left="0" w:firstLine="180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14:paraId="772EF0AF" w14:textId="77777777" w:rsidR="00EE4C34" w:rsidRDefault="00EE4C34">
      <w:pPr>
        <w:numPr>
          <w:ilvl w:val="0"/>
          <w:numId w:val="2"/>
        </w:numPr>
        <w:tabs>
          <w:tab w:val="left" w:pos="540"/>
        </w:tabs>
        <w:autoSpaceDE w:val="0"/>
        <w:ind w:left="0" w:firstLine="180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14:paraId="5ED467FA" w14:textId="77777777" w:rsidR="00EE4C34" w:rsidRDefault="00EE4C34">
      <w:pPr>
        <w:numPr>
          <w:ilvl w:val="0"/>
          <w:numId w:val="2"/>
        </w:numPr>
        <w:tabs>
          <w:tab w:val="left" w:pos="540"/>
        </w:tabs>
        <w:autoSpaceDE w:val="0"/>
        <w:ind w:left="0" w:firstLine="180"/>
        <w:jc w:val="both"/>
        <w:rPr>
          <w:sz w:val="16"/>
          <w:szCs w:val="16"/>
        </w:rPr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4148).</w:t>
      </w:r>
    </w:p>
    <w:p w14:paraId="15A5CC25" w14:textId="77777777" w:rsidR="00EE4C34" w:rsidRDefault="00EE4C34">
      <w:pPr>
        <w:autoSpaceDE w:val="0"/>
        <w:jc w:val="both"/>
        <w:rPr>
          <w:sz w:val="16"/>
          <w:szCs w:val="16"/>
        </w:rPr>
      </w:pPr>
    </w:p>
    <w:p w14:paraId="1495779E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451AA983" w14:textId="77777777" w:rsidR="00EE4C34" w:rsidRDefault="00EE4C34">
      <w:pPr>
        <w:rPr>
          <w:sz w:val="16"/>
          <w:szCs w:val="16"/>
        </w:rPr>
      </w:pPr>
    </w:p>
    <w:p w14:paraId="2AE5DA83" w14:textId="77777777" w:rsidR="00EE4C34" w:rsidRDefault="00EE4C34">
      <w:pPr>
        <w:ind w:firstLine="567"/>
        <w:jc w:val="both"/>
      </w:pPr>
      <w:r>
        <w:lastRenderedPageBreak/>
        <w:t>20. Для предоставления муниципальной услуги заявитель 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документы:</w:t>
      </w:r>
    </w:p>
    <w:p w14:paraId="4EFC97D9" w14:textId="77777777" w:rsidR="00EE4C34" w:rsidRDefault="00EE4C34">
      <w:pPr>
        <w:ind w:firstLine="567"/>
        <w:jc w:val="both"/>
      </w:pPr>
      <w:r>
        <w:t>а) заявление о прекращении права пожизненного наследуемого владения земельным участком (приложение 2 к настоящему Административному регламенту);</w:t>
      </w:r>
    </w:p>
    <w:p w14:paraId="4B5A4BE1" w14:textId="77777777" w:rsidR="00EE4C34" w:rsidRDefault="00EE4C34">
      <w:pPr>
        <w:autoSpaceDE w:val="0"/>
        <w:ind w:firstLine="540"/>
        <w:jc w:val="both"/>
      </w:pPr>
      <w:r>
        <w:t>б) копия документа, удостоверяющего личность;</w:t>
      </w:r>
    </w:p>
    <w:p w14:paraId="621DCDBA" w14:textId="77777777" w:rsidR="00EE4C34" w:rsidRDefault="00EE4C34">
      <w:pPr>
        <w:ind w:firstLine="567"/>
        <w:jc w:val="both"/>
      </w:pPr>
      <w:r>
        <w:t xml:space="preserve">в) выписка из Единого государственного реестра прав на недвижимое имущество и сделок с ним (далее - ЕГРП) либо уведомление об отсутствии сведений в ЕГРП о правах на земельный участок, от права пожизненного наследуемого владения которым заявитель отказывается; </w:t>
      </w:r>
    </w:p>
    <w:p w14:paraId="2C6A545A" w14:textId="77777777" w:rsidR="00EE4C34" w:rsidRDefault="00EE4C34">
      <w:pPr>
        <w:autoSpaceDE w:val="0"/>
        <w:ind w:firstLine="540"/>
        <w:jc w:val="both"/>
      </w:pPr>
      <w:r>
        <w:t>г) 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14:paraId="0632DD3C" w14:textId="77777777" w:rsidR="00EE4C34" w:rsidRDefault="00EE4C34">
      <w:pPr>
        <w:autoSpaceDE w:val="0"/>
        <w:ind w:firstLine="540"/>
        <w:jc w:val="both"/>
      </w:pPr>
      <w:r>
        <w:t>д) документы, удостоверяющие (устанавливающие) права на землю (запрашиваются у заявителя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14:paraId="685E06C9" w14:textId="77777777" w:rsidR="00EE4C34" w:rsidRDefault="00EE4C34">
      <w:pPr>
        <w:autoSpaceDE w:val="0"/>
        <w:ind w:firstLine="540"/>
        <w:jc w:val="both"/>
      </w:pPr>
      <w:r>
        <w:t>е)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14:paraId="7A372B80" w14:textId="77777777" w:rsidR="00EE4C34" w:rsidRDefault="00EE4C34">
      <w:pPr>
        <w:autoSpaceDE w:val="0"/>
        <w:ind w:firstLine="540"/>
        <w:jc w:val="both"/>
      </w:pPr>
      <w:r>
        <w:t>21. Из перечня документов, прилагаемых к заявлению, заявителем в обязательном порядке предоставляются следующие документы:</w:t>
      </w:r>
    </w:p>
    <w:p w14:paraId="318CCF94" w14:textId="77777777" w:rsidR="00EE4C34" w:rsidRDefault="00EE4C34">
      <w:pPr>
        <w:autoSpaceDE w:val="0"/>
        <w:ind w:firstLine="540"/>
        <w:jc w:val="both"/>
      </w:pPr>
      <w:r>
        <w:t>- копия документа, удостоверяющего личность;</w:t>
      </w:r>
    </w:p>
    <w:p w14:paraId="020420D5" w14:textId="77777777" w:rsidR="00EE4C34" w:rsidRDefault="00EE4C34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физического лица, если с заявлением обращается представитель заявителя.</w:t>
      </w:r>
    </w:p>
    <w:p w14:paraId="736C4A77" w14:textId="77777777" w:rsidR="00EE4C34" w:rsidRDefault="00EE4C34">
      <w:pPr>
        <w:autoSpaceDE w:val="0"/>
        <w:ind w:firstLine="540"/>
        <w:jc w:val="both"/>
      </w:pPr>
      <w:r>
        <w:t>Из перечня документов, прилагаемых к заявлению, заявителем по собственной инициативе предоставляются следующие документы:</w:t>
      </w:r>
    </w:p>
    <w:p w14:paraId="1C71B531" w14:textId="77777777" w:rsidR="00EE4C34" w:rsidRDefault="00EE4C34">
      <w:pPr>
        <w:autoSpaceDE w:val="0"/>
        <w:ind w:firstLine="540"/>
        <w:jc w:val="both"/>
      </w:pPr>
      <w:r>
        <w:t>- выписка из ЕГРП либо уведомление об отсутствии сведений в ЕГРП о правах на земельный участок, от права пожизненного наследуемого владения которым заявитель отказывается;</w:t>
      </w:r>
    </w:p>
    <w:p w14:paraId="5140C9E1" w14:textId="77777777" w:rsidR="00EE4C34" w:rsidRDefault="00EE4C34">
      <w:pPr>
        <w:autoSpaceDE w:val="0"/>
        <w:ind w:firstLine="540"/>
        <w:jc w:val="both"/>
      </w:pPr>
      <w:r>
        <w:t>- кадастровый паспорт земельного участка;</w:t>
      </w:r>
    </w:p>
    <w:p w14:paraId="3D8D959B" w14:textId="77777777" w:rsidR="00EE4C34" w:rsidRDefault="00EE4C34">
      <w:pPr>
        <w:autoSpaceDE w:val="0"/>
        <w:ind w:firstLine="540"/>
        <w:jc w:val="both"/>
      </w:pPr>
      <w:r>
        <w:t xml:space="preserve">- документы, удостоверяющие (устанавливающие) права на землю, в </w:t>
      </w:r>
      <w:proofErr w:type="gramStart"/>
      <w:r>
        <w:t>случае</w:t>
      </w:r>
      <w:proofErr w:type="gramEnd"/>
      <w:r>
        <w:t xml:space="preserve">, если они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 </w:t>
      </w:r>
    </w:p>
    <w:p w14:paraId="7BB11F1E" w14:textId="77777777" w:rsidR="00EE4C34" w:rsidRDefault="00EE4C34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7D5987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ФГБУ «ФКП Росреестра» по Удмуртской Республике, Управление Росреестра по Удмуртской Республике. </w:t>
      </w:r>
    </w:p>
    <w:p w14:paraId="5503AA7F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прекращении права пожизненного наследуемого владения земельным участком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08B0B9DC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14:paraId="7ED6D9BA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категория земель;</w:t>
      </w:r>
    </w:p>
    <w:p w14:paraId="136BA63D" w14:textId="77777777" w:rsidR="00EE4C34" w:rsidRDefault="00EE4C34">
      <w:pPr>
        <w:autoSpaceDE w:val="0"/>
        <w:ind w:firstLine="540"/>
        <w:jc w:val="both"/>
      </w:pPr>
      <w:r>
        <w:t>3) площадь земельного участка;</w:t>
      </w:r>
    </w:p>
    <w:p w14:paraId="23D53AC5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4) адрес (адресные ориентиры) земельного участка.</w:t>
      </w:r>
    </w:p>
    <w:p w14:paraId="463C4B6B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12261606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0" w:name="__RefHeading___Toc300216363"/>
      <w:bookmarkEnd w:id="10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A27A8F6" w14:textId="77777777" w:rsidR="00EE4C34" w:rsidRDefault="00EE4C34">
      <w:pPr>
        <w:rPr>
          <w:sz w:val="12"/>
          <w:szCs w:val="12"/>
        </w:rPr>
      </w:pPr>
    </w:p>
    <w:p w14:paraId="3E89DBD4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24. Администрация отказывает в приеме документов, если документы не поддаются прочтению, содержат нецензурные или оскорбительные выражения, обращения.</w:t>
      </w:r>
    </w:p>
    <w:p w14:paraId="49C33486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0A02AE40" w14:textId="77777777" w:rsidR="00ED085A" w:rsidRDefault="00EE4C34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__RefHeading___Toc300216364"/>
      <w:bookmarkEnd w:id="11"/>
      <w:r>
        <w:rPr>
          <w:rFonts w:ascii="Times New Roman" w:hAnsi="Times New Roman" w:cs="Times New Roman"/>
          <w:sz w:val="24"/>
          <w:szCs w:val="24"/>
        </w:rPr>
        <w:lastRenderedPageBreak/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</w:p>
    <w:p w14:paraId="60C2D0B8" w14:textId="23E395EF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2CCE0D18" w14:textId="77777777" w:rsidR="00EE4C34" w:rsidRDefault="00EE4C34">
      <w:pPr>
        <w:rPr>
          <w:sz w:val="12"/>
          <w:szCs w:val="12"/>
        </w:rPr>
      </w:pPr>
    </w:p>
    <w:p w14:paraId="77D91AEC" w14:textId="77777777" w:rsidR="00EE4C34" w:rsidRDefault="00EE4C34">
      <w:pPr>
        <w:ind w:firstLine="540"/>
        <w:jc w:val="both"/>
      </w:pPr>
      <w:r>
        <w:t>25. Администрация отказывает в предоставлении муниципальной услуги, если:</w:t>
      </w:r>
    </w:p>
    <w:p w14:paraId="5EEABB54" w14:textId="77777777" w:rsidR="00EE4C34" w:rsidRDefault="00EE4C34">
      <w:pPr>
        <w:ind w:firstLine="540"/>
        <w:jc w:val="both"/>
      </w:pPr>
      <w:r>
        <w:t>у Администрации отсутствует право распоряжения указанным в заявлении земельным участком;</w:t>
      </w:r>
    </w:p>
    <w:p w14:paraId="6E217F6C" w14:textId="77777777" w:rsidR="00EE4C34" w:rsidRDefault="00EE4C34">
      <w:pPr>
        <w:ind w:firstLine="540"/>
        <w:jc w:val="both"/>
      </w:pPr>
      <w:r>
        <w:t>существуют разногласия между заявленными правами и зарегистрированными правами на земельный участок;</w:t>
      </w:r>
    </w:p>
    <w:p w14:paraId="16224062" w14:textId="77777777" w:rsidR="00EE4C34" w:rsidRDefault="00EE4C34">
      <w:pPr>
        <w:ind w:firstLine="540"/>
        <w:jc w:val="both"/>
        <w:rPr>
          <w:sz w:val="12"/>
          <w:szCs w:val="12"/>
        </w:rPr>
      </w:pPr>
      <w:r>
        <w:t>заявитель не представил в Администрацию документы, указанные в пункте 20 настоящего Административного регламента.</w:t>
      </w:r>
    </w:p>
    <w:p w14:paraId="3B0CA3AD" w14:textId="77777777" w:rsidR="00EE4C34" w:rsidRDefault="00EE4C34">
      <w:pPr>
        <w:ind w:firstLine="540"/>
        <w:jc w:val="both"/>
        <w:rPr>
          <w:sz w:val="12"/>
          <w:szCs w:val="12"/>
        </w:rPr>
      </w:pPr>
    </w:p>
    <w:p w14:paraId="6EF006E6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2" w:name="__RefHeading___Toc300216366"/>
      <w:bookmarkEnd w:id="12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0945AAB5" w14:textId="77777777" w:rsidR="00EE4C34" w:rsidRDefault="00EE4C34">
      <w:pPr>
        <w:rPr>
          <w:sz w:val="12"/>
          <w:szCs w:val="12"/>
        </w:rPr>
      </w:pPr>
    </w:p>
    <w:p w14:paraId="50B28CB0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26. Администрация предоставляет муниципальную услугу бесплатно.</w:t>
      </w:r>
    </w:p>
    <w:p w14:paraId="6CCC18D9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6CE21FA9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3" w:name="__RefHeading___Toc300216367"/>
      <w:bookmarkEnd w:id="13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9E586B6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356DD8BF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5220EF0D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547FB37E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14" w:name="__RefHeading___Toc300216368"/>
      <w:bookmarkEnd w:id="14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4215C695" w14:textId="77777777" w:rsidR="00EE4C34" w:rsidRDefault="00EE4C34">
      <w:pPr>
        <w:rPr>
          <w:sz w:val="16"/>
          <w:szCs w:val="16"/>
        </w:rPr>
      </w:pPr>
    </w:p>
    <w:p w14:paraId="58702BDA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>28. Срок регистрации запроса заявителя должностным лицом Администрации не должен превышать 15 минут.</w:t>
      </w:r>
    </w:p>
    <w:p w14:paraId="624F2F59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12D84B6B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15" w:name="__RefHeading___Toc300216369"/>
      <w:bookmarkEnd w:id="15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14:paraId="0ED1F26F" w14:textId="77777777" w:rsidR="00EE4C34" w:rsidRDefault="00EE4C34">
      <w:pPr>
        <w:rPr>
          <w:sz w:val="12"/>
          <w:szCs w:val="12"/>
        </w:rPr>
      </w:pPr>
    </w:p>
    <w:p w14:paraId="274E4665" w14:textId="77777777" w:rsidR="00D74068" w:rsidRPr="00D74068" w:rsidRDefault="00EE4C34" w:rsidP="00D74068">
      <w:pPr>
        <w:pStyle w:val="af1"/>
        <w:spacing w:before="0" w:after="0"/>
        <w:ind w:firstLine="567"/>
        <w:jc w:val="both"/>
        <w:rPr>
          <w:lang w:eastAsia="ru-RU"/>
        </w:rPr>
      </w:pPr>
      <w:bookmarkStart w:id="16" w:name="__RefHeading___Toc300216370"/>
      <w:r>
        <w:t>29. </w:t>
      </w:r>
      <w:r w:rsidR="00D74068" w:rsidRPr="00D74068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00EF61C5" w14:textId="77777777"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7A866435" w14:textId="77777777"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10BF3474" w14:textId="77777777" w:rsidR="00D74068" w:rsidRDefault="00D74068" w:rsidP="00D74068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124BF413" w14:textId="77777777" w:rsidR="00EE4C34" w:rsidRDefault="00EE4C34" w:rsidP="00D74068">
      <w:pPr>
        <w:widowControl w:val="0"/>
        <w:ind w:firstLine="567"/>
        <w:jc w:val="both"/>
      </w:pPr>
      <w:r>
        <w:t>30. Размещение и оформление визуальной, текстовой и мультимедийной информации должно удовлетворять следующим требованиям:</w:t>
      </w:r>
    </w:p>
    <w:p w14:paraId="06DF3DA5" w14:textId="77777777" w:rsidR="00EE4C34" w:rsidRDefault="00EE4C34">
      <w:pPr>
        <w:widowControl w:val="0"/>
        <w:ind w:firstLine="540"/>
        <w:jc w:val="both"/>
      </w:pPr>
      <w:r>
        <w:t xml:space="preserve">а) в местах с недостаточным естественным освещением информационные стенды должны быть дополнительно освещены. </w:t>
      </w:r>
    </w:p>
    <w:p w14:paraId="3D4C9405" w14:textId="77777777" w:rsidR="00EE4C34" w:rsidRDefault="00EE4C34">
      <w:pPr>
        <w:widowControl w:val="0"/>
        <w:ind w:firstLine="540"/>
        <w:jc w:val="both"/>
      </w:pPr>
      <w:r>
        <w:t>б) шрифт должен быть четкий, цвет – яркий, контрастный к основному фону.</w:t>
      </w:r>
    </w:p>
    <w:p w14:paraId="3DD75CAF" w14:textId="77777777" w:rsidR="00EE4C34" w:rsidRDefault="00EE4C34">
      <w:pPr>
        <w:widowControl w:val="0"/>
        <w:ind w:firstLine="540"/>
        <w:jc w:val="both"/>
      </w:pPr>
      <w:r>
        <w:t>31. Требования к местам для информирования заявителей, получения информации и заполнения необходимых документов.</w:t>
      </w:r>
    </w:p>
    <w:p w14:paraId="0A0B6963" w14:textId="77777777" w:rsidR="00EE4C34" w:rsidRDefault="00EE4C34">
      <w:pPr>
        <w:widowControl w:val="0"/>
        <w:ind w:firstLine="708"/>
        <w:jc w:val="both"/>
      </w:pPr>
      <w:r>
        <w:t>Места информирования, предназначенные для ознакомления заявителей с информационными материалами, размещаются в местах ожидания и оборудуются:</w:t>
      </w:r>
    </w:p>
    <w:p w14:paraId="72D6BD33" w14:textId="77777777" w:rsidR="00EE4C34" w:rsidRDefault="00EE4C34">
      <w:pPr>
        <w:widowControl w:val="0"/>
        <w:ind w:firstLine="708"/>
        <w:jc w:val="both"/>
      </w:pPr>
      <w:r>
        <w:t>-информационными стендами;</w:t>
      </w:r>
    </w:p>
    <w:p w14:paraId="33253D3F" w14:textId="77777777" w:rsidR="00EE4C34" w:rsidRDefault="00EE4C34">
      <w:pPr>
        <w:widowControl w:val="0"/>
        <w:ind w:firstLine="708"/>
        <w:jc w:val="both"/>
      </w:pPr>
      <w:r>
        <w:t>-стульями, столами (стойками);</w:t>
      </w:r>
    </w:p>
    <w:p w14:paraId="36AB6D22" w14:textId="77777777" w:rsidR="00EE4C34" w:rsidRDefault="00EE4C34">
      <w:pPr>
        <w:widowControl w:val="0"/>
        <w:ind w:firstLine="708"/>
        <w:jc w:val="both"/>
      </w:pPr>
      <w:r>
        <w:lastRenderedPageBreak/>
        <w:t>-образцами заполнения документов, бланками заявлений и канцелярскими принадлежностями.</w:t>
      </w:r>
    </w:p>
    <w:p w14:paraId="6986839F" w14:textId="77777777" w:rsidR="00EE4C34" w:rsidRDefault="00EE4C34">
      <w:pPr>
        <w:autoSpaceDE w:val="0"/>
        <w:ind w:firstLine="540"/>
        <w:jc w:val="both"/>
      </w:pPr>
      <w:r>
        <w:t>На информационных стендах размещается следующая информация:</w:t>
      </w:r>
    </w:p>
    <w:p w14:paraId="68745588" w14:textId="77777777" w:rsidR="00EE4C34" w:rsidRDefault="00EE4C34">
      <w:pPr>
        <w:autoSpaceDE w:val="0"/>
        <w:ind w:firstLine="540"/>
        <w:jc w:val="both"/>
      </w:pPr>
      <w:r>
        <w:t>блок-схема последовательности действий при предоставлении Администрацией муниципальной услуги, наглядно отображающая алгоритм прохождения административной процедуры;</w:t>
      </w:r>
    </w:p>
    <w:p w14:paraId="52023C64" w14:textId="77777777" w:rsidR="00EE4C34" w:rsidRDefault="00EE4C34">
      <w:pPr>
        <w:autoSpaceDE w:val="0"/>
        <w:ind w:firstLine="540"/>
        <w:jc w:val="both"/>
      </w:pPr>
      <w:r>
        <w:t>перечень документов, необходимых для предоставления муниципальной услуги;</w:t>
      </w:r>
    </w:p>
    <w:p w14:paraId="3AD39714" w14:textId="77777777" w:rsidR="00EE4C34" w:rsidRDefault="00EE4C34">
      <w:pPr>
        <w:autoSpaceDE w:val="0"/>
        <w:ind w:firstLine="540"/>
        <w:jc w:val="both"/>
      </w:pPr>
      <w:r>
        <w:t>основания отказа в предоставлении муниципальной услуги;</w:t>
      </w:r>
    </w:p>
    <w:p w14:paraId="6257B06E" w14:textId="77777777" w:rsidR="00EE4C34" w:rsidRDefault="00EE4C34">
      <w:pPr>
        <w:autoSpaceDE w:val="0"/>
        <w:ind w:firstLine="540"/>
        <w:jc w:val="both"/>
      </w:pPr>
      <w:r>
        <w:t>график работы;</w:t>
      </w:r>
    </w:p>
    <w:p w14:paraId="591867D1" w14:textId="77777777" w:rsidR="00EE4C34" w:rsidRDefault="00EE4C34">
      <w:pPr>
        <w:widowControl w:val="0"/>
        <w:ind w:firstLine="540"/>
        <w:jc w:val="both"/>
      </w:pPr>
      <w:r>
        <w:t>справочные номера телефонов, фамилии, имена, отчества и должности специалистов, ответственных за предоставление муниципальной услуги.</w:t>
      </w:r>
    </w:p>
    <w:p w14:paraId="1853A06F" w14:textId="77777777" w:rsidR="00EE4C34" w:rsidRDefault="00EE4C34">
      <w:pPr>
        <w:widowControl w:val="0"/>
        <w:ind w:firstLine="708"/>
        <w:jc w:val="both"/>
      </w:pPr>
      <w:r>
        <w:t>32. Требования к местам для ожидания:</w:t>
      </w:r>
    </w:p>
    <w:p w14:paraId="5B3E7E31" w14:textId="77777777" w:rsidR="00EE4C34" w:rsidRDefault="00EE4C34">
      <w:pPr>
        <w:widowControl w:val="0"/>
        <w:ind w:firstLine="708"/>
        <w:jc w:val="both"/>
      </w:pPr>
      <w:r>
        <w:t>а) места для ожидания должны быть комфортными для Заявителей и должны способствовать  созданию оптимальных  условий для работы специалистов.</w:t>
      </w:r>
    </w:p>
    <w:p w14:paraId="077BFCAA" w14:textId="77777777" w:rsidR="00EE4C34" w:rsidRDefault="00EE4C34">
      <w:pPr>
        <w:widowControl w:val="0"/>
        <w:ind w:firstLine="708"/>
        <w:jc w:val="both"/>
      </w:pPr>
      <w:r>
        <w:t>б) места для ожидания в очереди на предоставление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14:paraId="3A98B796" w14:textId="77777777" w:rsidR="00EE4C34" w:rsidRDefault="00EE4C34">
      <w:pPr>
        <w:widowControl w:val="0"/>
        <w:ind w:firstLine="708"/>
        <w:jc w:val="both"/>
      </w:pPr>
      <w:r>
        <w:t>33. Требования к местам для приема заявителей.</w:t>
      </w:r>
    </w:p>
    <w:p w14:paraId="0FC7C751" w14:textId="77777777" w:rsidR="00EE4C34" w:rsidRDefault="00EE4C34">
      <w:pPr>
        <w:widowControl w:val="0"/>
        <w:ind w:firstLine="708"/>
        <w:jc w:val="both"/>
      </w:pPr>
      <w:r>
        <w:t xml:space="preserve">Для приема заявителей в </w:t>
      </w:r>
      <w:proofErr w:type="gramStart"/>
      <w:r w:rsidR="009E6C98">
        <w:t>отделе</w:t>
      </w:r>
      <w:proofErr w:type="gramEnd"/>
      <w:r>
        <w:t xml:space="preserve"> организуется  специальное помещение, при этом часть помещения отделяется  перегородкой в виде окна.</w:t>
      </w:r>
    </w:p>
    <w:p w14:paraId="7E362F63" w14:textId="77777777" w:rsidR="00EE4C34" w:rsidRDefault="00EE4C34">
      <w:pPr>
        <w:widowControl w:val="0"/>
        <w:ind w:firstLine="708"/>
        <w:jc w:val="both"/>
      </w:pPr>
      <w:r>
        <w:t>Консультирование, прием документов от заявителя и выдача документов по окончании предоставления муниципальной услуги осуществляется в одном окне.</w:t>
      </w:r>
    </w:p>
    <w:p w14:paraId="7FC4D54F" w14:textId="77777777" w:rsidR="00EE4C34" w:rsidRDefault="00EE4C34">
      <w:pPr>
        <w:widowControl w:val="0"/>
        <w:ind w:firstLine="708"/>
        <w:jc w:val="both"/>
      </w:pPr>
      <w:r>
        <w:t xml:space="preserve">Помещение для приема заявителей должно быть оборудовано информационными табличками с указанием  графика работы. </w:t>
      </w:r>
    </w:p>
    <w:p w14:paraId="3D382AB7" w14:textId="77777777" w:rsidR="00EE4C34" w:rsidRDefault="00EE4C34">
      <w:pPr>
        <w:widowControl w:val="0"/>
        <w:ind w:firstLine="708"/>
        <w:jc w:val="both"/>
      </w:pPr>
      <w:r>
        <w:t xml:space="preserve">Рабочее место специалиста, осуществляющего приём заявителя, оборудуется персональным компьютером с возможностью доступа к необходимым информационным базам данных, позволяющим получать справочную информацию и информацию по правовым вопросам общего характера, а также печатающим и сканирующим устройствами. </w:t>
      </w:r>
      <w:r w:rsidR="009E6C98">
        <w:t>Отдел</w:t>
      </w:r>
      <w:r>
        <w:t xml:space="preserve"> обеспечивается доступ в Интернет (не менее 3 компьютеров) и выделяется бумага, расходные материалы и канцтовары в количестве, достаточном для предоставления муниципальной услуги</w:t>
      </w:r>
    </w:p>
    <w:p w14:paraId="2ECB816D" w14:textId="77777777" w:rsidR="00EE4C34" w:rsidRDefault="00EE4C34">
      <w:pPr>
        <w:widowControl w:val="0"/>
        <w:ind w:firstLine="708"/>
        <w:jc w:val="both"/>
        <w:rPr>
          <w:rStyle w:val="a6"/>
          <w:color w:val="auto"/>
          <w:sz w:val="24"/>
          <w:szCs w:val="24"/>
        </w:rPr>
      </w:pPr>
      <w: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14:paraId="50310F5C" w14:textId="77777777" w:rsidR="00EE4C34" w:rsidRDefault="00EE4C34">
      <w:pPr>
        <w:pStyle w:val="1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34. Информирование заявителей по вопросам предоставления муниципальной услуги осуществляется должностными лицами </w:t>
      </w:r>
      <w:r w:rsidR="009E6C98">
        <w:rPr>
          <w:rStyle w:val="a6"/>
          <w:rFonts w:ascii="Times New Roman" w:hAnsi="Times New Roman" w:cs="Times New Roman"/>
          <w:color w:val="auto"/>
          <w:sz w:val="24"/>
          <w:szCs w:val="24"/>
        </w:rPr>
        <w:t>отдела</w:t>
      </w: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, в порядке общей очереди либо по предварительной записи. </w:t>
      </w:r>
    </w:p>
    <w:p w14:paraId="05271152" w14:textId="77777777" w:rsidR="00EE4C34" w:rsidRDefault="00EE4C34">
      <w:pPr>
        <w:pStyle w:val="1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заявителей осуществляется ежедневно в течение всего рабочего времени в соответствии с графиком работы Администрации, указанным в пункте  3  настоящего Административного регламента.</w:t>
      </w:r>
    </w:p>
    <w:p w14:paraId="46D0228C" w14:textId="77777777" w:rsidR="00EE4C34" w:rsidRDefault="00EE4C34">
      <w:pPr>
        <w:pStyle w:val="15"/>
        <w:ind w:firstLine="720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ежедневного приема заявителей для предоставления информации по предоставлению муниципальной услуги начальник </w:t>
      </w:r>
      <w:r w:rsidR="009E6C98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 в зависимости от ситуации перераспределяет в течение дня должностных лиц, осуществляющих прием и информирование заявителей. Должностные лица, осуществляющие прием и информирование, обеспечиваются настольными табличками.</w:t>
      </w:r>
    </w:p>
    <w:p w14:paraId="39CA31B2" w14:textId="77777777" w:rsidR="00EE4C34" w:rsidRDefault="00EE4C3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14:paraId="1CE15587" w14:textId="77777777"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6"/>
    </w:p>
    <w:p w14:paraId="0B9AEA0C" w14:textId="77777777" w:rsidR="00EE4C34" w:rsidRDefault="00EE4C34">
      <w:pPr>
        <w:rPr>
          <w:sz w:val="12"/>
          <w:szCs w:val="12"/>
        </w:rPr>
      </w:pPr>
    </w:p>
    <w:p w14:paraId="51118535" w14:textId="77777777" w:rsidR="00EE4C34" w:rsidRDefault="00EE4C34">
      <w:pPr>
        <w:ind w:firstLine="540"/>
        <w:jc w:val="both"/>
      </w:pPr>
      <w:bookmarkStart w:id="17" w:name="__RefHeading___Toc300216371"/>
      <w:r>
        <w:t>35. Показателями доступности и качества муниципальной услуги являются:</w:t>
      </w:r>
    </w:p>
    <w:p w14:paraId="28301A99" w14:textId="77777777" w:rsidR="00EE4C34" w:rsidRDefault="00EE4C34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587918FA" w14:textId="77777777" w:rsidR="00EE4C34" w:rsidRDefault="00EE4C34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38C00DE8" w14:textId="77777777" w:rsidR="00EE4C34" w:rsidRDefault="00EE4C34">
      <w:pPr>
        <w:ind w:firstLine="540"/>
        <w:jc w:val="both"/>
      </w:pPr>
      <w:r>
        <w:t>своевременность приёма заявителей в Администрации;</w:t>
      </w:r>
    </w:p>
    <w:p w14:paraId="3AE24404" w14:textId="77777777" w:rsidR="00EE4C34" w:rsidRDefault="00EE4C34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155812EA" w14:textId="77777777" w:rsidR="00EE4C34" w:rsidRDefault="00EE4C34">
      <w:pPr>
        <w:ind w:firstLine="540"/>
        <w:jc w:val="both"/>
      </w:pPr>
      <w:r>
        <w:lastRenderedPageBreak/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6EDA5D18" w14:textId="77777777" w:rsidR="00EE4C34" w:rsidRDefault="00EE4C34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4A324380" w14:textId="77777777" w:rsidR="00EE4C34" w:rsidRDefault="00EE4C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055460FE" w14:textId="77777777" w:rsidR="00EE4C34" w:rsidRDefault="00EE4C34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11199B6F" w14:textId="77777777" w:rsidR="00EE4C34" w:rsidRDefault="00EE4C34">
      <w:pPr>
        <w:ind w:firstLine="540"/>
        <w:jc w:val="both"/>
      </w:pPr>
    </w:p>
    <w:p w14:paraId="1E6CBCC8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4C92F4C3" w14:textId="77777777" w:rsidR="00EE4C34" w:rsidRDefault="00EE4C34">
      <w:pPr>
        <w:autoSpaceDE w:val="0"/>
        <w:ind w:left="900"/>
        <w:jc w:val="both"/>
        <w:rPr>
          <w:sz w:val="16"/>
          <w:szCs w:val="16"/>
        </w:rPr>
      </w:pPr>
    </w:p>
    <w:p w14:paraId="3CC4A7D8" w14:textId="77777777" w:rsidR="00EE4C34" w:rsidRDefault="00EE4C34">
      <w:pPr>
        <w:ind w:firstLine="540"/>
        <w:jc w:val="both"/>
      </w:pPr>
      <w:r>
        <w:t xml:space="preserve"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5" w:anchor="compose?to=%3Ckezadm%40udm.net%3E" w:history="1">
        <w:r w:rsidR="007D5987" w:rsidRPr="007D5987">
          <w:rPr>
            <w:rStyle w:val="a4"/>
            <w:color w:val="666699"/>
            <w:shd w:val="clear" w:color="auto" w:fill="FFFFFF"/>
          </w:rPr>
          <w:t>kezadm@udm.net</w:t>
        </w:r>
      </w:hyperlink>
      <w:r w:rsidR="007D5987" w:rsidRPr="007D5987">
        <w:t xml:space="preserve"> </w:t>
      </w:r>
      <w:r>
        <w:t xml:space="preserve">или через раздел «Интернет-приемная» официального сайта муниципального образования </w:t>
      </w:r>
      <w:r w:rsidR="00E96B7B">
        <w:t>«Муниципальный  округ  Кезский  район  Удмуртской  Республики»</w:t>
      </w:r>
      <w:r>
        <w:t xml:space="preserve"> - </w:t>
      </w:r>
      <w:r w:rsidR="007D5987" w:rsidRPr="007D5987">
        <w:t>https://www.kez.udmurt.ru/feedback/inet.php</w:t>
      </w:r>
      <w:r w:rsidR="007D5987">
        <w:t>.</w:t>
      </w:r>
    </w:p>
    <w:p w14:paraId="5F67DC7D" w14:textId="77777777" w:rsidR="00EE4C34" w:rsidRDefault="00EE4C34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2E828B24" w14:textId="77777777" w:rsidR="00EE4C34" w:rsidRDefault="00EE4C34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6120B4D9" w14:textId="77777777" w:rsidR="00EE4C34" w:rsidRDefault="00EE4C34">
      <w:pPr>
        <w:ind w:firstLine="540"/>
        <w:jc w:val="both"/>
        <w:rPr>
          <w:sz w:val="12"/>
          <w:szCs w:val="12"/>
        </w:rPr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3EC6E1B1" w14:textId="77777777" w:rsidR="00EE4C34" w:rsidRDefault="00EE4C34">
      <w:pPr>
        <w:ind w:firstLine="540"/>
        <w:jc w:val="both"/>
        <w:rPr>
          <w:sz w:val="12"/>
          <w:szCs w:val="12"/>
        </w:rPr>
      </w:pPr>
    </w:p>
    <w:p w14:paraId="6ECD1C9D" w14:textId="77777777"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14:paraId="4DCFA0A8" w14:textId="77777777" w:rsidR="00EE4C34" w:rsidRDefault="00EE4C34">
      <w:pPr>
        <w:rPr>
          <w:sz w:val="12"/>
          <w:szCs w:val="12"/>
        </w:rPr>
      </w:pPr>
    </w:p>
    <w:p w14:paraId="31531CFB" w14:textId="77777777" w:rsidR="00EE4C34" w:rsidRDefault="00EE4C34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5C8B9BC1" w14:textId="77777777" w:rsidR="00EE4C34" w:rsidRDefault="00EE4C34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72E31B65" w14:textId="77777777" w:rsidR="00EE4C34" w:rsidRDefault="00EE4C34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прекращении права пожизненного наследуемого владения земельным участком либо мотивированный отказ в прекращении права пожизненного наследуемого владения земельным участком; </w:t>
      </w:r>
    </w:p>
    <w:p w14:paraId="0D9EDB32" w14:textId="77777777" w:rsidR="00EE4C34" w:rsidRDefault="00EE4C34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14:paraId="224BB70D" w14:textId="77777777" w:rsidR="00EE4C34" w:rsidRDefault="00EE4C34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14:paraId="4DBA35CE" w14:textId="77777777" w:rsidR="00EE4C34" w:rsidRDefault="00EE4C34">
      <w:pPr>
        <w:autoSpaceDE w:val="0"/>
        <w:ind w:firstLine="540"/>
        <w:jc w:val="both"/>
      </w:pPr>
      <w:r>
        <w:t xml:space="preserve">37.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1 к настоящему Административному регламенту.</w:t>
      </w:r>
    </w:p>
    <w:p w14:paraId="6CFBACA4" w14:textId="77777777" w:rsidR="00ED085A" w:rsidRDefault="00ED085A">
      <w:pPr>
        <w:autoSpaceDE w:val="0"/>
        <w:ind w:firstLine="540"/>
        <w:jc w:val="both"/>
      </w:pPr>
    </w:p>
    <w:p w14:paraId="0E1AFFF9" w14:textId="77777777" w:rsidR="00ED085A" w:rsidRDefault="00ED085A">
      <w:pPr>
        <w:autoSpaceDE w:val="0"/>
        <w:ind w:firstLine="540"/>
        <w:jc w:val="both"/>
      </w:pPr>
    </w:p>
    <w:p w14:paraId="3CDAB89E" w14:textId="77777777" w:rsidR="00ED085A" w:rsidRDefault="00ED085A">
      <w:pPr>
        <w:autoSpaceDE w:val="0"/>
        <w:ind w:firstLine="540"/>
        <w:jc w:val="both"/>
      </w:pPr>
    </w:p>
    <w:p w14:paraId="2DE951FA" w14:textId="77777777" w:rsidR="00ED085A" w:rsidRDefault="00ED085A">
      <w:pPr>
        <w:autoSpaceDE w:val="0"/>
        <w:ind w:firstLine="540"/>
        <w:jc w:val="both"/>
        <w:rPr>
          <w:b/>
          <w:spacing w:val="-5"/>
          <w:sz w:val="12"/>
          <w:szCs w:val="12"/>
        </w:rPr>
      </w:pPr>
    </w:p>
    <w:p w14:paraId="7BAEEFA2" w14:textId="77777777" w:rsidR="00EE4C34" w:rsidRDefault="00EE4C34">
      <w:pPr>
        <w:shd w:val="clear" w:color="auto" w:fill="FFFFFF"/>
        <w:tabs>
          <w:tab w:val="left" w:pos="1416"/>
        </w:tabs>
        <w:jc w:val="both"/>
        <w:rPr>
          <w:b/>
          <w:spacing w:val="-5"/>
          <w:sz w:val="12"/>
          <w:szCs w:val="12"/>
        </w:rPr>
      </w:pPr>
    </w:p>
    <w:p w14:paraId="012C04DA" w14:textId="77777777" w:rsidR="00EE4C34" w:rsidRDefault="00EE4C34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8" w:name="__RefHeading___Toc300216372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10C2E15C" w14:textId="77777777" w:rsidR="00EE4C34" w:rsidRDefault="00EE4C34">
      <w:pPr>
        <w:rPr>
          <w:sz w:val="12"/>
          <w:szCs w:val="12"/>
        </w:rPr>
      </w:pPr>
    </w:p>
    <w:p w14:paraId="1F4C48D0" w14:textId="77777777" w:rsidR="00EE4C34" w:rsidRDefault="00EE4C34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 поступление в адрес Администрации заявления от заявителя.</w:t>
      </w:r>
    </w:p>
    <w:p w14:paraId="4C920FFE" w14:textId="77777777" w:rsidR="00EE4C34" w:rsidRDefault="00EE4C34">
      <w:pPr>
        <w:ind w:firstLine="720"/>
        <w:jc w:val="both"/>
      </w:pPr>
      <w:r>
        <w:t xml:space="preserve">39. Основанием для приема документов на предоставление услуги является обращение заявителя при наличии оригинала документа, удостоверяющего личность заявителя (паспорта) в Администрацию с заявлением на имя Главы </w:t>
      </w:r>
      <w:r w:rsidR="007D5987">
        <w:t>Кезского</w:t>
      </w:r>
      <w:r>
        <w:t xml:space="preserve"> района.</w:t>
      </w:r>
    </w:p>
    <w:p w14:paraId="1A7C5CDA" w14:textId="77777777" w:rsidR="00EE4C34" w:rsidRDefault="00EE4C34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3002E3A0" w14:textId="77777777" w:rsidR="00EE4C34" w:rsidRDefault="00EE4C34">
      <w:pPr>
        <w:ind w:firstLine="720"/>
        <w:jc w:val="both"/>
      </w:pPr>
      <w:r>
        <w:t>40. Сотрудник, ответственный за прием документов:</w:t>
      </w:r>
    </w:p>
    <w:p w14:paraId="79E32F16" w14:textId="77777777" w:rsidR="00EE4C34" w:rsidRDefault="00EE4C34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1B926784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5A99E4A1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в установленных случаях нотариально заверены, при необходимости, сличает с оригиналом;</w:t>
      </w:r>
    </w:p>
    <w:p w14:paraId="5CE4DEBC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14:paraId="5341C1DD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14:paraId="1CB726E2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14:paraId="395B7FA6" w14:textId="77777777" w:rsidR="00EE4C34" w:rsidRDefault="00EE4C34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063CCB17" w14:textId="77777777" w:rsidR="00EE4C34" w:rsidRDefault="00EE4C34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14:paraId="6547E547" w14:textId="77777777" w:rsidR="00EE4C34" w:rsidRDefault="00EE4C34">
      <w:pPr>
        <w:widowControl w:val="0"/>
        <w:ind w:firstLine="720"/>
        <w:jc w:val="both"/>
        <w:rPr>
          <w:szCs w:val="28"/>
        </w:rPr>
      </w:pPr>
      <w:r>
        <w:t xml:space="preserve">41. Заявления регистрируются в Администрации в порядке делопроизводства в течение одного дня с момента поступления.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1233D047" w14:textId="77777777" w:rsidR="00EE4C34" w:rsidRDefault="00EE4C34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14:paraId="68C9F474" w14:textId="77777777" w:rsidR="00EE4C34" w:rsidRDefault="00EE4C34">
      <w:pPr>
        <w:widowControl w:val="0"/>
        <w:ind w:firstLine="720"/>
        <w:jc w:val="both"/>
        <w:rPr>
          <w:sz w:val="12"/>
          <w:szCs w:val="12"/>
        </w:rPr>
      </w:pPr>
      <w:r>
        <w:t>Максимальный срок регистрации заявления и передачи его на исполнение составляет 3 дня.</w:t>
      </w:r>
    </w:p>
    <w:p w14:paraId="26B3FCFB" w14:textId="77777777" w:rsidR="00EE4C34" w:rsidRDefault="00EE4C34">
      <w:pPr>
        <w:autoSpaceDE w:val="0"/>
        <w:jc w:val="both"/>
        <w:rPr>
          <w:sz w:val="12"/>
          <w:szCs w:val="12"/>
        </w:rPr>
      </w:pPr>
    </w:p>
    <w:p w14:paraId="61FCDFCE" w14:textId="77777777" w:rsidR="00EE4C34" w:rsidRDefault="00EE4C34">
      <w:pPr>
        <w:pStyle w:val="3"/>
        <w:spacing w:before="0" w:after="0"/>
        <w:jc w:val="center"/>
        <w:rPr>
          <w:sz w:val="16"/>
          <w:szCs w:val="16"/>
        </w:rPr>
      </w:pPr>
      <w:bookmarkStart w:id="19" w:name="__RefHeading___Toc300216373"/>
      <w:r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bookmarkEnd w:id="19"/>
      <w:r>
        <w:rPr>
          <w:rFonts w:ascii="Times New Roman" w:hAnsi="Times New Roman" w:cs="Times New Roman"/>
          <w:sz w:val="24"/>
          <w:szCs w:val="24"/>
        </w:rPr>
        <w:t>заявления и прилагаемых к нему документов, принятие решения о прекращении права пожизненного наследуемого владения земельным участком либо мотивированный отказ в прекращении права пожизненного наследуемого владения земельным участком</w:t>
      </w:r>
    </w:p>
    <w:p w14:paraId="3D22CBA3" w14:textId="77777777" w:rsidR="00EE4C34" w:rsidRDefault="00EE4C34">
      <w:pPr>
        <w:rPr>
          <w:sz w:val="16"/>
          <w:szCs w:val="16"/>
        </w:rPr>
      </w:pPr>
    </w:p>
    <w:p w14:paraId="7AEAF1F8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</w:t>
      </w:r>
      <w:r w:rsidR="007D5987">
        <w:rPr>
          <w:rFonts w:ascii="Times New Roman" w:hAnsi="Times New Roman" w:cs="Times New Roman"/>
          <w:sz w:val="24"/>
          <w:szCs w:val="24"/>
        </w:rPr>
        <w:t>отдел,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7D598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2251BB6B" w14:textId="77777777" w:rsidR="00EE4C34" w:rsidRDefault="00EE4C34">
      <w:pPr>
        <w:ind w:firstLine="567"/>
        <w:jc w:val="both"/>
      </w:pPr>
      <w:r>
        <w:t xml:space="preserve">44.При рассмотрении заявления  должностное лицо </w:t>
      </w:r>
      <w:r w:rsidR="007D5987">
        <w:t>отдела</w:t>
      </w:r>
      <w:r>
        <w:t xml:space="preserve"> проверяет: оформлено ли заявление в соответствии с требованиями, указанными в пункте 23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14:paraId="348FC952" w14:textId="77777777" w:rsidR="00EE4C34" w:rsidRDefault="00EE4C34">
      <w:pPr>
        <w:ind w:firstLine="567"/>
        <w:jc w:val="both"/>
      </w:pPr>
      <w:r>
        <w:t>В случае необходимости, оформляет запросы в ФГБУ «ФКП Росреестра» по Удмуртской Республике, Управление Росреестра по Удмуртской Республике, для получения документов, необходимых при предоставлении муниципальной услуги.</w:t>
      </w:r>
    </w:p>
    <w:p w14:paraId="0B2B1347" w14:textId="77777777" w:rsidR="00EE4C34" w:rsidRDefault="00EE4C34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14:paraId="0E8F3F05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наличия в документах, представленных заявителем либо полученных от ФГБУ «ФКП Росреестра» по Удмуртской Республике, Управление Росреестра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7D598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14:paraId="28716D72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7 рабочих дней.</w:t>
      </w:r>
    </w:p>
    <w:p w14:paraId="228084F5" w14:textId="77777777" w:rsidR="00EE4C34" w:rsidRDefault="00EE4C34">
      <w:pPr>
        <w:autoSpaceDE w:val="0"/>
        <w:ind w:firstLine="540"/>
        <w:jc w:val="both"/>
      </w:pPr>
      <w:r>
        <w:t xml:space="preserve">46. Начальник </w:t>
      </w:r>
      <w:r w:rsidR="007D5987">
        <w:t>отдела</w:t>
      </w:r>
      <w:r>
        <w:t xml:space="preserve"> проверяет проект мотивированного отказа, проект уведомления  и при </w:t>
      </w:r>
      <w:proofErr w:type="gramStart"/>
      <w:r>
        <w:t>выявлении</w:t>
      </w:r>
      <w:proofErr w:type="gramEnd"/>
      <w:r>
        <w:t xml:space="preserve"> замечаний передает их на дальнейшую дорабо</w:t>
      </w:r>
      <w:r w:rsidR="007D5987">
        <w:t>тку должностному лицу отдела</w:t>
      </w:r>
      <w:r>
        <w:t xml:space="preserve">. Должностное лицо </w:t>
      </w:r>
      <w:r w:rsidR="007D5987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7D5987">
        <w:t>отдела</w:t>
      </w:r>
      <w:r>
        <w:t>. Максимальный срок выполнения административного действия 2 рабочих дня.</w:t>
      </w:r>
    </w:p>
    <w:p w14:paraId="37797CFA" w14:textId="77777777" w:rsidR="00EE4C34" w:rsidRDefault="00EE4C34">
      <w:pPr>
        <w:ind w:firstLine="540"/>
        <w:jc w:val="both"/>
      </w:pPr>
      <w:r>
        <w:t>47. После сог</w:t>
      </w:r>
      <w:r w:rsidR="007D5987">
        <w:t>ласования начальником отдела</w:t>
      </w:r>
      <w:r>
        <w:t xml:space="preserve">, проект мотивированного отказа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7D5987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14:paraId="4ABC51B8" w14:textId="77777777" w:rsidR="00EE4C34" w:rsidRDefault="00EE4C34">
      <w:pPr>
        <w:ind w:firstLine="540"/>
        <w:jc w:val="both"/>
      </w:pPr>
      <w:r>
        <w:t xml:space="preserve">48. После согласования проекта мотивированного отказа должностное лицо </w:t>
      </w:r>
      <w:r w:rsidR="007D5987">
        <w:t>отдела</w:t>
      </w:r>
      <w:r>
        <w:t xml:space="preserve"> готовит необходимое количество экземпляров и с проектом уведомления передает на подпись Главе </w:t>
      </w:r>
      <w:r w:rsidR="007D5987">
        <w:t>Кезского</w:t>
      </w:r>
      <w:r>
        <w:t xml:space="preserve"> района либо, при его отсутствии, лицу, исполняющему его обязанности.</w:t>
      </w:r>
    </w:p>
    <w:p w14:paraId="3597E3F3" w14:textId="77777777" w:rsidR="00EE4C34" w:rsidRDefault="00EE4C34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r w:rsidR="007D5987" w:rsidRPr="007D5987">
        <w:rPr>
          <w:rFonts w:ascii="Times New Roman" w:hAnsi="Times New Roman" w:cs="Times New Roman"/>
          <w:sz w:val="24"/>
          <w:szCs w:val="24"/>
        </w:rPr>
        <w:t>Кезского</w:t>
      </w:r>
      <w:r w:rsidRPr="007D5987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либо, при его отсутствии,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14:paraId="1F10AE88" w14:textId="77777777" w:rsidR="00EE4C34" w:rsidRDefault="00EE4C34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 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14:paraId="5E04554C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t xml:space="preserve">51. Если при рассмотрении представленного пакета документов, в том числе документов, полученных от ФГБУ «ФКП Росреестра» по Удмуртской Республике, Управление Росреестра по Удмуртской Республике, у должностного лица </w:t>
      </w:r>
      <w:r w:rsidR="007D5987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должностное лицо </w:t>
      </w:r>
      <w:r w:rsidR="007D5987">
        <w:t>отдела</w:t>
      </w:r>
      <w:r>
        <w:t xml:space="preserve"> готовит проект постановления Администрации о прекращении права пожизненного наследуемого владения земельным участком.  Максимальный срок выполнения административного действия 7 рабочих дней.</w:t>
      </w:r>
    </w:p>
    <w:p w14:paraId="67491FCC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7B55B11E" w14:textId="77777777" w:rsidR="00EE4C34" w:rsidRDefault="00EE4C34">
      <w:pPr>
        <w:pStyle w:val="3"/>
        <w:spacing w:before="0" w:after="0"/>
        <w:jc w:val="center"/>
        <w:rPr>
          <w:sz w:val="12"/>
          <w:szCs w:val="12"/>
        </w:rPr>
      </w:pPr>
      <w:bookmarkStart w:id="20" w:name="__RefHeading___Toc300216374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  <w:bookmarkEnd w:id="20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14:paraId="2178CE33" w14:textId="77777777" w:rsidR="00EE4C34" w:rsidRDefault="00EE4C34">
      <w:pPr>
        <w:rPr>
          <w:sz w:val="12"/>
          <w:szCs w:val="12"/>
        </w:rPr>
      </w:pPr>
    </w:p>
    <w:p w14:paraId="328B4F92" w14:textId="77777777" w:rsidR="00EE4C34" w:rsidRDefault="00EE4C34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7D5987">
        <w:t>отдела</w:t>
      </w:r>
      <w:r>
        <w:t xml:space="preserve"> передает на со</w:t>
      </w:r>
      <w:r w:rsidR="007D5987">
        <w:t>гласование начальнику отдела</w:t>
      </w:r>
      <w:r>
        <w:t>.</w:t>
      </w:r>
    </w:p>
    <w:p w14:paraId="25787419" w14:textId="77777777" w:rsidR="00EE4C34" w:rsidRDefault="007D5987">
      <w:pPr>
        <w:autoSpaceDE w:val="0"/>
        <w:ind w:firstLine="540"/>
        <w:jc w:val="both"/>
      </w:pPr>
      <w:r>
        <w:t>53. Начальник отдела</w:t>
      </w:r>
      <w:r w:rsidR="00EE4C34"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</w:t>
      </w:r>
      <w:r>
        <w:t>тку должностному лицу отдела. Должностное лицо отдела</w:t>
      </w:r>
      <w:r w:rsidR="00EE4C34"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>
        <w:t>отдела</w:t>
      </w:r>
      <w:r w:rsidR="00EE4C34">
        <w:t>. Максимальный срок выполнения административного действия 2 рабочих дня.</w:t>
      </w:r>
    </w:p>
    <w:p w14:paraId="190AB7AE" w14:textId="77777777" w:rsidR="00EE4C34" w:rsidRDefault="00EE4C34">
      <w:pPr>
        <w:autoSpaceDE w:val="0"/>
        <w:ind w:firstLine="540"/>
        <w:jc w:val="both"/>
      </w:pPr>
      <w:r>
        <w:t xml:space="preserve">После согласования начальником Управления,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7D5987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14:paraId="4B354475" w14:textId="77777777" w:rsidR="00EE4C34" w:rsidRDefault="00EE4C34">
      <w:pPr>
        <w:ind w:firstLine="540"/>
        <w:jc w:val="both"/>
      </w:pPr>
      <w:r>
        <w:t>54. После согласования проекта постановления Администр</w:t>
      </w:r>
      <w:r w:rsidR="007D5987">
        <w:t>ации должностное лицо отдела</w:t>
      </w:r>
      <w:r>
        <w:t xml:space="preserve"> готовит необходимое количество экземпляров и передает на подпись Главе </w:t>
      </w:r>
      <w:r w:rsidR="007D5987">
        <w:t>Кезского</w:t>
      </w:r>
      <w:r>
        <w:t xml:space="preserve"> района либо, при его отсутствии, лицу, исполняющему его обязанности.</w:t>
      </w:r>
    </w:p>
    <w:p w14:paraId="559029D3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  <w:r>
        <w:lastRenderedPageBreak/>
        <w:t xml:space="preserve">55. Подписанное Главой </w:t>
      </w:r>
      <w:r w:rsidR="007D5987">
        <w:t>Кезского</w:t>
      </w:r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в организационный отдел на регистрацию. Максимальный срок подписания и регистрации постановления Администрации составляет 3 дня.</w:t>
      </w:r>
    </w:p>
    <w:p w14:paraId="16A15E05" w14:textId="77777777" w:rsidR="00EE4C34" w:rsidRDefault="00EE4C34">
      <w:pPr>
        <w:autoSpaceDE w:val="0"/>
        <w:ind w:firstLine="540"/>
        <w:jc w:val="both"/>
        <w:rPr>
          <w:sz w:val="12"/>
          <w:szCs w:val="12"/>
        </w:rPr>
      </w:pPr>
    </w:p>
    <w:p w14:paraId="47A09B8A" w14:textId="77777777" w:rsidR="00EE4C34" w:rsidRDefault="00EE4C34">
      <w:pPr>
        <w:pStyle w:val="3"/>
        <w:spacing w:before="0" w:after="0"/>
        <w:ind w:left="0" w:firstLine="540"/>
        <w:jc w:val="center"/>
        <w:rPr>
          <w:rFonts w:eastAsia="MS Mincho"/>
          <w:sz w:val="12"/>
          <w:szCs w:val="12"/>
        </w:rPr>
      </w:pPr>
      <w:bookmarkStart w:id="21" w:name="__RefHeading___Toc300216376"/>
      <w:bookmarkEnd w:id="21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14:paraId="777BE009" w14:textId="77777777" w:rsidR="00EE4C34" w:rsidRDefault="00EE4C34">
      <w:pPr>
        <w:rPr>
          <w:rFonts w:eastAsia="MS Mincho"/>
          <w:sz w:val="12"/>
          <w:szCs w:val="12"/>
        </w:rPr>
      </w:pPr>
    </w:p>
    <w:p w14:paraId="664EB07A" w14:textId="77777777" w:rsidR="00EE4C34" w:rsidRDefault="00EE4C34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7D5987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случае, если заявитель получает постановление </w:t>
      </w:r>
      <w:r w:rsidR="007D5987">
        <w:t>Администрации лично в отделе</w:t>
      </w:r>
      <w:r>
        <w:t>, он ставит отметку о получении документов на экземпляре постановления Администраци</w:t>
      </w:r>
      <w:r w:rsidR="00EB708E">
        <w:t>и, которое остается в отделе</w:t>
      </w:r>
      <w:r>
        <w:t>.</w:t>
      </w:r>
    </w:p>
    <w:p w14:paraId="73D53838" w14:textId="77777777" w:rsidR="00EE4C34" w:rsidRDefault="00EE4C34">
      <w:pPr>
        <w:ind w:firstLine="540"/>
        <w:jc w:val="both"/>
      </w:pPr>
      <w:r>
        <w:t>57. Если заявитель не указал необходимую информацию, или распорядился отправить постановление Администрации по почте</w:t>
      </w:r>
      <w:r w:rsidR="00EB708E">
        <w:t>, то должностное лицо 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14:paraId="55DABEDE" w14:textId="77777777" w:rsidR="00EE4C34" w:rsidRDefault="00EE4C34">
      <w:pPr>
        <w:ind w:firstLine="540"/>
        <w:jc w:val="both"/>
      </w:pPr>
      <w:r>
        <w:t>58. Подготовленное письменное уведомл</w:t>
      </w:r>
      <w:r w:rsidR="00EB708E">
        <w:t>ение должностное лицо отдела</w:t>
      </w:r>
      <w:r>
        <w:t xml:space="preserve"> передает на подпись Главе </w:t>
      </w:r>
      <w:r w:rsidR="00EB708E">
        <w:t>Кезского</w:t>
      </w:r>
      <w:r>
        <w:t xml:space="preserve"> района либо, при его отсутствии, лицу, исполняющему его обязанности.</w:t>
      </w:r>
    </w:p>
    <w:p w14:paraId="43D934AC" w14:textId="77777777" w:rsidR="00EE4C34" w:rsidRDefault="00EE4C34">
      <w:pPr>
        <w:ind w:firstLine="539"/>
        <w:jc w:val="both"/>
      </w:pPr>
      <w:r>
        <w:t xml:space="preserve">59. Глава </w:t>
      </w:r>
      <w:r w:rsidR="00EB708E">
        <w:t>Кезского</w:t>
      </w:r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7EC68525" w14:textId="77777777" w:rsidR="00EE4C34" w:rsidRDefault="00EE4C34">
      <w:pPr>
        <w:ind w:firstLine="539"/>
        <w:jc w:val="both"/>
        <w:rPr>
          <w:spacing w:val="-4"/>
          <w:sz w:val="12"/>
          <w:szCs w:val="12"/>
        </w:rPr>
      </w:pPr>
      <w:r>
        <w:t>60. Должностное лицо организационного отдела регистрирует письмо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59-63 настоящего Административного регламента 3 рабочих дня.</w:t>
      </w:r>
    </w:p>
    <w:p w14:paraId="20EED467" w14:textId="77777777" w:rsidR="00EE4C34" w:rsidRDefault="00EE4C34">
      <w:pPr>
        <w:pStyle w:val="ConsPlusNormal"/>
        <w:widowControl/>
        <w:ind w:firstLine="0"/>
        <w:jc w:val="both"/>
        <w:rPr>
          <w:spacing w:val="-4"/>
          <w:sz w:val="12"/>
          <w:szCs w:val="12"/>
        </w:rPr>
      </w:pPr>
    </w:p>
    <w:p w14:paraId="055745EB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  <w:bookmarkStart w:id="22" w:name="__RefHeading___Toc300216377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0021FB54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</w:p>
    <w:p w14:paraId="32B36669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276C9A05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</w:p>
    <w:p w14:paraId="0C5D8BCF" w14:textId="77777777" w:rsidR="00EE4C34" w:rsidRDefault="00EE4C34">
      <w:pPr>
        <w:pStyle w:val="af1"/>
        <w:widowControl w:val="0"/>
        <w:spacing w:before="0" w:after="0"/>
        <w:ind w:firstLine="708"/>
        <w:jc w:val="both"/>
      </w:pPr>
      <w:r>
        <w:t xml:space="preserve">61.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EB708E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7BC93D71" w14:textId="77777777" w:rsidR="00EE4C34" w:rsidRDefault="00EE4C34">
      <w:pPr>
        <w:ind w:firstLine="708"/>
        <w:jc w:val="both"/>
        <w:rPr>
          <w:b/>
          <w:sz w:val="12"/>
          <w:szCs w:val="12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EB708E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72470F8F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</w:p>
    <w:p w14:paraId="2B2CD65D" w14:textId="77777777" w:rsidR="00EE4C34" w:rsidRDefault="00EE4C34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2287989" w14:textId="77777777" w:rsidR="00EE4C34" w:rsidRDefault="00EE4C34">
      <w:pPr>
        <w:jc w:val="both"/>
        <w:rPr>
          <w:b/>
          <w:sz w:val="16"/>
          <w:szCs w:val="16"/>
        </w:rPr>
      </w:pPr>
    </w:p>
    <w:p w14:paraId="15CB6F1D" w14:textId="77777777" w:rsidR="00EE4C34" w:rsidRDefault="00EE4C34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14:paraId="38726634" w14:textId="77777777" w:rsidR="00EE4C34" w:rsidRDefault="00EE4C34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EB708E">
        <w:t>отдела</w:t>
      </w:r>
      <w:r>
        <w:t xml:space="preserve"> или по решению Главы </w:t>
      </w:r>
      <w:r w:rsidR="00EB708E">
        <w:t>Кезского</w:t>
      </w:r>
      <w:r>
        <w:t xml:space="preserve"> района на основании конкретного обращения Заявителя.</w:t>
      </w:r>
    </w:p>
    <w:p w14:paraId="17C7BB59" w14:textId="77777777" w:rsidR="00EE4C34" w:rsidRDefault="00EE4C34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646B12BB" w14:textId="77777777" w:rsidR="00EE4C34" w:rsidRDefault="00EE4C34">
      <w:pPr>
        <w:jc w:val="both"/>
      </w:pPr>
      <w:r>
        <w:tab/>
        <w:t>66. При проведении проверки осуществляется контроль за:</w:t>
      </w:r>
    </w:p>
    <w:p w14:paraId="7ABA821F" w14:textId="77777777" w:rsidR="00EE4C34" w:rsidRDefault="00EE4C34">
      <w:pPr>
        <w:jc w:val="both"/>
      </w:pPr>
      <w:r>
        <w:lastRenderedPageBreak/>
        <w:tab/>
        <w:t>обеспечением прав Заявителей на получение муниципальной услуги;</w:t>
      </w:r>
    </w:p>
    <w:p w14:paraId="601ED892" w14:textId="77777777" w:rsidR="00EE4C34" w:rsidRDefault="00EE4C34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1A6735E1" w14:textId="77777777" w:rsidR="00EE4C34" w:rsidRDefault="00EE4C34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048AAE3E" w14:textId="77777777" w:rsidR="00EE4C34" w:rsidRDefault="00EE4C34">
      <w:pPr>
        <w:jc w:val="both"/>
      </w:pPr>
      <w:r>
        <w:tab/>
        <w:t>67.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574B2829" w14:textId="77777777" w:rsidR="00EE4C34" w:rsidRDefault="00EE4C34">
      <w:pPr>
        <w:jc w:val="both"/>
      </w:pPr>
      <w:r>
        <w:tab/>
        <w:t>68.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79508A1A" w14:textId="77777777" w:rsidR="00EE4C34" w:rsidRDefault="00EE4C34">
      <w:pPr>
        <w:jc w:val="both"/>
        <w:rPr>
          <w:b/>
          <w:sz w:val="12"/>
          <w:szCs w:val="12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21CF0627" w14:textId="77777777" w:rsidR="00EE4C34" w:rsidRDefault="00EE4C34">
      <w:pPr>
        <w:widowControl w:val="0"/>
        <w:jc w:val="center"/>
        <w:rPr>
          <w:b/>
          <w:sz w:val="12"/>
          <w:szCs w:val="12"/>
        </w:rPr>
      </w:pPr>
    </w:p>
    <w:p w14:paraId="1E2BBFA4" w14:textId="77777777" w:rsidR="00EE4C34" w:rsidRDefault="00EE4C34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14:paraId="0F63B645" w14:textId="77777777" w:rsidR="00EE4C34" w:rsidRDefault="00EE4C34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7F5437AD" w14:textId="77777777" w:rsidR="00EE4C34" w:rsidRDefault="00EE4C34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14:paraId="5CE8D40B" w14:textId="77777777" w:rsidR="00EE4C34" w:rsidRDefault="00EE4C34">
      <w:pPr>
        <w:widowControl w:val="0"/>
        <w:ind w:firstLine="708"/>
        <w:jc w:val="both"/>
        <w:rPr>
          <w:sz w:val="16"/>
          <w:szCs w:val="16"/>
        </w:rPr>
      </w:pPr>
    </w:p>
    <w:p w14:paraId="6B1B8EEC" w14:textId="77777777" w:rsidR="00EE4C34" w:rsidRDefault="00EE4C34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1B46E747" w14:textId="77777777" w:rsidR="00EE4C34" w:rsidRDefault="00EE4C34">
      <w:pPr>
        <w:widowControl w:val="0"/>
        <w:ind w:firstLine="708"/>
        <w:jc w:val="both"/>
      </w:pPr>
      <w:r>
        <w:t>71. Ответственность за предоставление муниципальной услуги и соблюдение сроков ее осуществ</w:t>
      </w:r>
      <w:r w:rsidR="00EB708E">
        <w:t>ления несет начальник отдела</w:t>
      </w:r>
      <w:r>
        <w:t>.</w:t>
      </w:r>
    </w:p>
    <w:p w14:paraId="0A2345DE" w14:textId="77777777" w:rsidR="00EE4C34" w:rsidRDefault="00EE4C34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063C1C89" w14:textId="77777777" w:rsidR="00EE4C34" w:rsidRDefault="00EE4C34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4B1F60CD" w14:textId="77777777" w:rsidR="00EE4C34" w:rsidRDefault="00EE4C34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0DD178AF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</w:p>
    <w:p w14:paraId="380F8DBE" w14:textId="77777777" w:rsidR="00EE4C34" w:rsidRDefault="00EE4C34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47BD8664" w14:textId="77777777" w:rsidR="00EE4C34" w:rsidRDefault="00EE4C34">
      <w:pPr>
        <w:widowControl w:val="0"/>
        <w:rPr>
          <w:b/>
          <w:sz w:val="16"/>
          <w:szCs w:val="16"/>
        </w:rPr>
      </w:pPr>
    </w:p>
    <w:p w14:paraId="4CD99866" w14:textId="77777777" w:rsidR="00EE4C34" w:rsidRDefault="00EE4C34">
      <w:pPr>
        <w:widowControl w:val="0"/>
        <w:jc w:val="both"/>
      </w:pPr>
      <w:r>
        <w:rPr>
          <w:b/>
        </w:rPr>
        <w:tab/>
      </w:r>
      <w:r>
        <w:t>72.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52B85460" w14:textId="77777777" w:rsidR="00EE4C34" w:rsidRDefault="00EE4C34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14:paraId="0489C01E" w14:textId="77777777" w:rsidR="00EE4C34" w:rsidRDefault="00EE4C34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339BFF30" w14:textId="77777777" w:rsidR="00EE4C34" w:rsidRDefault="00EE4C34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0299A870" w14:textId="77777777" w:rsidR="00EE4C34" w:rsidRDefault="00EE4C34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5BDF758D" w14:textId="77777777" w:rsidR="00EE4C34" w:rsidRDefault="00EE4C34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26AD8A27" w14:textId="77777777" w:rsidR="00EE4C34" w:rsidRDefault="00EE4C34">
      <w:pPr>
        <w:widowControl w:val="0"/>
        <w:jc w:val="both"/>
      </w:pPr>
      <w:r>
        <w:tab/>
        <w:t>- текущий контроль;</w:t>
      </w:r>
    </w:p>
    <w:p w14:paraId="6A99C22C" w14:textId="77777777" w:rsidR="00EE4C34" w:rsidRDefault="00EE4C34">
      <w:pPr>
        <w:widowControl w:val="0"/>
        <w:jc w:val="both"/>
      </w:pPr>
      <w:r>
        <w:tab/>
        <w:t>- внутриведомственный контроль;</w:t>
      </w:r>
    </w:p>
    <w:p w14:paraId="27BB012E" w14:textId="77777777" w:rsidR="00EE4C34" w:rsidRDefault="00EE4C34">
      <w:pPr>
        <w:widowControl w:val="0"/>
        <w:jc w:val="both"/>
      </w:pPr>
      <w:r>
        <w:tab/>
        <w:t>- контроль со стороны граждан.</w:t>
      </w:r>
    </w:p>
    <w:p w14:paraId="4C290A77" w14:textId="77777777" w:rsidR="00EE4C34" w:rsidRDefault="00EE4C34">
      <w:pPr>
        <w:widowControl w:val="0"/>
        <w:ind w:firstLine="708"/>
        <w:jc w:val="both"/>
        <w:rPr>
          <w:sz w:val="16"/>
          <w:szCs w:val="16"/>
        </w:rPr>
      </w:pPr>
      <w:r>
        <w:t>75.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bookmarkEnd w:id="22"/>
    <w:p w14:paraId="5D835F61" w14:textId="77777777" w:rsidR="00EE4C34" w:rsidRDefault="00EE4C34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6AFAAFB8" w14:textId="77777777" w:rsidR="00ED085A" w:rsidRDefault="00ED085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2E34261F" w14:textId="77777777" w:rsidR="00ED085A" w:rsidRDefault="00ED085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21A74BE7" w14:textId="77777777" w:rsidR="00ED085A" w:rsidRDefault="00ED085A">
      <w:pPr>
        <w:pStyle w:val="ConsPlusNonformat"/>
        <w:widowControl/>
        <w:ind w:firstLine="540"/>
        <w:jc w:val="both"/>
        <w:rPr>
          <w:sz w:val="16"/>
          <w:szCs w:val="16"/>
        </w:rPr>
      </w:pPr>
      <w:bookmarkStart w:id="23" w:name="_GoBack"/>
      <w:bookmarkEnd w:id="23"/>
    </w:p>
    <w:p w14:paraId="13EEF883" w14:textId="77777777" w:rsidR="00EE4C34" w:rsidRDefault="00EE4C34">
      <w:pPr>
        <w:widowControl w:val="0"/>
        <w:jc w:val="center"/>
        <w:rPr>
          <w:sz w:val="16"/>
          <w:szCs w:val="16"/>
        </w:rPr>
      </w:pPr>
      <w:r>
        <w:rPr>
          <w:b/>
          <w:lang w:val="en-US"/>
        </w:rPr>
        <w:lastRenderedPageBreak/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1C07F1F" w14:textId="77777777" w:rsidR="00EE4C34" w:rsidRDefault="00EE4C34">
      <w:pPr>
        <w:widowControl w:val="0"/>
        <w:ind w:firstLine="708"/>
        <w:rPr>
          <w:sz w:val="16"/>
          <w:szCs w:val="16"/>
        </w:rPr>
      </w:pPr>
    </w:p>
    <w:p w14:paraId="60D9B7AE" w14:textId="77777777" w:rsidR="00EE4C34" w:rsidRDefault="00EE4C34">
      <w:pPr>
        <w:widowControl w:val="0"/>
        <w:ind w:firstLine="708"/>
        <w:jc w:val="both"/>
      </w:pPr>
      <w:r>
        <w:t xml:space="preserve">76.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</w:t>
      </w:r>
      <w:r w:rsidR="00EB708E">
        <w:t>Кезского</w:t>
      </w:r>
      <w:r>
        <w:t xml:space="preserve"> района.</w:t>
      </w:r>
    </w:p>
    <w:p w14:paraId="1B686BE0" w14:textId="77777777" w:rsidR="00EE4C34" w:rsidRDefault="00EE4C34">
      <w:pPr>
        <w:widowControl w:val="0"/>
        <w:ind w:firstLine="708"/>
        <w:jc w:val="both"/>
      </w:pPr>
      <w:r>
        <w:t>77.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регламента:</w:t>
      </w:r>
    </w:p>
    <w:p w14:paraId="0FFF25CD" w14:textId="77777777" w:rsidR="00EE4C34" w:rsidRDefault="00EE4C34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4A59F081" w14:textId="77777777" w:rsidR="00EE4C34" w:rsidRDefault="00EE4C34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776C6631" w14:textId="77777777" w:rsidR="00EE4C34" w:rsidRDefault="00EE4C34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14996422" w14:textId="77777777" w:rsidR="00EE4C34" w:rsidRDefault="00EE4C34">
      <w:pPr>
        <w:autoSpaceDE w:val="0"/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5BA3296B" w14:textId="77777777" w:rsidR="00EE4C34" w:rsidRDefault="00EE4C34">
      <w:pPr>
        <w:autoSpaceDE w:val="0"/>
        <w:ind w:firstLine="72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1D78C923" w14:textId="77777777" w:rsidR="00EE4C34" w:rsidRDefault="00EE4C34">
      <w:pPr>
        <w:autoSpaceDE w:val="0"/>
        <w:ind w:firstLine="7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3DC90055" w14:textId="77777777" w:rsidR="00EE4C34" w:rsidRDefault="00EE4C34" w:rsidP="00D74068">
      <w:pPr>
        <w:widowControl w:val="0"/>
        <w:ind w:firstLine="708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</w:t>
      </w:r>
      <w:r w:rsidR="00D74068">
        <w:t xml:space="preserve"> срока таких исправлений;</w:t>
      </w:r>
    </w:p>
    <w:p w14:paraId="631E94B1" w14:textId="77777777" w:rsidR="00D74068" w:rsidRDefault="00D74068" w:rsidP="00D74068">
      <w:pPr>
        <w:pStyle w:val="af1"/>
        <w:spacing w:before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273B4602" w14:textId="77777777" w:rsidR="00D74068" w:rsidRDefault="00D74068" w:rsidP="00D74068">
      <w:pPr>
        <w:pStyle w:val="af1"/>
        <w:spacing w:before="0" w:after="0"/>
        <w:ind w:firstLine="539"/>
        <w:jc w:val="both"/>
      </w:pPr>
      <w:bookmarkStart w:id="24" w:name="P551"/>
      <w:bookmarkEnd w:id="24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27F9904C" w14:textId="77777777" w:rsidR="00D74068" w:rsidRDefault="00D74068" w:rsidP="00D74068">
      <w:pPr>
        <w:pStyle w:val="af1"/>
        <w:spacing w:before="0" w:after="0"/>
        <w:ind w:firstLine="539"/>
        <w:jc w:val="both"/>
      </w:pPr>
      <w:bookmarkStart w:id="25" w:name="P552"/>
      <w:bookmarkEnd w:id="25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2C2177B9" w14:textId="77777777" w:rsidR="00EE4C34" w:rsidRDefault="00EE4C34" w:rsidP="00D74068">
      <w:pPr>
        <w:autoSpaceDE w:val="0"/>
        <w:ind w:firstLine="720"/>
        <w:jc w:val="both"/>
      </w:pPr>
      <w:r>
        <w:t xml:space="preserve">78.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r w:rsidR="00EB708E">
        <w:t>Кезского</w:t>
      </w:r>
      <w:r>
        <w:t xml:space="preserve"> района. Жалоба может быть направлена с использованием информаци</w:t>
      </w:r>
      <w:r w:rsidR="009D7D0C">
        <w:t>онно-телекоммуникационной сети «</w:t>
      </w:r>
      <w:r>
        <w:t>Интернет</w:t>
      </w:r>
      <w:r w:rsidR="009D7D0C">
        <w:t>»</w:t>
      </w:r>
      <w:r>
        <w:t>, а также может быть принята при личном приеме заявителя.</w:t>
      </w:r>
    </w:p>
    <w:p w14:paraId="1AFAABF5" w14:textId="77777777" w:rsidR="00EE4C34" w:rsidRDefault="00EE4C34">
      <w:pPr>
        <w:widowControl w:val="0"/>
        <w:ind w:firstLine="708"/>
        <w:jc w:val="both"/>
      </w:pPr>
      <w:r>
        <w:t xml:space="preserve">79. Информация о месте приёма Главой </w:t>
      </w:r>
      <w:r w:rsidR="00EB708E">
        <w:t>Кезского</w:t>
      </w:r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1DA38EE0" w14:textId="77777777" w:rsidR="00EE4C34" w:rsidRDefault="00EE4C34">
      <w:pPr>
        <w:widowControl w:val="0"/>
        <w:ind w:firstLine="708"/>
        <w:jc w:val="both"/>
      </w:pPr>
      <w:r>
        <w:t>80. Жалоба должна содержать:</w:t>
      </w:r>
    </w:p>
    <w:p w14:paraId="26ACFC0C" w14:textId="77777777" w:rsidR="00EE4C34" w:rsidRDefault="00EE4C34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54E1593" w14:textId="77777777" w:rsidR="00EE4C34" w:rsidRDefault="00EE4C34">
      <w:pPr>
        <w:autoSpaceDE w:val="0"/>
        <w:ind w:firstLine="720"/>
        <w:jc w:val="both"/>
      </w:pPr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F9E919A" w14:textId="77777777" w:rsidR="00EE4C34" w:rsidRDefault="00EE4C34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71449BAE" w14:textId="77777777" w:rsidR="00EE4C34" w:rsidRDefault="00EE4C34">
      <w:pPr>
        <w:autoSpaceDE w:val="0"/>
        <w:ind w:firstLine="72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0156123" w14:textId="77777777" w:rsidR="00EE4C34" w:rsidRDefault="00EE4C34">
      <w:pPr>
        <w:autoSpaceDE w:val="0"/>
        <w:ind w:firstLine="720"/>
        <w:jc w:val="both"/>
      </w:pPr>
      <w:r>
        <w:t>81.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F3C7086" w14:textId="77777777" w:rsidR="00EE4C34" w:rsidRDefault="00EE4C34">
      <w:pPr>
        <w:widowControl w:val="0"/>
        <w:ind w:firstLine="708"/>
        <w:jc w:val="both"/>
      </w:pPr>
      <w:r>
        <w:t>82. Рассмотрение жалобы приостанавливается или Заявителю дается отказ в рассмотрении жалобы, если:</w:t>
      </w:r>
    </w:p>
    <w:p w14:paraId="4CB5CBC6" w14:textId="77777777" w:rsidR="00EE4C34" w:rsidRDefault="00EE4C34">
      <w:pPr>
        <w:widowControl w:val="0"/>
        <w:jc w:val="both"/>
      </w:pPr>
      <w:r>
        <w:tab/>
        <w:t>- в жалобе не указаны сведения, приведённые в пункте 80 настоящего Административного регламента;</w:t>
      </w:r>
    </w:p>
    <w:p w14:paraId="755757F3" w14:textId="77777777" w:rsidR="00EE4C34" w:rsidRDefault="00EE4C34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32D5EA22" w14:textId="77777777" w:rsidR="00EE4C34" w:rsidRDefault="00EE4C34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5383E0B5" w14:textId="77777777" w:rsidR="00EE4C34" w:rsidRDefault="00EE4C34">
      <w:pPr>
        <w:widowControl w:val="0"/>
        <w:ind w:firstLine="708"/>
        <w:jc w:val="both"/>
      </w:pPr>
      <w:r>
        <w:t xml:space="preserve">83. Поступившие на имя Главы </w:t>
      </w:r>
      <w:r w:rsidR="00EB708E">
        <w:t xml:space="preserve">Кезского </w:t>
      </w:r>
      <w:r>
        <w:t xml:space="preserve">района жалобы регистрируются сотрудником, ответственным за регистрацию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 Главе </w:t>
      </w:r>
      <w:r w:rsidR="00EB708E">
        <w:t>Кезского</w:t>
      </w:r>
      <w:r>
        <w:t xml:space="preserve"> района.</w:t>
      </w:r>
    </w:p>
    <w:p w14:paraId="05506F1A" w14:textId="77777777" w:rsidR="00EE4C34" w:rsidRDefault="00EE4C34">
      <w:pPr>
        <w:widowControl w:val="0"/>
        <w:ind w:firstLine="708"/>
        <w:jc w:val="both"/>
      </w:pPr>
      <w:r>
        <w:t xml:space="preserve">84. Глава </w:t>
      </w:r>
      <w:r w:rsidR="00EB708E">
        <w:t>Кезского</w:t>
      </w:r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79C2E8C5" w14:textId="77777777" w:rsidR="00EE4C34" w:rsidRDefault="00EE4C34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4568D3D7" w14:textId="77777777" w:rsidR="00EE4C34" w:rsidRDefault="00EE4C34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6193A5C3" w14:textId="77777777" w:rsidR="00EE4C34" w:rsidRDefault="00EE4C34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784B0EB1" w14:textId="77777777" w:rsidR="00EE4C34" w:rsidRDefault="00EE4C34">
      <w:pPr>
        <w:widowControl w:val="0"/>
        <w:ind w:firstLine="720"/>
        <w:jc w:val="both"/>
      </w:pPr>
      <w:r>
        <w:t>85.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727F88DE" w14:textId="77777777" w:rsidR="00EE4C34" w:rsidRDefault="00EE4C34">
      <w:pPr>
        <w:widowControl w:val="0"/>
        <w:jc w:val="both"/>
      </w:pPr>
      <w:r>
        <w:tab/>
        <w:t xml:space="preserve">86. Ответ на жалобу подписывается Главой </w:t>
      </w:r>
      <w:r w:rsidR="00EB708E">
        <w:t>Кезского</w:t>
      </w:r>
      <w:r>
        <w:t xml:space="preserve"> района.</w:t>
      </w:r>
    </w:p>
    <w:p w14:paraId="21B2B47F" w14:textId="77777777" w:rsidR="00EE4C34" w:rsidRDefault="00EE4C34">
      <w:pPr>
        <w:widowControl w:val="0"/>
        <w:jc w:val="both"/>
      </w:pPr>
      <w:r>
        <w:tab/>
        <w:t xml:space="preserve">87. В случае,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EB708E">
        <w:t>Кезского</w:t>
      </w:r>
      <w:r>
        <w:t xml:space="preserve"> района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r w:rsidR="00EB708E">
        <w:t xml:space="preserve">Кезского </w:t>
      </w:r>
      <w:r>
        <w:t>района. Заявитель, направивший  обращение, уведомляется о данном решении.</w:t>
      </w:r>
    </w:p>
    <w:p w14:paraId="5FC32BC0" w14:textId="77777777" w:rsidR="00EE4C34" w:rsidRDefault="00EE4C34">
      <w:pPr>
        <w:widowControl w:val="0"/>
        <w:ind w:firstLine="708"/>
        <w:jc w:val="both"/>
      </w:pPr>
      <w:r>
        <w:t>88.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5D7246C1" w14:textId="77777777" w:rsidR="00EE4C34" w:rsidRDefault="00EE4C34">
      <w:pPr>
        <w:widowControl w:val="0"/>
        <w:ind w:firstLine="708"/>
        <w:jc w:val="both"/>
      </w:pPr>
      <w:r>
        <w:lastRenderedPageBreak/>
        <w:t xml:space="preserve">89. По результатам рассмотрения жалобы Глава </w:t>
      </w:r>
      <w:r w:rsidR="00EB708E">
        <w:t>Кезского</w:t>
      </w:r>
      <w:r>
        <w:t xml:space="preserve"> района принимает одно из следующих решений:</w:t>
      </w:r>
    </w:p>
    <w:p w14:paraId="04114A6F" w14:textId="77777777" w:rsidR="00EE4C34" w:rsidRDefault="00EE4C34">
      <w:pPr>
        <w:autoSpaceDE w:val="0"/>
        <w:ind w:firstLine="540"/>
        <w:jc w:val="both"/>
      </w:pPr>
      <w:r>
        <w:t>1) удовлетворяет жалобу;</w:t>
      </w:r>
    </w:p>
    <w:p w14:paraId="26614284" w14:textId="77777777" w:rsidR="00EE4C34" w:rsidRDefault="00EE4C34">
      <w:pPr>
        <w:autoSpaceDE w:val="0"/>
        <w:ind w:firstLine="540"/>
        <w:jc w:val="both"/>
      </w:pPr>
      <w:r>
        <w:t>2) отказывает в удовлетворении жалобы.</w:t>
      </w:r>
    </w:p>
    <w:p w14:paraId="7C4192A6" w14:textId="77777777" w:rsidR="00EE4C34" w:rsidRDefault="00EE4C34" w:rsidP="00D74068">
      <w:pPr>
        <w:autoSpaceDE w:val="0"/>
        <w:ind w:firstLine="720"/>
        <w:jc w:val="both"/>
      </w:pPr>
      <w:r>
        <w:t xml:space="preserve">90. Не позднее дня, следующего за днем принятия решения, указанного в </w:t>
      </w:r>
      <w:hyperlink r:id="rId17" w:history="1">
        <w:r>
          <w:rPr>
            <w:rStyle w:val="a4"/>
          </w:rPr>
          <w:t xml:space="preserve">пункте </w:t>
        </w:r>
      </w:hyperlink>
      <w:r>
        <w:t>89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AA3DC31" w14:textId="77777777" w:rsidR="00D74068" w:rsidRDefault="00D74068" w:rsidP="00D74068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EB708E">
        <w:t>Кезского</w:t>
      </w:r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B434799" w14:textId="77777777" w:rsidR="00EE4C34" w:rsidRDefault="00EE4C34" w:rsidP="00D74068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bCs/>
          <w:i/>
        </w:rPr>
      </w:pPr>
      <w:r>
        <w:t>91.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5F1EA5E7" w14:textId="77777777" w:rsidR="00EE4C34" w:rsidRDefault="00EE4C34" w:rsidP="00D74068">
      <w:pPr>
        <w:pStyle w:val="af1"/>
        <w:widowControl w:val="0"/>
        <w:shd w:val="clear" w:color="auto" w:fill="FFFFFF"/>
        <w:spacing w:before="0" w:after="0"/>
        <w:ind w:firstLine="709"/>
        <w:jc w:val="both"/>
      </w:pPr>
      <w:r>
        <w:t xml:space="preserve">92.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35CF695B" w14:textId="77777777" w:rsidR="00EE4C34" w:rsidRDefault="00EE4C34">
      <w:pPr>
        <w:pStyle w:val="3"/>
        <w:pageBreakBefore/>
        <w:jc w:val="right"/>
      </w:pPr>
      <w:bookmarkStart w:id="26" w:name="__RefHeading___Toc300216383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6"/>
    </w:p>
    <w:p w14:paraId="7109AB1C" w14:textId="77777777" w:rsidR="00EE4C34" w:rsidRDefault="00EE4C34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1AF65652" w14:textId="77777777" w:rsidR="00EE4C34" w:rsidRPr="00D74068" w:rsidRDefault="00EE4C34">
      <w:pPr>
        <w:jc w:val="center"/>
        <w:rPr>
          <w:b/>
          <w:sz w:val="12"/>
          <w:szCs w:val="12"/>
        </w:rPr>
      </w:pPr>
    </w:p>
    <w:p w14:paraId="775A5915" w14:textId="77777777" w:rsidR="00EE4C34" w:rsidRDefault="00EE4C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60187DE7" w14:textId="77777777" w:rsidR="00EE4C34" w:rsidRDefault="00EE4C34">
      <w:pPr>
        <w:jc w:val="center"/>
      </w:pPr>
      <w:r>
        <w:rPr>
          <w:b/>
          <w:sz w:val="26"/>
          <w:szCs w:val="26"/>
        </w:rPr>
        <w:t xml:space="preserve">последовательности действий при прекращении права пожизненного наследуемого владения земельным участком </w:t>
      </w:r>
    </w:p>
    <w:p w14:paraId="26A2E9C0" w14:textId="77777777" w:rsidR="00EE4C34" w:rsidRPr="00D74068" w:rsidRDefault="00EE4C34">
      <w:pPr>
        <w:jc w:val="center"/>
        <w:rPr>
          <w:sz w:val="12"/>
          <w:szCs w:val="12"/>
        </w:rPr>
      </w:pPr>
    </w:p>
    <w:p w14:paraId="52EE34A1" w14:textId="28EC0D1E" w:rsidR="00EE4C34" w:rsidRDefault="00B71E5A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60096B17" wp14:editId="1D177B90">
                <wp:extent cx="5942965" cy="8114665"/>
                <wp:effectExtent l="0" t="9525" r="63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8114665"/>
                          <a:chOff x="0" y="0"/>
                          <a:chExt cx="9359" cy="12779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8" cy="1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83" y="0"/>
                            <a:ext cx="6478" cy="8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F4920" w14:textId="77777777" w:rsidR="00EB708E" w:rsidRDefault="00EB708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Начало предоставления Услуги: поступление в Администрацию заявления об отказе от права пожизненного наследуемого владения земельным участком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1260"/>
                            <a:ext cx="6480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CFB86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заявления, направление</w:t>
                              </w:r>
                              <w:r w:rsidR="009D7D0C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Главе </w:t>
                              </w:r>
                              <w:r w:rsidR="009D7D0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75DA2F0D" w14:textId="77777777" w:rsidR="00EB708E" w:rsidRDefault="00EB708E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680" y="900"/>
                            <a:ext cx="0" cy="35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4679" y="216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21" y="3420"/>
                            <a:ext cx="5934" cy="1438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7B95A9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    </w:r>
                            </w:p>
                            <w:p w14:paraId="0D295069" w14:textId="77777777" w:rsidR="00EB708E" w:rsidRDefault="00EB70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719" y="3960"/>
                            <a:ext cx="0" cy="143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3419"/>
                            <a:ext cx="718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344D0" w14:textId="77777777" w:rsidR="00EB708E" w:rsidRDefault="00EB708E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20" y="3960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0" y="5400"/>
                            <a:ext cx="2699" cy="1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3FB762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5399"/>
                            <a:ext cx="4318" cy="10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F23095" w14:textId="77777777" w:rsidR="00EB708E" w:rsidRDefault="00EB708E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Подготовка проекта постановления Администрации о прекращении права пожизненного наследуемого владения земельным участком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8460" y="3960"/>
                            <a:ext cx="0" cy="143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9" y="3419"/>
                            <a:ext cx="71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6F601D" w14:textId="77777777" w:rsidR="00EB708E" w:rsidRDefault="00EB708E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6839"/>
                            <a:ext cx="4318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774EC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Согласование проекта постановления Администрации с должностными лицами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8099"/>
                            <a:ext cx="4318" cy="1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FC4445" w14:textId="77777777" w:rsidR="00EB708E" w:rsidRDefault="00EB708E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Подписание постановления Администрации о прекращении права пожизненного наследуемого владения земельным участком Главой </w:t>
                              </w:r>
                              <w:r w:rsidR="009D7D0C">
                                <w:rPr>
                                  <w:sz w:val="21"/>
                                  <w:szCs w:val="21"/>
                                </w:rPr>
                                <w:t>Кезского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района,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9899"/>
                            <a:ext cx="4318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979145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постановления Администрации, проставление печати, зане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oftHyphen/>
                                <w:t>сение данных в Журнал 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6840" y="648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6840" y="774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6840" y="954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440" y="11160"/>
                            <a:ext cx="7378" cy="10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EB67D" w14:textId="77777777" w:rsidR="00EB708E" w:rsidRDefault="00EB708E">
                              <w:pPr>
                                <w:jc w:val="center"/>
                              </w:pPr>
                              <w:r>
                                <w:t>Получение заявителем подписанного постановления Администрации о прекращении права пожизненного наследуемого владения земельным участком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6840" y="1080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39" y="2489"/>
                            <a:ext cx="6480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E1CC3A" w14:textId="77777777" w:rsidR="00EB708E" w:rsidRDefault="00EB708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и направление запросов в ФГБУ «ФКП Росреестра» по УР и Управление Росреестра по 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4680" y="3240"/>
                            <a:ext cx="0" cy="17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7560" y="3960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5pt;height:638.95pt;mso-position-horizontal-relative:char;mso-position-vertical-relative:line" coordsize="9359,12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">
                <v:rect id="Rectangle 3" o:spid="_x0000_s1027" style="position:absolute;width:9358;height:1277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1383;width:6478;height:8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mXsMA&#10;AADaAAAADwAAAGRycy9kb3ducmV2LnhtbESP3YrCMBSE7xd8h3AEb5Y1VXCVblNRQRDpxfrzAGeb&#10;s22xOSlNtPXtjSB4OczMN0yy7E0tbtS6yrKCyTgCQZxbXXGh4Hzafi1AOI+ssbZMCu7kYJkOPhKM&#10;te34QLejL0SAsItRQel9E0vp8pIMurFtiIP3b1uDPsi2kLrFLsBNLadR9C0NVhwWSmxoU1J+OV6N&#10;gu3vWa6ybL++f/JsXft59tdFC6VGw371A8JT79/hV3unFc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mXsMAAADaAAAADwAAAAAAAAAAAAAAAACYAgAAZHJzL2Rv&#10;d25yZXYueG1sUEsFBgAAAAAEAAQA9QAAAIgDAAAAAA==&#10;" strokeweight=".26mm">
                  <v:stroke joinstyle="miter" endcap="square"/>
                  <v:textbox inset=",.3mm,,.3mm">
                    <w:txbxContent>
                      <w:p w14:paraId="328F4920" w14:textId="77777777" w:rsidR="00EB708E" w:rsidRDefault="00EB708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Начало предоставления Услуги: поступление в Администрацию заявления об отказе от права пожизненного наследуемого владения земельным участком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39;top:1260;width:6480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14:paraId="7FCCFB86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заявления, направление</w:t>
                        </w:r>
                        <w:r w:rsidR="009D7D0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Главе </w:t>
                        </w:r>
                        <w:r w:rsidR="009D7D0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75DA2F0D" w14:textId="77777777" w:rsidR="00EB708E" w:rsidRDefault="00EB708E">
                        <w:pPr>
                          <w:jc w:val="both"/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4680,900" to="4680,1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7" o:spid="_x0000_s1031" style="position:absolute;visibility:visible;mso-wrap-style:square" from="4679,2160" to="467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8" o:spid="_x0000_s1032" type="#_x0000_t10" style="position:absolute;left:1621;top:3420;width:5934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yX8IA&#10;AADaAAAADwAAAGRycy9kb3ducmV2LnhtbESPQWvCQBSE74X+h+UVems2epAaXaUVpeaiGMXzI/tM&#10;gtm3IbvG5N93BcHjMDPfMPNlb2rRUesqywpGUQyCOLe64kLB6bj5+gbhPLLG2jIpGMjBcvH+NsdE&#10;2zsfqMt8IQKEXYIKSu+bREqXl2TQRbYhDt7FtgZ9kG0hdYv3ADe1HMfxRBqsOCyU2NCqpPya3YyC&#10;7eogu306rCfnXfU36n9lnJ47pT4/+p8ZCE+9f4Wf7a1WMIXH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bJfwgAAANoAAAAPAAAAAAAAAAAAAAAAAJgCAABkcnMvZG93&#10;bnJldi54bWxQSwUGAAAAAAQABAD1AAAAhwMAAAAA&#10;" adj="5000" strokeweight=".26mm">
                  <v:stroke endcap="square"/>
                  <v:textbox inset="1.5mm,,1.5mm">
                    <w:txbxContent>
                      <w:p w14:paraId="517B95A9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</w:r>
                      </w:p>
                      <w:p w14:paraId="0D295069" w14:textId="77777777" w:rsidR="00EB708E" w:rsidRDefault="00EB708E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3" style="position:absolute;visibility:visible;mso-wrap-style:square" from="719,3960" to="719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shape id="Text Box 10" o:spid="_x0000_s1034" type="#_x0000_t202" style="position:absolute;left:719;top:3419;width:718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32C344D0" w14:textId="77777777" w:rsidR="00EB708E" w:rsidRDefault="00EB708E">
                        <w:r>
                          <w:t>нет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20,3960" to="161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roundrect id="AutoShape 12" o:spid="_x0000_s1036" style="position:absolute;left:180;top:5400;width:2699;height:107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fbsAA&#10;AADbAAAADwAAAGRycy9kb3ducmV2LnhtbERPzYrCMBC+L/gOYQRva1oFWatRRFncgx62+gBDM7bV&#10;ZhKbrHbf3giCt/n4fme+7EwjbtT62rKCdJiAIC6srrlUcDx8f36B8AFZY2OZFPyTh+Wi9zHHTNs7&#10;/9ItD6WIIewzVFCF4DIpfVGRQT+0jjhyJ9saDBG2pdQt3mO4aeQoSSbSYM2xoUJH64qKS/5nFEyv&#10;/rSzI7c9+2Kzx+s4dXudKjXod6sZiEBdeItf7h8d54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ofbs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433FB762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oundrect>
                <v:shape id="Text Box 13" o:spid="_x0000_s1037" type="#_x0000_t202" style="position:absolute;left:4679;top:5399;width:4318;height:1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j6MAA&#10;AADbAAAADwAAAGRycy9kb3ducmV2LnhtbERPTWsCMRC9F/wPYQrearai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1j6MAAAADbAAAADwAAAAAAAAAAAAAAAACYAgAAZHJzL2Rvd25y&#10;ZXYueG1sUEsFBgAAAAAEAAQA9QAAAIUDAAAAAA==&#10;" strokeweight=".26mm">
                  <v:stroke endcap="square"/>
                  <v:textbox>
                    <w:txbxContent>
                      <w:p w14:paraId="6AF23095" w14:textId="77777777" w:rsidR="00EB708E" w:rsidRDefault="00EB708E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Подготовка проекта постановления Администрации о прекращении права пожизненного наследуемого владения земельным участком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8460,3960" to="8460,5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shape id="Text Box 15" o:spid="_x0000_s1039" type="#_x0000_t202" style="position:absolute;left:7559;top:3419;width:717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EfsAA&#10;AADbAAAADwAAAGRycy9kb3ducmV2LnhtbERPTYvCMBC9C/6HMII3TRURrUYRUfC2u+pBb0MzttVm&#10;UpJou/9+syB4m8f7nOW6NZV4kfOlZQWjYQKCOLO65FzB+bQfzED4gKyxskwKfsnDetXtLDHVtuEf&#10;eh1DLmII+xQVFCHUqZQ+K8igH9qaOHI36wyGCF0utcMmhptKjpNkKg2WHBsKrGlbUPY4Po2C+2x+&#10;GW32k+brdNnl13EZ3Heller32s0CRKA2fMRv90HH+V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GEf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486F601D" w14:textId="77777777" w:rsidR="00EB708E" w:rsidRDefault="00EB708E">
                        <w:r>
                          <w:t>да</w:t>
                        </w:r>
                      </w:p>
                    </w:txbxContent>
                  </v:textbox>
                </v:shape>
                <v:shape id="Text Box 16" o:spid="_x0000_s1040" type="#_x0000_t202" style="position:absolute;left:4679;top:6839;width:431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    <v:stroke endcap="square"/>
                  <v:textbox>
                    <w:txbxContent>
                      <w:p w14:paraId="352774EC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Согласование проекта постановления Администрации с должностными лицами Администрации</w:t>
                        </w:r>
                      </w:p>
                    </w:txbxContent>
                  </v:textbox>
                </v:shape>
                <v:shape id="Text Box 17" o:spid="_x0000_s1041" type="#_x0000_t202" style="position:absolute;left:4679;top:8099;width:4318;height:1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7cMA&#10;AADbAAAADwAAAGRycy9kb3ducmV2LnhtbESPQWsCMRCF74X+hzAFbzWrYCmrUUQoeKx2qe1t2Iyb&#10;ZTeTbZLq9t93DoK3Gd6b975ZbUbfqwvF1AY2MJsWoIjrYFtuDFQfb8+voFJGttgHJgN/lGCzfnxY&#10;YWnDlQ90OeZGSQinEg24nIdS61Q78pimYSAW7RyixyxrbLSNeJVw3+t5Ubxojy1Lg8OBdo7q7vjr&#10;DYz771P3lZv54tNF+knb7n1RVcZMnsbtElSmMd/Nt+u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p7cMAAADbAAAADwAAAAAAAAAAAAAAAACYAgAAZHJzL2Rv&#10;d25yZXYueG1sUEsFBgAAAAAEAAQA9QAAAIgDAAAAAA==&#10;" strokeweight=".26mm">
                  <v:stroke endcap="square"/>
                  <v:textbox>
                    <w:txbxContent>
                      <w:p w14:paraId="09FC4445" w14:textId="77777777" w:rsidR="00EB708E" w:rsidRDefault="00EB708E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Подписание постановления Администрации о прекращении права пожизненного наследуемого владения земельным участком Главой </w:t>
                        </w:r>
                        <w:r w:rsidR="009D7D0C">
                          <w:rPr>
                            <w:sz w:val="21"/>
                            <w:szCs w:val="21"/>
                          </w:rPr>
                          <w:t>Кезского</w:t>
                        </w:r>
                        <w:r>
                          <w:rPr>
                            <w:sz w:val="21"/>
                            <w:szCs w:val="21"/>
                          </w:rPr>
                          <w:t xml:space="preserve"> района, либо лицом его заменяющим</w:t>
                        </w:r>
                      </w:p>
                    </w:txbxContent>
                  </v:textbox>
                </v:shape>
                <v:shape id="Text Box 18" o:spid="_x0000_s1042" type="#_x0000_t202" style="position:absolute;left:4679;top:9899;width:4318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MdsAA&#10;AADbAAAADwAAAGRycy9kb3ducmV2LnhtbERPTWsCMRC9F/wPYQrearaCoqtRRCh4rLpoexs242bZ&#10;zWSbpLr9940geJvH+5zluretuJIPtWMF76MMBHHpdM2VguL48TYDESKyxtYxKfijAOvV4GWJuXY3&#10;3tP1ECuRQjjkqMDE2OVShtKQxTByHXHiLs5bjAn6SmqPtxRuWznOsqm0WHNqMNjR1lDZHH6tgn73&#10;fW6+YjWenIynn7BpPidFodTwtd8sQETq41P8cO90mj+H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4zMdsAAAADbAAAADwAAAAAAAAAAAAAAAACYAgAAZHJzL2Rvd25y&#10;ZXYueG1sUEsFBgAAAAAEAAQA9QAAAIUDAAAAAA==&#10;" strokeweight=".26mm">
                  <v:stroke endcap="square"/>
                  <v:textbox>
                    <w:txbxContent>
                      <w:p w14:paraId="31979145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постановления Администрации, проставление печати, зане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>сение данных в Журнал  регистрации</w:t>
                        </w:r>
                      </w:p>
                    </w:txbxContent>
                  </v:textbox>
                </v:shape>
                <v:line id="Line 19" o:spid="_x0000_s1043" style="position:absolute;visibility:visible;mso-wrap-style:square" from="6840,6480" to="6840,6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    <v:stroke endarrow="block" joinstyle="miter" endcap="square"/>
                </v:line>
                <v:line id="Line 20" o:spid="_x0000_s1044" style="position:absolute;visibility:visible;mso-wrap-style:square" from="6840,7740" to="6840,8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    <v:stroke endarrow="block" joinstyle="miter" endcap="square"/>
                </v:line>
                <v:line id="Line 21" o:spid="_x0000_s1045" style="position:absolute;visibility:visible;mso-wrap-style:square" from="6840,9540" to="6840,9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roundrect id="AutoShape 22" o:spid="_x0000_s1046" style="position:absolute;left:1440;top:11160;width:7378;height:107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V08IA&#10;AADbAAAADwAAAGRycy9kb3ducmV2LnhtbESPQYvCMBSE7wv+h/AEb2vaCrJWo4gielgPq/6AR/Ns&#10;q81LbKLWf78RFvY4zMw3zGzRmUY8qPW1ZQXpMAFBXFhdc6ngdNx8foHwAVljY5kUvMjDYt77mGGu&#10;7ZN/6HEIpYgQ9jkqqEJwuZS+qMigH1pHHL2zbQ2GKNtS6hafEW4amSXJWBqsOS5U6GhVUXE93I2C&#10;yc2fv23mthdfrPd4G6Vur1OlBv1uOQURqAv/4b/2TivIRvD+En+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tXTwgAAANsAAAAPAAAAAAAAAAAAAAAAAJgCAABkcnMvZG93&#10;bnJldi54bWxQSwUGAAAAAAQABAD1AAAAhwMAAAAA&#10;" strokeweight=".26mm">
                  <v:stroke joinstyle="miter" endcap="square"/>
                  <v:textbox>
                    <w:txbxContent>
                      <w:p w14:paraId="66BEB67D" w14:textId="77777777" w:rsidR="00EB708E" w:rsidRDefault="00EB708E">
                        <w:pPr>
                          <w:jc w:val="center"/>
                        </w:pPr>
                        <w:r>
                          <w:t>Получение заявителем подписанного постановления Администрации о прекращении права пожизненного наследуемого владения земельным участком</w:t>
                        </w:r>
                      </w:p>
                    </w:txbxContent>
                  </v:textbox>
                </v:roundrect>
                <v:line id="Line 23" o:spid="_x0000_s1047" style="position:absolute;visibility:visible;mso-wrap-style:square" from="6840,10800" to="6840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qee8QAAADbAAAADwAAAGRycy9kb3ducmV2LnhtbESPQWvCQBSE70L/w/IK3nTTI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p57xAAAANsAAAAPAAAAAAAAAAAA&#10;AAAAAKECAABkcnMvZG93bnJldi54bWxQSwUGAAAAAAQABAD5AAAAkgMAAAAA&#10;" strokeweight=".26mm">
                  <v:stroke endarrow="block" joinstyle="miter" endcap="square"/>
                </v:line>
                <v:shape id="Text Box 24" o:spid="_x0000_s1048" type="#_x0000_t202" style="position:absolute;left:1439;top:2489;width:6480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14:paraId="6AE1CC3A" w14:textId="77777777" w:rsidR="00EB708E" w:rsidRDefault="00EB708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и направление запросов в ФГБУ «ФКП Росреестра» по УР и Управление Росреестра по УР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4680,3240" to="4680,3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ll8IAAADbAAAADwAAAGRycy9kb3ducmV2LnhtbESPQWvCQBSE7wX/w/IEb3VjDlKiq4ig&#10;tDdNjXp8ZJ/ZYPZtyK4x/vtuodDjMDPfMMv1YBvRU+drxwpm0wQEcel0zZWC0/fu/QOED8gaG8ek&#10;4EUe1qvR2xIz7Z58pD4PlYgQ9hkqMCG0mZS+NGTRT11LHL2b6yyGKLtK6g6fEW4bmSbJXFqsOS4Y&#10;bGlrqLznD6vgcWk9Ha75UJTF3pwv6a04ffVKTcbDZgEi0BD+w3/tT60gncP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Sll8IAAADbAAAADwAAAAAAAAAAAAAA&#10;AAChAgAAZHJzL2Rvd25yZXYueG1sUEsFBgAAAAAEAAQA+QAAAJADAAAAAA==&#10;" strokeweight=".26mm">
                  <v:stroke endarrow="block" joinstyle="miter" endcap="square"/>
                </v:line>
                <v:line id="Line 26" o:spid="_x0000_s1050" style="position:absolute;visibility:visible;mso-wrap-style:square" from="7560,3960" to="8459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bKMQAAADbAAAADwAAAGRycy9kb3ducmV2LnhtbESPQWsCMRSE70L/Q3iF3jRbhaqrUUQo&#10;KIhYFcTbc/O6Wbt5WZJUt/++KQg9DjPzDTOdt7YWN/KhcqzgtZeBIC6crrhUcDy8d0cgQkTWWDsm&#10;BT8UYD576kwx1+7OH3Tbx1IkCIccFZgYm1zKUBiyGHquIU7ep/MWY5K+lNrjPcFtLftZ9iYtVpwW&#10;DDa0NFR87b+tAlpcUG4HO2c226Vfn4b6er6OlXp5bhcTEJHa+B9+tFdaQX8If1/S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Rso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1765E214" w14:textId="77777777" w:rsidR="00EE4C34" w:rsidRDefault="00EE4C34">
      <w:pPr>
        <w:jc w:val="center"/>
        <w:rPr>
          <w:b/>
          <w:sz w:val="26"/>
          <w:szCs w:val="26"/>
        </w:rPr>
      </w:pPr>
    </w:p>
    <w:p w14:paraId="3A9EC7B9" w14:textId="77777777" w:rsidR="00EE4C34" w:rsidRDefault="00EE4C34">
      <w:pPr>
        <w:pStyle w:val="3"/>
        <w:jc w:val="right"/>
        <w:rPr>
          <w:spacing w:val="-6"/>
        </w:rPr>
      </w:pPr>
      <w:bookmarkStart w:id="27" w:name="__RefHeading___Toc300216384"/>
      <w:bookmarkEnd w:id="27"/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7860CF5B" w14:textId="77777777" w:rsidR="00EE4C34" w:rsidRDefault="00EE4C34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34FFDD61" w14:textId="77777777" w:rsidR="00EE4C34" w:rsidRDefault="00EE4C34">
      <w:pPr>
        <w:ind w:left="4140"/>
        <w:jc w:val="both"/>
        <w:rPr>
          <w:spacing w:val="-6"/>
          <w:sz w:val="26"/>
          <w:szCs w:val="26"/>
        </w:rPr>
      </w:pPr>
    </w:p>
    <w:p w14:paraId="56DCADE0" w14:textId="77777777" w:rsidR="00EE4C34" w:rsidRDefault="00EE4C34">
      <w:pPr>
        <w:ind w:left="3960" w:right="-1"/>
        <w:jc w:val="right"/>
        <w:rPr>
          <w:color w:val="FF0000"/>
          <w:sz w:val="28"/>
          <w:szCs w:val="28"/>
        </w:rPr>
      </w:pPr>
    </w:p>
    <w:p w14:paraId="6B0749D5" w14:textId="77777777" w:rsidR="00EE4C34" w:rsidRDefault="00EE4C34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E96B7B">
        <w:rPr>
          <w:b/>
          <w:sz w:val="26"/>
          <w:szCs w:val="26"/>
        </w:rPr>
        <w:t>«Муниципальный  округ  Кезский  район  Удмуртской  Республики»</w:t>
      </w:r>
    </w:p>
    <w:p w14:paraId="11A859F5" w14:textId="77777777" w:rsidR="00EE4C34" w:rsidRDefault="00EE4C34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028FBCF0" w14:textId="77777777" w:rsidR="00EE4C34" w:rsidRDefault="00EE4C34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 ФИО физического лица.)</w:t>
      </w:r>
    </w:p>
    <w:p w14:paraId="5F4FE7C0" w14:textId="77777777" w:rsidR="00EE4C34" w:rsidRDefault="00EE4C34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177AA32C" w14:textId="77777777" w:rsidR="00EE4C34" w:rsidRDefault="00EE4C34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проживания заявителя)</w:t>
      </w:r>
    </w:p>
    <w:p w14:paraId="56D2811C" w14:textId="77777777" w:rsidR="00EE4C34" w:rsidRDefault="00EE4C34">
      <w:pPr>
        <w:ind w:left="4320" w:right="-1"/>
        <w:rPr>
          <w:b/>
          <w:sz w:val="26"/>
          <w:szCs w:val="26"/>
        </w:rPr>
      </w:pPr>
    </w:p>
    <w:p w14:paraId="64AFFCDD" w14:textId="77777777" w:rsidR="00EE4C34" w:rsidRDefault="00EE4C34">
      <w:pPr>
        <w:ind w:left="4320" w:right="-1"/>
        <w:rPr>
          <w:b/>
          <w:sz w:val="26"/>
          <w:szCs w:val="26"/>
        </w:rPr>
      </w:pPr>
    </w:p>
    <w:p w14:paraId="4E84A77D" w14:textId="77777777" w:rsidR="00EE4C34" w:rsidRDefault="00EE4C34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521A5441" w14:textId="77777777" w:rsidR="00EE4C34" w:rsidRDefault="00EE4C34">
      <w:pPr>
        <w:tabs>
          <w:tab w:val="left" w:pos="6866"/>
        </w:tabs>
        <w:jc w:val="center"/>
      </w:pPr>
      <w:r>
        <w:rPr>
          <w:b/>
          <w:sz w:val="26"/>
          <w:szCs w:val="26"/>
        </w:rPr>
        <w:t>о прекращении права пожизненного наследуемого владения земельным участком</w:t>
      </w:r>
    </w:p>
    <w:p w14:paraId="571F2664" w14:textId="77777777" w:rsidR="00EE4C34" w:rsidRDefault="00EE4C34">
      <w:pPr>
        <w:tabs>
          <w:tab w:val="left" w:pos="6866"/>
        </w:tabs>
        <w:ind w:firstLine="540"/>
        <w:jc w:val="both"/>
      </w:pPr>
    </w:p>
    <w:p w14:paraId="6110AFEE" w14:textId="77777777" w:rsidR="00EE4C34" w:rsidRDefault="00EE4C34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14:paraId="583A22FD" w14:textId="77777777" w:rsidR="00EE4C34" w:rsidRDefault="00EE4C34">
      <w:pPr>
        <w:pStyle w:val="af3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ФИО физического лица.)</w:t>
      </w:r>
    </w:p>
    <w:p w14:paraId="495D2278" w14:textId="77777777" w:rsidR="00EE4C34" w:rsidRDefault="00EE4C34">
      <w:pPr>
        <w:tabs>
          <w:tab w:val="left" w:pos="6866"/>
        </w:tabs>
        <w:rPr>
          <w:sz w:val="26"/>
          <w:szCs w:val="26"/>
        </w:rPr>
      </w:pPr>
      <w:r>
        <w:rPr>
          <w:sz w:val="26"/>
          <w:szCs w:val="26"/>
        </w:rPr>
        <w:t xml:space="preserve">просит прекратить права пожизненного наследуемого владения земельным участком с кадастровым номером  ________________________________________________________ площадью ________ га (кв.м.), относящегося к категории земель «___________________ _______________________________________________________________», и имеющего адресный ориентир: _________________________________________________________ </w:t>
      </w:r>
    </w:p>
    <w:p w14:paraId="15003847" w14:textId="77777777" w:rsidR="00EE4C34" w:rsidRDefault="00EE4C34">
      <w:pPr>
        <w:tabs>
          <w:tab w:val="left" w:pos="6866"/>
        </w:tabs>
        <w:jc w:val="both"/>
        <w:rPr>
          <w:sz w:val="26"/>
          <w:szCs w:val="26"/>
        </w:rPr>
      </w:pPr>
    </w:p>
    <w:p w14:paraId="447BB7BC" w14:textId="77777777" w:rsidR="00EE4C34" w:rsidRDefault="00EE4C34">
      <w:pPr>
        <w:tabs>
          <w:tab w:val="left" w:pos="6866"/>
        </w:tabs>
        <w:ind w:firstLine="567"/>
        <w:jc w:val="both"/>
        <w:rPr>
          <w:sz w:val="28"/>
        </w:rPr>
      </w:pPr>
      <w:r>
        <w:t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="009D7D0C">
        <w:t xml:space="preserve"> </w:t>
      </w:r>
      <w:r>
        <w:t xml:space="preserve">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59448D20" w14:textId="77777777" w:rsidR="00EE4C34" w:rsidRDefault="00EE4C34">
      <w:pPr>
        <w:pStyle w:val="15"/>
        <w:rPr>
          <w:rFonts w:ascii="Times New Roman" w:hAnsi="Times New Roman" w:cs="Times New Roman"/>
          <w:sz w:val="28"/>
        </w:rPr>
      </w:pPr>
    </w:p>
    <w:p w14:paraId="35E6D8B2" w14:textId="77777777" w:rsidR="00EE4C34" w:rsidRDefault="00EE4C34">
      <w:pPr>
        <w:pStyle w:val="21"/>
        <w:rPr>
          <w:sz w:val="26"/>
          <w:szCs w:val="26"/>
        </w:rPr>
      </w:pPr>
    </w:p>
    <w:p w14:paraId="7413F6DC" w14:textId="77777777" w:rsidR="00EE4C34" w:rsidRDefault="00EE4C34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3CF239BA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339D6C50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39510770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74972D60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66B4A5F9" w14:textId="77777777" w:rsidR="00EE4C34" w:rsidRDefault="00EE4C34">
      <w:pPr>
        <w:autoSpaceDE w:val="0"/>
        <w:ind w:firstLine="540"/>
        <w:jc w:val="center"/>
        <w:rPr>
          <w:sz w:val="28"/>
          <w:szCs w:val="28"/>
        </w:rPr>
      </w:pPr>
    </w:p>
    <w:p w14:paraId="3B502317" w14:textId="77777777" w:rsidR="00EE4C34" w:rsidRDefault="00EE4C34">
      <w:pPr>
        <w:pageBreakBefore/>
        <w:autoSpaceDE w:val="0"/>
        <w:ind w:firstLine="540"/>
        <w:jc w:val="center"/>
        <w:rPr>
          <w:sz w:val="28"/>
          <w:szCs w:val="28"/>
        </w:rPr>
      </w:pPr>
    </w:p>
    <w:p w14:paraId="0C5EF6D6" w14:textId="77777777" w:rsidR="00EE4C34" w:rsidRDefault="00EE4C34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14:paraId="32301C2D" w14:textId="77777777" w:rsidR="00EE4C34" w:rsidRDefault="00EE4C34">
      <w:pPr>
        <w:pStyle w:val="32"/>
      </w:pPr>
    </w:p>
    <w:p w14:paraId="7AB5B92B" w14:textId="77777777" w:rsidR="00EE4C34" w:rsidRDefault="008A24DF">
      <w:pPr>
        <w:pStyle w:val="32"/>
      </w:pPr>
      <w:r>
        <w:fldChar w:fldCharType="begin"/>
      </w:r>
      <w:r w:rsidR="00EE4C34">
        <w:instrText xml:space="preserve"> TOC \o "1-3" \h \z \u </w:instrText>
      </w:r>
      <w:r>
        <w:fldChar w:fldCharType="separate"/>
      </w:r>
      <w:hyperlink w:anchor="__RefHeading___Toc300216352" w:history="1">
        <w:r w:rsidR="00EE4C34">
          <w:t>I. Общие положения</w:t>
        </w:r>
        <w:r w:rsidR="00EE4C34">
          <w:tab/>
          <w:t>1</w:t>
        </w:r>
      </w:hyperlink>
    </w:p>
    <w:p w14:paraId="288DAA1F" w14:textId="77777777" w:rsidR="00EE4C34" w:rsidRDefault="00247903">
      <w:pPr>
        <w:pStyle w:val="32"/>
      </w:pPr>
      <w:hyperlink w:anchor="__RefHeading___Toc300216353" w:history="1">
        <w:r w:rsidR="00EE4C34">
          <w:t>Предмет регулирования административного регламента</w:t>
        </w:r>
        <w:r w:rsidR="00EE4C34">
          <w:tab/>
          <w:t>1</w:t>
        </w:r>
      </w:hyperlink>
    </w:p>
    <w:p w14:paraId="5DC438B5" w14:textId="77777777" w:rsidR="00EE4C34" w:rsidRDefault="00247903">
      <w:pPr>
        <w:pStyle w:val="32"/>
      </w:pPr>
      <w:hyperlink w:anchor="__RefHeading___Toc300216354" w:history="1">
        <w:r w:rsidR="00EE4C34">
          <w:t>Описание заявителей</w:t>
        </w:r>
        <w:r w:rsidR="00EE4C34">
          <w:tab/>
          <w:t>1</w:t>
        </w:r>
      </w:hyperlink>
    </w:p>
    <w:p w14:paraId="4BC0629A" w14:textId="77777777" w:rsidR="00EE4C34" w:rsidRDefault="00247903">
      <w:pPr>
        <w:pStyle w:val="32"/>
      </w:pPr>
      <w:hyperlink w:anchor="__RefHeading___Toc300216355" w:history="1">
        <w:r w:rsidR="00EE4C34">
          <w:t xml:space="preserve">Порядок информирования о предоставлении </w:t>
        </w:r>
        <w:r w:rsidR="00EE4C34">
          <w:rPr>
            <w:lang w:val="ru-RU"/>
          </w:rPr>
          <w:t>муниципальной</w:t>
        </w:r>
        <w:r w:rsidR="00EE4C34">
          <w:t xml:space="preserve"> услуги</w:t>
        </w:r>
        <w:r w:rsidR="00EE4C34">
          <w:tab/>
          <w:t>1</w:t>
        </w:r>
      </w:hyperlink>
    </w:p>
    <w:p w14:paraId="2E938889" w14:textId="77777777" w:rsidR="00EE4C34" w:rsidRDefault="00247903">
      <w:pPr>
        <w:pStyle w:val="32"/>
      </w:pPr>
      <w:hyperlink w:anchor="__RefHeading___Toc300216356" w:history="1">
        <w:r w:rsidR="00EE4C34">
          <w:t>II. Стандарт предоставления муниципальной услуги</w:t>
        </w:r>
        <w:r w:rsidR="00EE4C34">
          <w:tab/>
          <w:t>2</w:t>
        </w:r>
      </w:hyperlink>
    </w:p>
    <w:p w14:paraId="6CE9BA65" w14:textId="77777777" w:rsidR="00EE4C34" w:rsidRDefault="00247903">
      <w:pPr>
        <w:pStyle w:val="32"/>
      </w:pPr>
      <w:hyperlink w:anchor="__RefHeading___Toc300216357" w:history="1">
        <w:r w:rsidR="00EE4C34">
          <w:t>Наименование муниципальной услуги</w:t>
        </w:r>
        <w:r w:rsidR="00EE4C34">
          <w:tab/>
          <w:t>2</w:t>
        </w:r>
      </w:hyperlink>
    </w:p>
    <w:p w14:paraId="5DA0B198" w14:textId="77777777" w:rsidR="00EE4C34" w:rsidRDefault="00247903">
      <w:pPr>
        <w:pStyle w:val="32"/>
      </w:pPr>
      <w:hyperlink w:anchor="__RefHeading___Toc300216358" w:history="1">
        <w:r w:rsidR="00EE4C34">
          <w:t>Наименование органа, непосредственно предоставляющего муниципальн</w:t>
        </w:r>
        <w:r w:rsidR="00EE4C34">
          <w:rPr>
            <w:lang w:val="ru-RU"/>
          </w:rPr>
          <w:t>ую</w:t>
        </w:r>
        <w:r w:rsidR="00EE4C34">
          <w:t xml:space="preserve"> услугу</w:t>
        </w:r>
        <w:r w:rsidR="00EE4C34">
          <w:tab/>
          <w:t>3</w:t>
        </w:r>
      </w:hyperlink>
    </w:p>
    <w:p w14:paraId="78CA0CA0" w14:textId="77777777" w:rsidR="00EE4C34" w:rsidRDefault="00247903">
      <w:pPr>
        <w:pStyle w:val="32"/>
      </w:pPr>
      <w:hyperlink w:anchor="__RefHeading___Toc300216359" w:history="1">
        <w:r w:rsidR="00EE4C34">
          <w:t>Результат предоставления муниципальной услуги</w:t>
        </w:r>
        <w:r w:rsidR="00EE4C34">
          <w:tab/>
          <w:t>3</w:t>
        </w:r>
      </w:hyperlink>
    </w:p>
    <w:p w14:paraId="7A53525A" w14:textId="77777777" w:rsidR="00EE4C34" w:rsidRDefault="00247903">
      <w:pPr>
        <w:pStyle w:val="32"/>
      </w:pPr>
      <w:hyperlink w:anchor="__RefHeading___Toc300216360" w:history="1">
        <w:r w:rsidR="00EE4C34">
          <w:t>Срок предоставления муниципальной услуги</w:t>
        </w:r>
        <w:r w:rsidR="00EE4C34">
          <w:tab/>
          <w:t>3</w:t>
        </w:r>
      </w:hyperlink>
    </w:p>
    <w:p w14:paraId="698B4D30" w14:textId="77777777" w:rsidR="00EE4C34" w:rsidRDefault="00247903">
      <w:pPr>
        <w:pStyle w:val="32"/>
      </w:pPr>
      <w:hyperlink w:anchor="__RefHeading___Toc300216361" w:history="1">
        <w:r w:rsidR="00EE4C34">
          <w:t>Правовые основания для предоставления муниципальной услуги</w:t>
        </w:r>
        <w:r w:rsidR="00EE4C34">
          <w:tab/>
          <w:t>3</w:t>
        </w:r>
      </w:hyperlink>
    </w:p>
    <w:p w14:paraId="201D2C71" w14:textId="77777777" w:rsidR="00EE4C34" w:rsidRPr="003A4E73" w:rsidRDefault="00247903">
      <w:pPr>
        <w:pStyle w:val="32"/>
        <w:rPr>
          <w:lang w:val="ru-RU"/>
        </w:rPr>
      </w:pPr>
      <w:hyperlink w:anchor="__RefHeading___Toc300216362" w:history="1">
        <w:r w:rsidR="00EE4C34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EE4C34">
          <w:tab/>
        </w:r>
      </w:hyperlink>
      <w:r w:rsidR="003A4E73">
        <w:rPr>
          <w:lang w:val="ru-RU"/>
        </w:rPr>
        <w:t>4</w:t>
      </w:r>
    </w:p>
    <w:p w14:paraId="1A3EA426" w14:textId="77777777" w:rsidR="00EE4C34" w:rsidRDefault="00247903">
      <w:pPr>
        <w:pStyle w:val="32"/>
      </w:pPr>
      <w:hyperlink w:anchor="__RefHeading___Toc300216363" w:history="1">
        <w:r w:rsidR="00EE4C34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EE4C34">
          <w:tab/>
          <w:t>4</w:t>
        </w:r>
      </w:hyperlink>
    </w:p>
    <w:p w14:paraId="702C0903" w14:textId="77777777" w:rsidR="00EE4C34" w:rsidRDefault="00247903">
      <w:pPr>
        <w:pStyle w:val="32"/>
      </w:pPr>
      <w:hyperlink w:anchor="__RefHeading___Toc300216364" w:history="1">
        <w:r w:rsidR="00EE4C34">
          <w:t>Исчерпывающий перечень оснований для отказа в предоставлении муниципальной услуги</w:t>
        </w:r>
        <w:r w:rsidR="00EE4C34">
          <w:tab/>
          <w:t>4</w:t>
        </w:r>
      </w:hyperlink>
    </w:p>
    <w:p w14:paraId="6462B5AB" w14:textId="77777777" w:rsidR="00EE4C34" w:rsidRPr="003A4E73" w:rsidRDefault="00247903">
      <w:pPr>
        <w:pStyle w:val="32"/>
        <w:rPr>
          <w:lang w:val="ru-RU"/>
        </w:rPr>
      </w:pPr>
      <w:hyperlink w:anchor="__RefHeading___Toc300216366" w:history="1">
        <w:r w:rsidR="00EE4C34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  </w:r>
        <w:r w:rsidR="00EE4C34">
          <w:tab/>
        </w:r>
      </w:hyperlink>
      <w:r w:rsidR="003A4E73">
        <w:rPr>
          <w:lang w:val="ru-RU"/>
        </w:rPr>
        <w:t>5</w:t>
      </w:r>
    </w:p>
    <w:p w14:paraId="39E04B72" w14:textId="77777777" w:rsidR="00EE4C34" w:rsidRPr="003A4E73" w:rsidRDefault="00247903">
      <w:pPr>
        <w:pStyle w:val="32"/>
        <w:rPr>
          <w:lang w:val="ru-RU"/>
        </w:rPr>
      </w:pPr>
      <w:hyperlink w:anchor="__RefHeading___Toc300216367" w:history="1">
        <w:r w:rsidR="00EE4C34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14:paraId="6CBB2496" w14:textId="77777777" w:rsidR="00EE4C34" w:rsidRPr="003A4E73" w:rsidRDefault="00247903">
      <w:pPr>
        <w:pStyle w:val="32"/>
        <w:rPr>
          <w:lang w:val="ru-RU"/>
        </w:rPr>
      </w:pPr>
      <w:hyperlink w:anchor="__RefHeading___Toc300216368" w:history="1">
        <w:r w:rsidR="00EE4C34">
          <w:t>Срок регистрации запроса заявителя о предоставлении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14:paraId="627775F7" w14:textId="77777777" w:rsidR="00EE4C34" w:rsidRPr="003A4E73" w:rsidRDefault="00247903">
      <w:pPr>
        <w:pStyle w:val="32"/>
        <w:rPr>
          <w:lang w:val="ru-RU"/>
        </w:rPr>
      </w:pPr>
      <w:hyperlink w:anchor="__RefHeading___Toc300216369" w:history="1">
        <w:r w:rsidR="00EE4C34">
          <w:t xml:space="preserve">Требования к помещениям, в которых предоставляется </w:t>
        </w:r>
        <w:r w:rsidR="00EE4C34">
          <w:rPr>
            <w:lang w:val="ru-RU"/>
          </w:rPr>
          <w:t>муниципальная</w:t>
        </w:r>
        <w:r w:rsidR="00EE4C34">
  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5</w:t>
      </w:r>
    </w:p>
    <w:p w14:paraId="1BF57F17" w14:textId="77777777" w:rsidR="00EE4C34" w:rsidRDefault="00247903">
      <w:pPr>
        <w:pStyle w:val="32"/>
      </w:pPr>
      <w:hyperlink w:anchor="__RefHeading___Toc300216370" w:history="1">
        <w:r w:rsidR="00EE4C34">
          <w:t>Показатели доступности и качества муниципальной услуги</w:t>
        </w:r>
        <w:r w:rsidR="00EE4C34">
          <w:tab/>
        </w:r>
        <w:r w:rsidR="00EE4C34">
          <w:rPr>
            <w:lang w:val="ru-RU"/>
          </w:rPr>
          <w:t>6</w:t>
        </w:r>
      </w:hyperlink>
    </w:p>
    <w:p w14:paraId="34196096" w14:textId="77777777" w:rsidR="00EE4C34" w:rsidRPr="003A4E73" w:rsidRDefault="00247903">
      <w:pPr>
        <w:pStyle w:val="32"/>
        <w:rPr>
          <w:lang w:val="ru-RU"/>
        </w:rPr>
      </w:pPr>
      <w:hyperlink w:anchor="__RefHeading___Toc300216371" w:history="1">
        <w:r w:rsidR="00EE4C34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EE4C34">
          <w:tab/>
        </w:r>
      </w:hyperlink>
      <w:r w:rsidR="003A4E73">
        <w:rPr>
          <w:lang w:val="ru-RU"/>
        </w:rPr>
        <w:t>7</w:t>
      </w:r>
    </w:p>
    <w:p w14:paraId="4C9B1C0E" w14:textId="77777777" w:rsidR="00EE4C34" w:rsidRPr="003A4E73" w:rsidRDefault="00247903">
      <w:pPr>
        <w:pStyle w:val="32"/>
        <w:rPr>
          <w:lang w:val="ru-RU"/>
        </w:rPr>
      </w:pPr>
      <w:hyperlink w:anchor="__RefHeading___Toc300216372" w:history="1">
        <w:r w:rsidR="00EE4C34"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EE4C34">
          <w:tab/>
        </w:r>
      </w:hyperlink>
      <w:r w:rsidR="003A4E73">
        <w:rPr>
          <w:lang w:val="ru-RU"/>
        </w:rPr>
        <w:t>7</w:t>
      </w:r>
    </w:p>
    <w:p w14:paraId="75901C73" w14:textId="77777777" w:rsidR="00EE4C34" w:rsidRPr="003A4E73" w:rsidRDefault="00247903">
      <w:pPr>
        <w:pStyle w:val="32"/>
        <w:rPr>
          <w:lang w:val="ru-RU"/>
        </w:rPr>
      </w:pPr>
      <w:hyperlink w:anchor="__RefHeading___Toc300216373" w:history="1">
        <w:r w:rsidR="00EE4C34">
          <w:t xml:space="preserve">Рассмотрение заявления и прилагаемых к нему документов, принятие решения о </w:t>
        </w:r>
        <w:r w:rsidR="00EE4C34">
          <w:rPr>
            <w:lang w:val="ru-RU"/>
          </w:rPr>
          <w:t>прекращении права пожизненно наследуемого владения земельным участком, либо мотивированный отказ в прекращении права пожизненно наследуемого владения земельным участком</w:t>
        </w:r>
        <w:r w:rsidR="00EE4C34">
          <w:tab/>
        </w:r>
      </w:hyperlink>
      <w:r w:rsidR="003A4E73">
        <w:rPr>
          <w:lang w:val="ru-RU"/>
        </w:rPr>
        <w:t>8</w:t>
      </w:r>
    </w:p>
    <w:p w14:paraId="34A0600A" w14:textId="77777777" w:rsidR="00EE4C34" w:rsidRPr="003A4E73" w:rsidRDefault="00247903">
      <w:pPr>
        <w:pStyle w:val="32"/>
        <w:rPr>
          <w:lang w:val="ru-RU"/>
        </w:rPr>
      </w:pPr>
      <w:hyperlink w:anchor="__RefHeading___Toc300216374" w:history="1">
        <w:r w:rsidR="00EE4C34">
          <w:rPr>
            <w:rFonts w:eastAsia="MS Mincho"/>
          </w:rPr>
          <w:t xml:space="preserve">Рассмотрение, проверка содержания и </w:t>
        </w:r>
        <w:r w:rsidR="00EE4C34">
          <w:t>подписание</w:t>
        </w:r>
      </w:hyperlink>
      <w:hyperlink w:anchor="__RefHeading___Toc300216375" w:history="1">
        <w:r w:rsidR="00EE4C34">
          <w:rPr>
            <w:lang w:val="ru-RU"/>
          </w:rPr>
          <w:t>постановления Администрации</w:t>
        </w:r>
        <w:r w:rsidR="00EE4C34">
          <w:tab/>
        </w:r>
      </w:hyperlink>
      <w:r w:rsidR="003A4E73">
        <w:rPr>
          <w:lang w:val="ru-RU"/>
        </w:rPr>
        <w:t>9</w:t>
      </w:r>
    </w:p>
    <w:p w14:paraId="079127A5" w14:textId="77777777" w:rsidR="00EE4C34" w:rsidRPr="003A4E73" w:rsidRDefault="00247903">
      <w:pPr>
        <w:pStyle w:val="32"/>
        <w:rPr>
          <w:lang w:val="ru-RU"/>
        </w:rPr>
      </w:pPr>
      <w:hyperlink w:anchor="__RefHeading___Toc300216376" w:history="1">
        <w:r w:rsidR="00EE4C34">
          <w:t xml:space="preserve">Извещение заявителя о подписании </w:t>
        </w:r>
        <w:r w:rsidR="00EE4C34">
          <w:rPr>
            <w:lang w:val="ru-RU"/>
          </w:rPr>
          <w:t>постановления Администрации</w:t>
        </w:r>
        <w:r w:rsidR="00EE4C34">
          <w:rPr>
            <w:rFonts w:eastAsia="MS Mincho"/>
          </w:rPr>
          <w:t xml:space="preserve"> и его рассылка</w:t>
        </w:r>
        <w:r w:rsidR="00EE4C34">
          <w:tab/>
        </w:r>
      </w:hyperlink>
      <w:r w:rsidR="003A4E73">
        <w:rPr>
          <w:lang w:val="ru-RU"/>
        </w:rPr>
        <w:t>9</w:t>
      </w:r>
    </w:p>
    <w:p w14:paraId="66AA8768" w14:textId="77777777" w:rsidR="00EE4C34" w:rsidRPr="003A4E73" w:rsidRDefault="00247903">
      <w:pPr>
        <w:pStyle w:val="32"/>
        <w:rPr>
          <w:lang w:val="ru-RU"/>
        </w:rPr>
      </w:pPr>
      <w:hyperlink w:anchor="__RefHeading___Toc300216377" w:history="1">
        <w:r w:rsidR="00EE4C34">
          <w:t>IV. Формы контроля за исполнением административного регламента</w:t>
        </w:r>
        <w:r w:rsidR="00EE4C34">
          <w:tab/>
        </w:r>
      </w:hyperlink>
      <w:r w:rsidR="003A4E73">
        <w:rPr>
          <w:lang w:val="ru-RU"/>
        </w:rPr>
        <w:t>10</w:t>
      </w:r>
    </w:p>
    <w:p w14:paraId="37198FE7" w14:textId="77777777" w:rsidR="00EE4C34" w:rsidRPr="003A4E73" w:rsidRDefault="00247903">
      <w:pPr>
        <w:pStyle w:val="32"/>
        <w:rPr>
          <w:lang w:val="ru-RU"/>
        </w:rPr>
      </w:pPr>
      <w:hyperlink w:anchor="__RefHeading___Toc300216378" w:history="1">
        <w:r w:rsidR="00EE4C34">
          <w:t xml:space="preserve"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</w:t>
        </w:r>
        <w:r w:rsidR="00EE4C34">
          <w:rPr>
            <w:lang w:val="ru-RU"/>
          </w:rPr>
          <w:t>муниципальной</w:t>
        </w:r>
        <w:r w:rsidR="00EE4C34">
          <w:t xml:space="preserve"> услуги, а также принятием решений ответственными лицами</w:t>
        </w:r>
        <w:r w:rsidR="00EE4C34">
          <w:tab/>
        </w:r>
      </w:hyperlink>
      <w:r w:rsidR="003A4E73">
        <w:rPr>
          <w:lang w:val="ru-RU"/>
        </w:rPr>
        <w:t>10</w:t>
      </w:r>
    </w:p>
    <w:p w14:paraId="6AB252B4" w14:textId="77777777" w:rsidR="00EE4C34" w:rsidRPr="003A4E73" w:rsidRDefault="00247903">
      <w:pPr>
        <w:pStyle w:val="32"/>
        <w:rPr>
          <w:lang w:val="ru-RU"/>
        </w:rPr>
      </w:pPr>
      <w:hyperlink w:anchor="__RefHeading___Toc300216379" w:history="1">
        <w:r w:rsidR="00EE4C34">
          <w:t xml:space="preserve">Порядок и периодичность осуществления плановых и внеплановых проверок полноты и качества предоставления </w:t>
        </w:r>
        <w:r w:rsidR="00EE4C34">
          <w:rPr>
            <w:lang w:val="ru-RU"/>
          </w:rPr>
          <w:t>муниципальной</w:t>
        </w:r>
        <w:r w:rsidR="00EE4C34">
          <w:t xml:space="preserve"> услуги, в том числе порядок и формы контроля за полнотой и качеством предоставления муниципальной услуги</w:t>
        </w:r>
        <w:r w:rsidR="00EE4C34">
          <w:tab/>
        </w:r>
      </w:hyperlink>
      <w:r w:rsidR="003A4E73">
        <w:rPr>
          <w:lang w:val="ru-RU"/>
        </w:rPr>
        <w:t>10</w:t>
      </w:r>
    </w:p>
    <w:p w14:paraId="561BAFA9" w14:textId="77777777" w:rsidR="00EE4C34" w:rsidRPr="003A4E73" w:rsidRDefault="00247903">
      <w:pPr>
        <w:pStyle w:val="32"/>
        <w:rPr>
          <w:lang w:val="ru-RU"/>
        </w:rPr>
      </w:pPr>
      <w:hyperlink w:anchor="__RefHeading___Toc300216380" w:history="1">
        <w:r w:rsidR="00EE4C34">
          <w:t xml:space="preserve">Ответственность </w:t>
        </w:r>
        <w:r w:rsidR="00EE4C34">
          <w:rPr>
            <w:lang w:val="ru-RU"/>
          </w:rPr>
          <w:t xml:space="preserve">должностных лиц за решения и действия (бездействие), принимаемые (осуществляемые) в ходе предоставления муниципальной услуги </w:t>
        </w:r>
        <w:r w:rsidR="00EE4C34">
          <w:tab/>
        </w:r>
      </w:hyperlink>
      <w:r w:rsidR="003A4E73">
        <w:rPr>
          <w:lang w:val="ru-RU"/>
        </w:rPr>
        <w:t>11</w:t>
      </w:r>
    </w:p>
    <w:p w14:paraId="7F2ED24A" w14:textId="77777777" w:rsidR="00EE4C34" w:rsidRPr="003A4E73" w:rsidRDefault="00247903">
      <w:pPr>
        <w:pStyle w:val="32"/>
        <w:rPr>
          <w:lang w:val="ru-RU"/>
        </w:rPr>
      </w:pPr>
      <w:hyperlink w:anchor="__RefHeading___Toc300216381" w:history="1">
        <w:r w:rsidR="00EE4C34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EE4C34">
          <w:tab/>
        </w:r>
        <w:r w:rsidR="00EE4C34">
          <w:rPr>
            <w:lang w:val="ru-RU"/>
          </w:rPr>
          <w:t>1</w:t>
        </w:r>
      </w:hyperlink>
      <w:r w:rsidR="003A4E73">
        <w:rPr>
          <w:lang w:val="ru-RU"/>
        </w:rPr>
        <w:t>1</w:t>
      </w:r>
    </w:p>
    <w:p w14:paraId="4246504D" w14:textId="77777777" w:rsidR="00EE4C34" w:rsidRPr="003A4E73" w:rsidRDefault="00247903">
      <w:pPr>
        <w:pStyle w:val="32"/>
        <w:rPr>
          <w:lang w:val="ru-RU"/>
        </w:rPr>
      </w:pPr>
      <w:hyperlink w:anchor="__RefHeading___Toc300216382" w:history="1">
        <w:r w:rsidR="00EE4C34">
          <w:t xml:space="preserve">V. Досудебный (внесудебный) порядок обжалования решений и действий (бездействия) органа, предоставляющего </w:t>
        </w:r>
        <w:r w:rsidR="00EE4C34">
          <w:rPr>
            <w:lang w:val="ru-RU"/>
          </w:rPr>
          <w:t>муниципальную</w:t>
        </w:r>
        <w:r w:rsidR="00EE4C34">
          <w:t xml:space="preserve"> услугу, а также должностных лиц, </w:t>
        </w:r>
        <w:r w:rsidR="00EE4C34">
          <w:rPr>
            <w:lang w:val="ru-RU"/>
          </w:rPr>
          <w:t xml:space="preserve">муниципальных </w:t>
        </w:r>
        <w:r w:rsidR="00EE4C34">
          <w:t>служащих</w:t>
        </w:r>
        <w:r w:rsidR="00EE4C34">
          <w:tab/>
        </w:r>
        <w:r w:rsidR="00EE4C34">
          <w:rPr>
            <w:lang w:val="ru-RU"/>
          </w:rPr>
          <w:t>1</w:t>
        </w:r>
      </w:hyperlink>
      <w:r w:rsidR="003A4E73">
        <w:rPr>
          <w:lang w:val="ru-RU"/>
        </w:rPr>
        <w:t>1</w:t>
      </w:r>
    </w:p>
    <w:p w14:paraId="1E8377B6" w14:textId="77777777" w:rsidR="00EE4C34" w:rsidRPr="003A4E73" w:rsidRDefault="00247903">
      <w:pPr>
        <w:pStyle w:val="32"/>
        <w:rPr>
          <w:lang w:val="ru-RU"/>
        </w:rPr>
      </w:pPr>
      <w:hyperlink w:anchor="__RefHeading___Toc300216383" w:history="1">
        <w:r w:rsidR="00EE4C34">
          <w:t>Приложение № 1</w:t>
        </w:r>
        <w:r w:rsidR="00EE4C34">
          <w:tab/>
          <w:t>1</w:t>
        </w:r>
      </w:hyperlink>
      <w:r w:rsidR="003A4E73">
        <w:rPr>
          <w:lang w:val="ru-RU"/>
        </w:rPr>
        <w:t>5</w:t>
      </w:r>
    </w:p>
    <w:p w14:paraId="34943D83" w14:textId="77777777" w:rsidR="00EE4C34" w:rsidRPr="003A4E73" w:rsidRDefault="00247903">
      <w:pPr>
        <w:pStyle w:val="32"/>
        <w:rPr>
          <w:lang w:val="ru-RU"/>
        </w:rPr>
      </w:pPr>
      <w:hyperlink w:anchor="__RefHeading___Toc300216384" w:history="1">
        <w:r w:rsidR="00EE4C34">
          <w:rPr>
            <w:spacing w:val="-6"/>
          </w:rPr>
          <w:t>Приложение № 2</w:t>
        </w:r>
        <w:r w:rsidR="00EE4C34">
          <w:tab/>
          <w:t>1</w:t>
        </w:r>
      </w:hyperlink>
      <w:r w:rsidR="003A4E73">
        <w:rPr>
          <w:lang w:val="ru-RU"/>
        </w:rPr>
        <w:t>6</w:t>
      </w:r>
    </w:p>
    <w:p w14:paraId="36088D80" w14:textId="77777777" w:rsidR="00EE4C34" w:rsidRDefault="008A24DF">
      <w:pPr>
        <w:autoSpaceDE w:val="0"/>
        <w:ind w:right="539" w:firstLine="540"/>
        <w:jc w:val="center"/>
      </w:pPr>
      <w:r>
        <w:fldChar w:fldCharType="end"/>
      </w:r>
    </w:p>
    <w:sectPr w:rsidR="00EE4C34" w:rsidSect="00F822FA"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B3107" w14:textId="77777777" w:rsidR="00247903" w:rsidRDefault="00247903">
      <w:r>
        <w:separator/>
      </w:r>
    </w:p>
  </w:endnote>
  <w:endnote w:type="continuationSeparator" w:id="0">
    <w:p w14:paraId="1426B61A" w14:textId="77777777" w:rsidR="00247903" w:rsidRDefault="0024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9674E" w14:textId="77777777" w:rsidR="00EB708E" w:rsidRDefault="00EB70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8C901" w14:textId="77777777" w:rsidR="00EB708E" w:rsidRDefault="00EB708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22FDD" w14:textId="77777777" w:rsidR="00EB708E" w:rsidRDefault="00EB70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9B7C5" w14:textId="77777777" w:rsidR="00247903" w:rsidRDefault="00247903">
      <w:r>
        <w:separator/>
      </w:r>
    </w:p>
  </w:footnote>
  <w:footnote w:type="continuationSeparator" w:id="0">
    <w:p w14:paraId="2277A2C4" w14:textId="77777777" w:rsidR="00247903" w:rsidRDefault="0024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4CDF" w14:textId="77777777" w:rsidR="00EB708E" w:rsidRDefault="00EB70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78F38" w14:textId="3B95D334" w:rsidR="00EB708E" w:rsidRDefault="00B71E5A">
    <w:pPr>
      <w:pStyle w:val="aa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539531" wp14:editId="55FF3B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8915" cy="1301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B77BC" w14:textId="77777777" w:rsidR="00EB708E" w:rsidRDefault="00EB708E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D085A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19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0;margin-top:.05pt;width:16.45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+U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" stroked="f">
              <v:fill opacity="0"/>
              <v:textbox inset="0,0,0,0">
                <w:txbxContent>
                  <w:p w14:paraId="47CB77BC" w14:textId="77777777" w:rsidR="00EB708E" w:rsidRDefault="00EB708E">
                    <w:pPr>
                      <w:pStyle w:val="a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ED085A">
                      <w:rPr>
                        <w:rStyle w:val="a3"/>
                        <w:noProof/>
                        <w:sz w:val="18"/>
                        <w:szCs w:val="18"/>
                      </w:rPr>
                      <w:t>19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B9A0D" w14:textId="77777777" w:rsidR="00EB708E" w:rsidRDefault="00EB70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>
    <w:nsid w:val="35251C90"/>
    <w:multiLevelType w:val="hybridMultilevel"/>
    <w:tmpl w:val="F2203A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B235A3"/>
    <w:multiLevelType w:val="hybridMultilevel"/>
    <w:tmpl w:val="C3D8CD48"/>
    <w:lvl w:ilvl="0" w:tplc="EB7EFBE2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55"/>
    <w:rsid w:val="001B32E6"/>
    <w:rsid w:val="00247903"/>
    <w:rsid w:val="003A4E73"/>
    <w:rsid w:val="005C3A1A"/>
    <w:rsid w:val="006B31C0"/>
    <w:rsid w:val="00700279"/>
    <w:rsid w:val="0076614A"/>
    <w:rsid w:val="007D5987"/>
    <w:rsid w:val="008A24DF"/>
    <w:rsid w:val="008B7423"/>
    <w:rsid w:val="009D7D0C"/>
    <w:rsid w:val="009E6C98"/>
    <w:rsid w:val="00B71E5A"/>
    <w:rsid w:val="00BC276D"/>
    <w:rsid w:val="00D74068"/>
    <w:rsid w:val="00D85D55"/>
    <w:rsid w:val="00E96B7B"/>
    <w:rsid w:val="00EB708E"/>
    <w:rsid w:val="00ED085A"/>
    <w:rsid w:val="00EE4C34"/>
    <w:rsid w:val="00F8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BFA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22F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822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22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22F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822FA"/>
    <w:rPr>
      <w:rFonts w:ascii="Courier New" w:hAnsi="Courier New" w:cs="Courier New" w:hint="default"/>
    </w:rPr>
  </w:style>
  <w:style w:type="character" w:customStyle="1" w:styleId="WW8Num1z2">
    <w:name w:val="WW8Num1z2"/>
    <w:rsid w:val="00F822FA"/>
    <w:rPr>
      <w:rFonts w:ascii="Wingdings" w:hAnsi="Wingdings" w:cs="Wingdings" w:hint="default"/>
    </w:rPr>
  </w:style>
  <w:style w:type="character" w:customStyle="1" w:styleId="WW8Num1z3">
    <w:name w:val="WW8Num1z3"/>
    <w:rsid w:val="00F822FA"/>
    <w:rPr>
      <w:rFonts w:ascii="Symbol" w:hAnsi="Symbol" w:cs="Symbol" w:hint="default"/>
    </w:rPr>
  </w:style>
  <w:style w:type="character" w:customStyle="1" w:styleId="WW8Num1z4">
    <w:name w:val="WW8Num1z4"/>
    <w:rsid w:val="00F822FA"/>
  </w:style>
  <w:style w:type="character" w:customStyle="1" w:styleId="WW8Num1z5">
    <w:name w:val="WW8Num1z5"/>
    <w:rsid w:val="00F822FA"/>
  </w:style>
  <w:style w:type="character" w:customStyle="1" w:styleId="WW8Num1z6">
    <w:name w:val="WW8Num1z6"/>
    <w:rsid w:val="00F822FA"/>
  </w:style>
  <w:style w:type="character" w:customStyle="1" w:styleId="WW8Num1z7">
    <w:name w:val="WW8Num1z7"/>
    <w:rsid w:val="00F822FA"/>
  </w:style>
  <w:style w:type="character" w:customStyle="1" w:styleId="WW8Num1z8">
    <w:name w:val="WW8Num1z8"/>
    <w:rsid w:val="00F822FA"/>
  </w:style>
  <w:style w:type="character" w:customStyle="1" w:styleId="WW8Num2z0">
    <w:name w:val="WW8Num2z0"/>
    <w:rsid w:val="00F822F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F822FA"/>
    <w:rPr>
      <w:rFonts w:ascii="Courier New" w:hAnsi="Courier New" w:cs="Courier New" w:hint="default"/>
    </w:rPr>
  </w:style>
  <w:style w:type="character" w:customStyle="1" w:styleId="WW8Num2z2">
    <w:name w:val="WW8Num2z2"/>
    <w:rsid w:val="00F822FA"/>
    <w:rPr>
      <w:rFonts w:ascii="Wingdings" w:hAnsi="Wingdings" w:cs="Wingdings" w:hint="default"/>
    </w:rPr>
  </w:style>
  <w:style w:type="character" w:customStyle="1" w:styleId="WW8Num2z3">
    <w:name w:val="WW8Num2z3"/>
    <w:rsid w:val="00F822FA"/>
    <w:rPr>
      <w:rFonts w:ascii="Symbol" w:hAnsi="Symbol" w:cs="Symbol" w:hint="default"/>
    </w:rPr>
  </w:style>
  <w:style w:type="character" w:customStyle="1" w:styleId="WW8Num3z0">
    <w:name w:val="WW8Num3z0"/>
    <w:rsid w:val="00F822FA"/>
    <w:rPr>
      <w:rFonts w:ascii="Symbol" w:hAnsi="Symbol" w:cs="Symbol" w:hint="default"/>
    </w:rPr>
  </w:style>
  <w:style w:type="character" w:customStyle="1" w:styleId="WW8Num3z1">
    <w:name w:val="WW8Num3z1"/>
    <w:rsid w:val="00F822FA"/>
    <w:rPr>
      <w:rFonts w:ascii="Courier New" w:hAnsi="Courier New" w:cs="Courier New" w:hint="default"/>
    </w:rPr>
  </w:style>
  <w:style w:type="character" w:customStyle="1" w:styleId="WW8Num3z2">
    <w:name w:val="WW8Num3z2"/>
    <w:rsid w:val="00F822FA"/>
    <w:rPr>
      <w:rFonts w:ascii="Wingdings" w:hAnsi="Wingdings" w:cs="Wingdings" w:hint="default"/>
    </w:rPr>
  </w:style>
  <w:style w:type="character" w:customStyle="1" w:styleId="WW8Num4z0">
    <w:name w:val="WW8Num4z0"/>
    <w:rsid w:val="00F822FA"/>
  </w:style>
  <w:style w:type="character" w:customStyle="1" w:styleId="WW8Num4z1">
    <w:name w:val="WW8Num4z1"/>
    <w:rsid w:val="00F822FA"/>
  </w:style>
  <w:style w:type="character" w:customStyle="1" w:styleId="WW8Num4z2">
    <w:name w:val="WW8Num4z2"/>
    <w:rsid w:val="00F822FA"/>
  </w:style>
  <w:style w:type="character" w:customStyle="1" w:styleId="WW8Num4z3">
    <w:name w:val="WW8Num4z3"/>
    <w:rsid w:val="00F822FA"/>
  </w:style>
  <w:style w:type="character" w:customStyle="1" w:styleId="WW8Num4z4">
    <w:name w:val="WW8Num4z4"/>
    <w:rsid w:val="00F822FA"/>
  </w:style>
  <w:style w:type="character" w:customStyle="1" w:styleId="WW8Num4z5">
    <w:name w:val="WW8Num4z5"/>
    <w:rsid w:val="00F822FA"/>
  </w:style>
  <w:style w:type="character" w:customStyle="1" w:styleId="WW8Num4z6">
    <w:name w:val="WW8Num4z6"/>
    <w:rsid w:val="00F822FA"/>
  </w:style>
  <w:style w:type="character" w:customStyle="1" w:styleId="WW8Num4z7">
    <w:name w:val="WW8Num4z7"/>
    <w:rsid w:val="00F822FA"/>
  </w:style>
  <w:style w:type="character" w:customStyle="1" w:styleId="WW8Num4z8">
    <w:name w:val="WW8Num4z8"/>
    <w:rsid w:val="00F822FA"/>
  </w:style>
  <w:style w:type="character" w:customStyle="1" w:styleId="WW8Num5z0">
    <w:name w:val="WW8Num5z0"/>
    <w:rsid w:val="00F822FA"/>
    <w:rPr>
      <w:rFonts w:ascii="Wingdings" w:hAnsi="Wingdings" w:cs="Wingdings" w:hint="default"/>
    </w:rPr>
  </w:style>
  <w:style w:type="character" w:customStyle="1" w:styleId="WW8Num5z1">
    <w:name w:val="WW8Num5z1"/>
    <w:rsid w:val="00F822FA"/>
  </w:style>
  <w:style w:type="character" w:customStyle="1" w:styleId="WW8Num5z2">
    <w:name w:val="WW8Num5z2"/>
    <w:rsid w:val="00F822FA"/>
  </w:style>
  <w:style w:type="character" w:customStyle="1" w:styleId="WW8Num5z3">
    <w:name w:val="WW8Num5z3"/>
    <w:rsid w:val="00F822FA"/>
  </w:style>
  <w:style w:type="character" w:customStyle="1" w:styleId="WW8Num5z4">
    <w:name w:val="WW8Num5z4"/>
    <w:rsid w:val="00F822FA"/>
  </w:style>
  <w:style w:type="character" w:customStyle="1" w:styleId="WW8Num5z5">
    <w:name w:val="WW8Num5z5"/>
    <w:rsid w:val="00F822FA"/>
  </w:style>
  <w:style w:type="character" w:customStyle="1" w:styleId="WW8Num5z6">
    <w:name w:val="WW8Num5z6"/>
    <w:rsid w:val="00F822FA"/>
  </w:style>
  <w:style w:type="character" w:customStyle="1" w:styleId="WW8Num5z7">
    <w:name w:val="WW8Num5z7"/>
    <w:rsid w:val="00F822FA"/>
  </w:style>
  <w:style w:type="character" w:customStyle="1" w:styleId="WW8Num5z8">
    <w:name w:val="WW8Num5z8"/>
    <w:rsid w:val="00F822FA"/>
  </w:style>
  <w:style w:type="character" w:customStyle="1" w:styleId="WW8Num6z0">
    <w:name w:val="WW8Num6z0"/>
    <w:rsid w:val="00F822FA"/>
    <w:rPr>
      <w:rFonts w:ascii="Symbol" w:hAnsi="Symbol" w:cs="Symbol" w:hint="default"/>
    </w:rPr>
  </w:style>
  <w:style w:type="character" w:customStyle="1" w:styleId="WW8Num7z0">
    <w:name w:val="WW8Num7z0"/>
    <w:rsid w:val="00F822FA"/>
    <w:rPr>
      <w:rFonts w:hint="default"/>
    </w:rPr>
  </w:style>
  <w:style w:type="character" w:customStyle="1" w:styleId="WW8Num7z1">
    <w:name w:val="WW8Num7z1"/>
    <w:rsid w:val="00F822FA"/>
  </w:style>
  <w:style w:type="character" w:customStyle="1" w:styleId="WW8Num7z2">
    <w:name w:val="WW8Num7z2"/>
    <w:rsid w:val="00F822FA"/>
  </w:style>
  <w:style w:type="character" w:customStyle="1" w:styleId="WW8Num7z3">
    <w:name w:val="WW8Num7z3"/>
    <w:rsid w:val="00F822FA"/>
  </w:style>
  <w:style w:type="character" w:customStyle="1" w:styleId="WW8Num7z4">
    <w:name w:val="WW8Num7z4"/>
    <w:rsid w:val="00F822FA"/>
  </w:style>
  <w:style w:type="character" w:customStyle="1" w:styleId="WW8Num7z5">
    <w:name w:val="WW8Num7z5"/>
    <w:rsid w:val="00F822FA"/>
  </w:style>
  <w:style w:type="character" w:customStyle="1" w:styleId="WW8Num7z6">
    <w:name w:val="WW8Num7z6"/>
    <w:rsid w:val="00F822FA"/>
  </w:style>
  <w:style w:type="character" w:customStyle="1" w:styleId="WW8Num7z7">
    <w:name w:val="WW8Num7z7"/>
    <w:rsid w:val="00F822FA"/>
  </w:style>
  <w:style w:type="character" w:customStyle="1" w:styleId="WW8Num7z8">
    <w:name w:val="WW8Num7z8"/>
    <w:rsid w:val="00F822FA"/>
  </w:style>
  <w:style w:type="character" w:customStyle="1" w:styleId="10">
    <w:name w:val="Основной шрифт абзаца1"/>
    <w:rsid w:val="00F822FA"/>
  </w:style>
  <w:style w:type="character" w:styleId="a3">
    <w:name w:val="page number"/>
    <w:basedOn w:val="10"/>
    <w:rsid w:val="00F822FA"/>
  </w:style>
  <w:style w:type="character" w:styleId="a4">
    <w:name w:val="Hyperlink"/>
    <w:rsid w:val="00F822FA"/>
    <w:rPr>
      <w:color w:val="0000FF"/>
      <w:u w:val="single"/>
    </w:rPr>
  </w:style>
  <w:style w:type="character" w:customStyle="1" w:styleId="a5">
    <w:name w:val="Символ сноски"/>
    <w:rsid w:val="00F822FA"/>
    <w:rPr>
      <w:vertAlign w:val="superscript"/>
    </w:rPr>
  </w:style>
  <w:style w:type="character" w:customStyle="1" w:styleId="a6">
    <w:name w:val="Не вступил в силу"/>
    <w:rsid w:val="00F822F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F822F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F822FA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F822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F822FA"/>
    <w:pPr>
      <w:spacing w:after="120"/>
    </w:pPr>
  </w:style>
  <w:style w:type="paragraph" w:styleId="a9">
    <w:name w:val="List"/>
    <w:basedOn w:val="a7"/>
    <w:rsid w:val="00F822FA"/>
    <w:rPr>
      <w:rFonts w:cs="Mangal"/>
    </w:rPr>
  </w:style>
  <w:style w:type="paragraph" w:customStyle="1" w:styleId="12">
    <w:name w:val="Название1"/>
    <w:basedOn w:val="a"/>
    <w:rsid w:val="00F822F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822FA"/>
    <w:pPr>
      <w:suppressLineNumbers/>
    </w:pPr>
    <w:rPr>
      <w:rFonts w:cs="Mangal"/>
    </w:rPr>
  </w:style>
  <w:style w:type="paragraph" w:styleId="aa">
    <w:name w:val="header"/>
    <w:basedOn w:val="a"/>
    <w:rsid w:val="00F822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822F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2F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F822F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F822FA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F822F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F822FA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F822FA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822FA"/>
    <w:pPr>
      <w:spacing w:after="120" w:line="480" w:lineRule="auto"/>
    </w:pPr>
  </w:style>
  <w:style w:type="paragraph" w:customStyle="1" w:styleId="14">
    <w:name w:val="Обычный1"/>
    <w:rsid w:val="00F822FA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F822FA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F822FA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F822FA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F822F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F822FA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F822F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F822F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F822FA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F822FA"/>
    <w:pPr>
      <w:spacing w:before="280" w:after="280"/>
    </w:pPr>
  </w:style>
  <w:style w:type="paragraph" w:styleId="af2">
    <w:name w:val="List Paragraph"/>
    <w:basedOn w:val="a"/>
    <w:qFormat/>
    <w:rsid w:val="00F822F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F822FA"/>
    <w:pPr>
      <w:ind w:left="240"/>
    </w:pPr>
  </w:style>
  <w:style w:type="paragraph" w:customStyle="1" w:styleId="af3">
    <w:name w:val="Таблицы (моноширинный)"/>
    <w:basedOn w:val="a"/>
    <w:next w:val="a"/>
    <w:rsid w:val="00F822F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F822FA"/>
    <w:pPr>
      <w:suppressLineNumbers/>
    </w:pPr>
  </w:style>
  <w:style w:type="paragraph" w:customStyle="1" w:styleId="af5">
    <w:name w:val="Заголовок таблицы"/>
    <w:basedOn w:val="af4"/>
    <w:rsid w:val="00F822FA"/>
    <w:pPr>
      <w:jc w:val="center"/>
    </w:pPr>
    <w:rPr>
      <w:b/>
      <w:bCs/>
    </w:rPr>
  </w:style>
  <w:style w:type="paragraph" w:styleId="16">
    <w:name w:val="toc 1"/>
    <w:basedOn w:val="13"/>
    <w:rsid w:val="00F822FA"/>
    <w:pPr>
      <w:tabs>
        <w:tab w:val="right" w:leader="dot" w:pos="9638"/>
      </w:tabs>
    </w:pPr>
  </w:style>
  <w:style w:type="paragraph" w:styleId="40">
    <w:name w:val="toc 4"/>
    <w:basedOn w:val="13"/>
    <w:rsid w:val="00F822FA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F822FA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F822FA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F822FA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F822FA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F822F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F822FA"/>
    <w:pPr>
      <w:tabs>
        <w:tab w:val="right" w:leader="dot" w:pos="7091"/>
      </w:tabs>
      <w:ind w:left="2547"/>
    </w:pPr>
  </w:style>
  <w:style w:type="paragraph" w:customStyle="1" w:styleId="af6">
    <w:name w:val="Содержимое врезки"/>
    <w:basedOn w:val="a7"/>
    <w:rsid w:val="00F822FA"/>
  </w:style>
  <w:style w:type="character" w:customStyle="1" w:styleId="a8">
    <w:name w:val="Основной текст Знак"/>
    <w:basedOn w:val="a0"/>
    <w:link w:val="a7"/>
    <w:uiPriority w:val="99"/>
    <w:rsid w:val="009E6C98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9E6C9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E6C98"/>
    <w:rPr>
      <w:sz w:val="24"/>
      <w:szCs w:val="24"/>
      <w:lang w:eastAsia="ar-SA"/>
    </w:rPr>
  </w:style>
  <w:style w:type="paragraph" w:customStyle="1" w:styleId="FR1">
    <w:name w:val="FR1"/>
    <w:rsid w:val="00BC276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F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822F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822F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822F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822FA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F822FA"/>
    <w:rPr>
      <w:rFonts w:ascii="Courier New" w:hAnsi="Courier New" w:cs="Courier New" w:hint="default"/>
    </w:rPr>
  </w:style>
  <w:style w:type="character" w:customStyle="1" w:styleId="WW8Num1z2">
    <w:name w:val="WW8Num1z2"/>
    <w:rsid w:val="00F822FA"/>
    <w:rPr>
      <w:rFonts w:ascii="Wingdings" w:hAnsi="Wingdings" w:cs="Wingdings" w:hint="default"/>
    </w:rPr>
  </w:style>
  <w:style w:type="character" w:customStyle="1" w:styleId="WW8Num1z3">
    <w:name w:val="WW8Num1z3"/>
    <w:rsid w:val="00F822FA"/>
    <w:rPr>
      <w:rFonts w:ascii="Symbol" w:hAnsi="Symbol" w:cs="Symbol" w:hint="default"/>
    </w:rPr>
  </w:style>
  <w:style w:type="character" w:customStyle="1" w:styleId="WW8Num1z4">
    <w:name w:val="WW8Num1z4"/>
    <w:rsid w:val="00F822FA"/>
  </w:style>
  <w:style w:type="character" w:customStyle="1" w:styleId="WW8Num1z5">
    <w:name w:val="WW8Num1z5"/>
    <w:rsid w:val="00F822FA"/>
  </w:style>
  <w:style w:type="character" w:customStyle="1" w:styleId="WW8Num1z6">
    <w:name w:val="WW8Num1z6"/>
    <w:rsid w:val="00F822FA"/>
  </w:style>
  <w:style w:type="character" w:customStyle="1" w:styleId="WW8Num1z7">
    <w:name w:val="WW8Num1z7"/>
    <w:rsid w:val="00F822FA"/>
  </w:style>
  <w:style w:type="character" w:customStyle="1" w:styleId="WW8Num1z8">
    <w:name w:val="WW8Num1z8"/>
    <w:rsid w:val="00F822FA"/>
  </w:style>
  <w:style w:type="character" w:customStyle="1" w:styleId="WW8Num2z0">
    <w:name w:val="WW8Num2z0"/>
    <w:rsid w:val="00F822F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F822FA"/>
    <w:rPr>
      <w:rFonts w:ascii="Courier New" w:hAnsi="Courier New" w:cs="Courier New" w:hint="default"/>
    </w:rPr>
  </w:style>
  <w:style w:type="character" w:customStyle="1" w:styleId="WW8Num2z2">
    <w:name w:val="WW8Num2z2"/>
    <w:rsid w:val="00F822FA"/>
    <w:rPr>
      <w:rFonts w:ascii="Wingdings" w:hAnsi="Wingdings" w:cs="Wingdings" w:hint="default"/>
    </w:rPr>
  </w:style>
  <w:style w:type="character" w:customStyle="1" w:styleId="WW8Num2z3">
    <w:name w:val="WW8Num2z3"/>
    <w:rsid w:val="00F822FA"/>
    <w:rPr>
      <w:rFonts w:ascii="Symbol" w:hAnsi="Symbol" w:cs="Symbol" w:hint="default"/>
    </w:rPr>
  </w:style>
  <w:style w:type="character" w:customStyle="1" w:styleId="WW8Num3z0">
    <w:name w:val="WW8Num3z0"/>
    <w:rsid w:val="00F822FA"/>
    <w:rPr>
      <w:rFonts w:ascii="Symbol" w:hAnsi="Symbol" w:cs="Symbol" w:hint="default"/>
    </w:rPr>
  </w:style>
  <w:style w:type="character" w:customStyle="1" w:styleId="WW8Num3z1">
    <w:name w:val="WW8Num3z1"/>
    <w:rsid w:val="00F822FA"/>
    <w:rPr>
      <w:rFonts w:ascii="Courier New" w:hAnsi="Courier New" w:cs="Courier New" w:hint="default"/>
    </w:rPr>
  </w:style>
  <w:style w:type="character" w:customStyle="1" w:styleId="WW8Num3z2">
    <w:name w:val="WW8Num3z2"/>
    <w:rsid w:val="00F822FA"/>
    <w:rPr>
      <w:rFonts w:ascii="Wingdings" w:hAnsi="Wingdings" w:cs="Wingdings" w:hint="default"/>
    </w:rPr>
  </w:style>
  <w:style w:type="character" w:customStyle="1" w:styleId="WW8Num4z0">
    <w:name w:val="WW8Num4z0"/>
    <w:rsid w:val="00F822FA"/>
  </w:style>
  <w:style w:type="character" w:customStyle="1" w:styleId="WW8Num4z1">
    <w:name w:val="WW8Num4z1"/>
    <w:rsid w:val="00F822FA"/>
  </w:style>
  <w:style w:type="character" w:customStyle="1" w:styleId="WW8Num4z2">
    <w:name w:val="WW8Num4z2"/>
    <w:rsid w:val="00F822FA"/>
  </w:style>
  <w:style w:type="character" w:customStyle="1" w:styleId="WW8Num4z3">
    <w:name w:val="WW8Num4z3"/>
    <w:rsid w:val="00F822FA"/>
  </w:style>
  <w:style w:type="character" w:customStyle="1" w:styleId="WW8Num4z4">
    <w:name w:val="WW8Num4z4"/>
    <w:rsid w:val="00F822FA"/>
  </w:style>
  <w:style w:type="character" w:customStyle="1" w:styleId="WW8Num4z5">
    <w:name w:val="WW8Num4z5"/>
    <w:rsid w:val="00F822FA"/>
  </w:style>
  <w:style w:type="character" w:customStyle="1" w:styleId="WW8Num4z6">
    <w:name w:val="WW8Num4z6"/>
    <w:rsid w:val="00F822FA"/>
  </w:style>
  <w:style w:type="character" w:customStyle="1" w:styleId="WW8Num4z7">
    <w:name w:val="WW8Num4z7"/>
    <w:rsid w:val="00F822FA"/>
  </w:style>
  <w:style w:type="character" w:customStyle="1" w:styleId="WW8Num4z8">
    <w:name w:val="WW8Num4z8"/>
    <w:rsid w:val="00F822FA"/>
  </w:style>
  <w:style w:type="character" w:customStyle="1" w:styleId="WW8Num5z0">
    <w:name w:val="WW8Num5z0"/>
    <w:rsid w:val="00F822FA"/>
    <w:rPr>
      <w:rFonts w:ascii="Wingdings" w:hAnsi="Wingdings" w:cs="Wingdings" w:hint="default"/>
    </w:rPr>
  </w:style>
  <w:style w:type="character" w:customStyle="1" w:styleId="WW8Num5z1">
    <w:name w:val="WW8Num5z1"/>
    <w:rsid w:val="00F822FA"/>
  </w:style>
  <w:style w:type="character" w:customStyle="1" w:styleId="WW8Num5z2">
    <w:name w:val="WW8Num5z2"/>
    <w:rsid w:val="00F822FA"/>
  </w:style>
  <w:style w:type="character" w:customStyle="1" w:styleId="WW8Num5z3">
    <w:name w:val="WW8Num5z3"/>
    <w:rsid w:val="00F822FA"/>
  </w:style>
  <w:style w:type="character" w:customStyle="1" w:styleId="WW8Num5z4">
    <w:name w:val="WW8Num5z4"/>
    <w:rsid w:val="00F822FA"/>
  </w:style>
  <w:style w:type="character" w:customStyle="1" w:styleId="WW8Num5z5">
    <w:name w:val="WW8Num5z5"/>
    <w:rsid w:val="00F822FA"/>
  </w:style>
  <w:style w:type="character" w:customStyle="1" w:styleId="WW8Num5z6">
    <w:name w:val="WW8Num5z6"/>
    <w:rsid w:val="00F822FA"/>
  </w:style>
  <w:style w:type="character" w:customStyle="1" w:styleId="WW8Num5z7">
    <w:name w:val="WW8Num5z7"/>
    <w:rsid w:val="00F822FA"/>
  </w:style>
  <w:style w:type="character" w:customStyle="1" w:styleId="WW8Num5z8">
    <w:name w:val="WW8Num5z8"/>
    <w:rsid w:val="00F822FA"/>
  </w:style>
  <w:style w:type="character" w:customStyle="1" w:styleId="WW8Num6z0">
    <w:name w:val="WW8Num6z0"/>
    <w:rsid w:val="00F822FA"/>
    <w:rPr>
      <w:rFonts w:ascii="Symbol" w:hAnsi="Symbol" w:cs="Symbol" w:hint="default"/>
    </w:rPr>
  </w:style>
  <w:style w:type="character" w:customStyle="1" w:styleId="WW8Num7z0">
    <w:name w:val="WW8Num7z0"/>
    <w:rsid w:val="00F822FA"/>
    <w:rPr>
      <w:rFonts w:hint="default"/>
    </w:rPr>
  </w:style>
  <w:style w:type="character" w:customStyle="1" w:styleId="WW8Num7z1">
    <w:name w:val="WW8Num7z1"/>
    <w:rsid w:val="00F822FA"/>
  </w:style>
  <w:style w:type="character" w:customStyle="1" w:styleId="WW8Num7z2">
    <w:name w:val="WW8Num7z2"/>
    <w:rsid w:val="00F822FA"/>
  </w:style>
  <w:style w:type="character" w:customStyle="1" w:styleId="WW8Num7z3">
    <w:name w:val="WW8Num7z3"/>
    <w:rsid w:val="00F822FA"/>
  </w:style>
  <w:style w:type="character" w:customStyle="1" w:styleId="WW8Num7z4">
    <w:name w:val="WW8Num7z4"/>
    <w:rsid w:val="00F822FA"/>
  </w:style>
  <w:style w:type="character" w:customStyle="1" w:styleId="WW8Num7z5">
    <w:name w:val="WW8Num7z5"/>
    <w:rsid w:val="00F822FA"/>
  </w:style>
  <w:style w:type="character" w:customStyle="1" w:styleId="WW8Num7z6">
    <w:name w:val="WW8Num7z6"/>
    <w:rsid w:val="00F822FA"/>
  </w:style>
  <w:style w:type="character" w:customStyle="1" w:styleId="WW8Num7z7">
    <w:name w:val="WW8Num7z7"/>
    <w:rsid w:val="00F822FA"/>
  </w:style>
  <w:style w:type="character" w:customStyle="1" w:styleId="WW8Num7z8">
    <w:name w:val="WW8Num7z8"/>
    <w:rsid w:val="00F822FA"/>
  </w:style>
  <w:style w:type="character" w:customStyle="1" w:styleId="10">
    <w:name w:val="Основной шрифт абзаца1"/>
    <w:rsid w:val="00F822FA"/>
  </w:style>
  <w:style w:type="character" w:styleId="a3">
    <w:name w:val="page number"/>
    <w:basedOn w:val="10"/>
    <w:rsid w:val="00F822FA"/>
  </w:style>
  <w:style w:type="character" w:styleId="a4">
    <w:name w:val="Hyperlink"/>
    <w:rsid w:val="00F822FA"/>
    <w:rPr>
      <w:color w:val="0000FF"/>
      <w:u w:val="single"/>
    </w:rPr>
  </w:style>
  <w:style w:type="character" w:customStyle="1" w:styleId="a5">
    <w:name w:val="Символ сноски"/>
    <w:rsid w:val="00F822FA"/>
    <w:rPr>
      <w:vertAlign w:val="superscript"/>
    </w:rPr>
  </w:style>
  <w:style w:type="character" w:customStyle="1" w:styleId="a6">
    <w:name w:val="Не вступил в силу"/>
    <w:rsid w:val="00F822F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F822F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F822FA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F822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F822FA"/>
    <w:pPr>
      <w:spacing w:after="120"/>
    </w:pPr>
  </w:style>
  <w:style w:type="paragraph" w:styleId="a9">
    <w:name w:val="List"/>
    <w:basedOn w:val="a7"/>
    <w:rsid w:val="00F822FA"/>
    <w:rPr>
      <w:rFonts w:cs="Mangal"/>
    </w:rPr>
  </w:style>
  <w:style w:type="paragraph" w:customStyle="1" w:styleId="12">
    <w:name w:val="Название1"/>
    <w:basedOn w:val="a"/>
    <w:rsid w:val="00F822F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822FA"/>
    <w:pPr>
      <w:suppressLineNumbers/>
    </w:pPr>
    <w:rPr>
      <w:rFonts w:cs="Mangal"/>
    </w:rPr>
  </w:style>
  <w:style w:type="paragraph" w:styleId="aa">
    <w:name w:val="header"/>
    <w:basedOn w:val="a"/>
    <w:rsid w:val="00F822F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F822F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2FA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F822F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F822FA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F822F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F822FA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F822FA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F822FA"/>
    <w:pPr>
      <w:spacing w:after="120" w:line="480" w:lineRule="auto"/>
    </w:pPr>
  </w:style>
  <w:style w:type="paragraph" w:customStyle="1" w:styleId="14">
    <w:name w:val="Обычный1"/>
    <w:rsid w:val="00F822FA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c">
    <w:name w:val="footnote text"/>
    <w:basedOn w:val="a"/>
    <w:rsid w:val="00F822FA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F822FA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F822FA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F822F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F822FA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F822F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F822F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F822FA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F822FA"/>
    <w:pPr>
      <w:spacing w:before="280" w:after="280"/>
    </w:pPr>
  </w:style>
  <w:style w:type="paragraph" w:styleId="af2">
    <w:name w:val="List Paragraph"/>
    <w:basedOn w:val="a"/>
    <w:qFormat/>
    <w:rsid w:val="00F822F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F822FA"/>
    <w:pPr>
      <w:ind w:left="240"/>
    </w:pPr>
  </w:style>
  <w:style w:type="paragraph" w:customStyle="1" w:styleId="af3">
    <w:name w:val="Таблицы (моноширинный)"/>
    <w:basedOn w:val="a"/>
    <w:next w:val="a"/>
    <w:rsid w:val="00F822F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F822FA"/>
    <w:pPr>
      <w:suppressLineNumbers/>
    </w:pPr>
  </w:style>
  <w:style w:type="paragraph" w:customStyle="1" w:styleId="af5">
    <w:name w:val="Заголовок таблицы"/>
    <w:basedOn w:val="af4"/>
    <w:rsid w:val="00F822FA"/>
    <w:pPr>
      <w:jc w:val="center"/>
    </w:pPr>
    <w:rPr>
      <w:b/>
      <w:bCs/>
    </w:rPr>
  </w:style>
  <w:style w:type="paragraph" w:styleId="16">
    <w:name w:val="toc 1"/>
    <w:basedOn w:val="13"/>
    <w:rsid w:val="00F822FA"/>
    <w:pPr>
      <w:tabs>
        <w:tab w:val="right" w:leader="dot" w:pos="9638"/>
      </w:tabs>
    </w:pPr>
  </w:style>
  <w:style w:type="paragraph" w:styleId="40">
    <w:name w:val="toc 4"/>
    <w:basedOn w:val="13"/>
    <w:rsid w:val="00F822FA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F822FA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F822FA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F822FA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F822FA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F822FA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F822FA"/>
    <w:pPr>
      <w:tabs>
        <w:tab w:val="right" w:leader="dot" w:pos="7091"/>
      </w:tabs>
      <w:ind w:left="2547"/>
    </w:pPr>
  </w:style>
  <w:style w:type="paragraph" w:customStyle="1" w:styleId="af6">
    <w:name w:val="Содержимое врезки"/>
    <w:basedOn w:val="a7"/>
    <w:rsid w:val="00F822FA"/>
  </w:style>
  <w:style w:type="character" w:customStyle="1" w:styleId="a8">
    <w:name w:val="Основной текст Знак"/>
    <w:basedOn w:val="a0"/>
    <w:link w:val="a7"/>
    <w:uiPriority w:val="99"/>
    <w:rsid w:val="009E6C98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9E6C9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9E6C98"/>
    <w:rPr>
      <w:sz w:val="24"/>
      <w:szCs w:val="24"/>
      <w:lang w:eastAsia="ar-SA"/>
    </w:rPr>
  </w:style>
  <w:style w:type="paragraph" w:customStyle="1" w:styleId="FR1">
    <w:name w:val="FR1"/>
    <w:rsid w:val="00BC276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7DE6BA495C1D58DF9599EB6A5C07C839E0F4D540201B8FEC6CD25E22AE841DC1841201F35QFE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?uid=1278565453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53079</CharactersWithSpaces>
  <SharedDoc>false</SharedDoc>
  <HLinks>
    <vt:vector size="210" baseType="variant">
      <vt:variant>
        <vt:i4>7929930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__RefHeading___Toc300216375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__RefHeading___Toc300216374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cp:lastModifiedBy>User</cp:lastModifiedBy>
  <cp:revision>3</cp:revision>
  <cp:lastPrinted>2012-10-19T12:11:00Z</cp:lastPrinted>
  <dcterms:created xsi:type="dcterms:W3CDTF">2022-11-01T07:34:00Z</dcterms:created>
  <dcterms:modified xsi:type="dcterms:W3CDTF">2022-11-01T07:38:00Z</dcterms:modified>
</cp:coreProperties>
</file>