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7C533" w14:textId="7EDD3AB4" w:rsidR="00F66428" w:rsidRPr="00A95B30" w:rsidRDefault="00F66428" w:rsidP="00A95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9B03B4" wp14:editId="50E9D16E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E51750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3DBC0D1D" w14:textId="77777777" w:rsidR="00F66428" w:rsidRPr="009B43D8" w:rsidRDefault="00F66428" w:rsidP="00F66428">
      <w:pPr>
        <w:rPr>
          <w:b/>
        </w:rPr>
      </w:pPr>
    </w:p>
    <w:p w14:paraId="724FDC16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7CBB2DED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3DDD9B4" w14:textId="77777777" w:rsidR="00F66428" w:rsidRDefault="00F66428" w:rsidP="00F66428">
      <w:pPr>
        <w:spacing w:line="218" w:lineRule="auto"/>
        <w:ind w:right="-22"/>
      </w:pPr>
    </w:p>
    <w:p w14:paraId="60F5AAED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0D51644" w14:textId="77777777" w:rsidR="00F66428" w:rsidRPr="00EB05C3" w:rsidRDefault="00F66428" w:rsidP="00F66428">
      <w:pPr>
        <w:rPr>
          <w:sz w:val="28"/>
          <w:szCs w:val="28"/>
        </w:rPr>
      </w:pPr>
    </w:p>
    <w:p w14:paraId="09C3E40E" w14:textId="61825F62" w:rsidR="00F66428" w:rsidRPr="00F60C22" w:rsidRDefault="00A95B30" w:rsidP="00A95B30">
      <w:r>
        <w:t>от 09 ноября</w:t>
      </w:r>
      <w:r w:rsidR="001C6ED1">
        <w:t xml:space="preserve"> </w:t>
      </w:r>
      <w:r w:rsidR="00F66428" w:rsidRPr="00F60C22">
        <w:t>202</w:t>
      </w:r>
      <w:r w:rsidR="001C6ED1">
        <w:t>3</w:t>
      </w:r>
      <w:r w:rsidR="00F66428" w:rsidRPr="00F60C22">
        <w:t xml:space="preserve"> года </w:t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>
        <w:t xml:space="preserve">                  </w:t>
      </w:r>
      <w:r w:rsidR="009845F5" w:rsidRPr="00A95B30">
        <w:t>N</w:t>
      </w:r>
      <w:r w:rsidR="00F66428" w:rsidRPr="00F60C22">
        <w:t xml:space="preserve"> </w:t>
      </w:r>
      <w:r>
        <w:t>1956</w:t>
      </w:r>
    </w:p>
    <w:p w14:paraId="3B10AD27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09CF7BC3" w14:textId="77777777" w:rsidR="00F66428" w:rsidRPr="00F60C22" w:rsidRDefault="00F66428" w:rsidP="00F66428">
      <w:pPr>
        <w:jc w:val="center"/>
      </w:pPr>
      <w:r w:rsidRPr="00F60C22">
        <w:t>п. Кез</w:t>
      </w:r>
    </w:p>
    <w:p w14:paraId="77CBA7AD" w14:textId="77777777" w:rsidR="00732B5E" w:rsidRDefault="00732B5E">
      <w:pPr>
        <w:rPr>
          <w:sz w:val="20"/>
        </w:rPr>
      </w:pPr>
    </w:p>
    <w:p w14:paraId="2AA31C99" w14:textId="73181EF0" w:rsidR="000C0812" w:rsidRPr="00A95B30" w:rsidRDefault="000C0812" w:rsidP="000C0812">
      <w:pPr>
        <w:widowControl w:val="0"/>
        <w:autoSpaceDE w:val="0"/>
        <w:autoSpaceDN w:val="0"/>
        <w:jc w:val="center"/>
        <w:rPr>
          <w:b/>
        </w:rPr>
      </w:pPr>
      <w:r w:rsidRPr="00A95B30">
        <w:rPr>
          <w:b/>
        </w:rPr>
        <w:t xml:space="preserve">Об утверждении Программы профилактики </w:t>
      </w:r>
      <w:r w:rsidRPr="00A95B30">
        <w:rPr>
          <w:b/>
          <w:color w:val="000000"/>
        </w:rPr>
        <w:t>рисков причинения вреда (ущерба) охраняемым законом ценностям при осуществлении муниципального земельного  контроля в границах</w:t>
      </w:r>
      <w:r w:rsidRPr="00A95B30">
        <w:rPr>
          <w:b/>
        </w:rPr>
        <w:t xml:space="preserve"> муниципального образования «Муниципальный округ Кезский  район Удмуртской Республики» на 2024 год</w:t>
      </w:r>
    </w:p>
    <w:p w14:paraId="2E741D83" w14:textId="77777777" w:rsidR="00704D14" w:rsidRDefault="00704D14" w:rsidP="00A95B30">
      <w:pPr>
        <w:shd w:val="clear" w:color="auto" w:fill="FFFFFF"/>
        <w:rPr>
          <w:color w:val="052635"/>
        </w:rPr>
      </w:pPr>
    </w:p>
    <w:p w14:paraId="1C46A1EB" w14:textId="5C1FF027" w:rsidR="000C0812" w:rsidRPr="00A95B30" w:rsidRDefault="00704D14" w:rsidP="00A95B30">
      <w:pPr>
        <w:autoSpaceDE w:val="0"/>
        <w:autoSpaceDN w:val="0"/>
        <w:adjustRightInd w:val="0"/>
        <w:jc w:val="both"/>
      </w:pPr>
      <w:r w:rsidRPr="00371006">
        <w:rPr>
          <w:color w:val="052635"/>
        </w:rPr>
        <w:t>   </w:t>
      </w:r>
      <w:r w:rsidR="00A0256A">
        <w:t xml:space="preserve">   </w:t>
      </w:r>
      <w:proofErr w:type="gramStart"/>
      <w:r w:rsidR="000C0812" w:rsidRPr="00E326A9">
        <w:t xml:space="preserve">В соответствии с Федеральным </w:t>
      </w:r>
      <w:hyperlink r:id="rId8" w:history="1">
        <w:r w:rsidR="000C0812" w:rsidRPr="00E326A9">
          <w:t>законом</w:t>
        </w:r>
      </w:hyperlink>
      <w:r w:rsidR="000C0812" w:rsidRPr="00E326A9">
        <w:t xml:space="preserve"> от 31 июля 2020 года  </w:t>
      </w:r>
      <w:r w:rsidR="000C0812">
        <w:rPr>
          <w:color w:val="333333"/>
        </w:rPr>
        <w:t>N</w:t>
      </w:r>
      <w:r w:rsidR="000C0812" w:rsidRPr="00E326A9">
        <w:t xml:space="preserve"> 248-ФЗ «О государственном контроле (надзоре) и муниципальном контроле в Российской Федерации»,</w:t>
      </w:r>
      <w:r w:rsidR="000C0812">
        <w:t xml:space="preserve"> </w:t>
      </w:r>
      <w:r w:rsidR="000C0812" w:rsidRPr="00E326A9">
        <w:t xml:space="preserve">и руководствуясь постановлением Правительства Российской Федерации от 25 июня 2021 года </w:t>
      </w:r>
      <w:r w:rsidR="000C0812">
        <w:rPr>
          <w:color w:val="333333"/>
        </w:rPr>
        <w:t>N</w:t>
      </w:r>
      <w:r w:rsidR="000C0812"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</w:t>
      </w:r>
      <w:r w:rsidR="000C0812">
        <w:t>я нарушений требований земельного</w:t>
      </w:r>
      <w:r w:rsidR="000C0812" w:rsidRPr="00E326A9">
        <w:t xml:space="preserve"> законодательства</w:t>
      </w:r>
      <w:proofErr w:type="gramEnd"/>
      <w:r w:rsidR="000C0812" w:rsidRPr="00E326A9">
        <w:t xml:space="preserve"> в границах муниципального образования</w:t>
      </w:r>
      <w:r w:rsidR="000C0812">
        <w:t xml:space="preserve"> </w:t>
      </w:r>
      <w:r w:rsidR="000C0812" w:rsidRPr="00E326A9">
        <w:t>«Муниципальный</w:t>
      </w:r>
      <w:r w:rsidR="000C0812">
        <w:t xml:space="preserve"> округ Кезский</w:t>
      </w:r>
      <w:r w:rsidR="000C0812" w:rsidRPr="00E326A9">
        <w:t xml:space="preserve"> район Удмуртской Республики» руководствуясь Уставом муниципального образования  «Муниципальны</w:t>
      </w:r>
      <w:r w:rsidR="000C0812">
        <w:t xml:space="preserve">й округ Кезский </w:t>
      </w:r>
      <w:r w:rsidR="000C0812" w:rsidRPr="00E326A9">
        <w:t xml:space="preserve"> район Удмуртской Республики»,  </w:t>
      </w:r>
      <w:r w:rsidR="00E17D5A">
        <w:t xml:space="preserve">Администрация </w:t>
      </w:r>
      <w:proofErr w:type="spellStart"/>
      <w:r w:rsidR="00E17D5A">
        <w:t>Кезского</w:t>
      </w:r>
      <w:proofErr w:type="spellEnd"/>
      <w:r w:rsidR="00E17D5A">
        <w:t xml:space="preserve"> района ПОСТАНОВЛЯЕТ</w:t>
      </w:r>
      <w:r w:rsidR="000C0812" w:rsidRPr="00E326A9">
        <w:t>:</w:t>
      </w:r>
    </w:p>
    <w:p w14:paraId="5CBE7FD3" w14:textId="69B4AE4D" w:rsidR="000C0812" w:rsidRPr="00E326A9" w:rsidRDefault="000C0812" w:rsidP="000C0812">
      <w:pPr>
        <w:autoSpaceDE w:val="0"/>
        <w:autoSpaceDN w:val="0"/>
        <w:adjustRightInd w:val="0"/>
        <w:ind w:firstLine="709"/>
        <w:jc w:val="both"/>
      </w:pPr>
      <w:r w:rsidRPr="00E326A9">
        <w:t>1. Утвердить прилагаемую программу профилактики рисков причинения вреда (ущерба) охраняемым законом ценностям на 202</w:t>
      </w:r>
      <w:r w:rsidR="002C0EC2">
        <w:t>4</w:t>
      </w:r>
      <w:r w:rsidRPr="00E326A9">
        <w:t xml:space="preserve"> год в сфере муниципального </w:t>
      </w:r>
      <w:r>
        <w:t>земельного</w:t>
      </w:r>
      <w:r w:rsidRPr="00E326A9">
        <w:t xml:space="preserve"> контроля в </w:t>
      </w:r>
      <w:r>
        <w:t>границах муниципального образования</w:t>
      </w:r>
      <w:r w:rsidRPr="00E326A9">
        <w:t xml:space="preserve"> «Муниципальный округ </w:t>
      </w:r>
      <w:r>
        <w:t xml:space="preserve">Кезский </w:t>
      </w:r>
      <w:r w:rsidRPr="00E326A9">
        <w:t xml:space="preserve"> район Удмуртской Республики».</w:t>
      </w:r>
    </w:p>
    <w:p w14:paraId="133A981F" w14:textId="1C695C92" w:rsidR="000C0812" w:rsidRPr="00E326A9" w:rsidRDefault="000C0812" w:rsidP="000C0812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>
        <w:t>4</w:t>
      </w:r>
      <w:r w:rsidRPr="00E326A9">
        <w:t xml:space="preserve"> года.</w:t>
      </w:r>
    </w:p>
    <w:p w14:paraId="49EAA844" w14:textId="77777777" w:rsidR="000C0812" w:rsidRPr="00E326A9" w:rsidRDefault="000C0812" w:rsidP="000C081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2AB6BA98" w14:textId="4A460BB9" w:rsidR="00E62FE1" w:rsidRDefault="00E62FE1" w:rsidP="000C0812">
      <w:pPr>
        <w:shd w:val="clear" w:color="auto" w:fill="FFFFFF"/>
        <w:jc w:val="both"/>
      </w:pPr>
    </w:p>
    <w:p w14:paraId="504D0213" w14:textId="77777777" w:rsidR="00A95B30" w:rsidRDefault="00A95B30" w:rsidP="000C0812">
      <w:pPr>
        <w:shd w:val="clear" w:color="auto" w:fill="FFFFFF"/>
        <w:jc w:val="both"/>
      </w:pPr>
    </w:p>
    <w:p w14:paraId="3555810C" w14:textId="77777777" w:rsidR="00A95B30" w:rsidRPr="00D144BD" w:rsidRDefault="00A95B30" w:rsidP="000C0812">
      <w:pPr>
        <w:shd w:val="clear" w:color="auto" w:fill="FFFFFF"/>
        <w:jc w:val="both"/>
      </w:pPr>
    </w:p>
    <w:p w14:paraId="3F2125DF" w14:textId="6E392D5F" w:rsidR="00F60C22" w:rsidRPr="00F60C22" w:rsidRDefault="001C6ED1" w:rsidP="00F60C22">
      <w:r>
        <w:t xml:space="preserve"> </w:t>
      </w:r>
      <w:r w:rsidR="00AE28CD">
        <w:t>Врио г</w:t>
      </w:r>
      <w:r w:rsidR="00F60C22" w:rsidRPr="00F60C22">
        <w:t>лав</w:t>
      </w:r>
      <w:r w:rsidR="00AE28CD">
        <w:t>ы</w:t>
      </w:r>
      <w:r w:rsidR="00F60C22" w:rsidRPr="00F60C22">
        <w:t xml:space="preserve"> муниципального образования</w:t>
      </w:r>
    </w:p>
    <w:p w14:paraId="75B6AEE1" w14:textId="77777777" w:rsidR="00F60C22" w:rsidRPr="00F60C22" w:rsidRDefault="00F60C22" w:rsidP="00F60C22">
      <w:r w:rsidRPr="00F60C22">
        <w:t xml:space="preserve">«Муниципальный округ </w:t>
      </w:r>
    </w:p>
    <w:p w14:paraId="7C5FE9E4" w14:textId="1BA64F11" w:rsidR="00F60C22" w:rsidRPr="00F60C22" w:rsidRDefault="00F60C22" w:rsidP="00F60C22">
      <w:r w:rsidRPr="00F60C22">
        <w:t xml:space="preserve">Кезский район Удмуртской Республики»                                          </w:t>
      </w:r>
      <w:r w:rsidR="00865BF8">
        <w:tab/>
      </w:r>
      <w:r w:rsidR="00865BF8">
        <w:tab/>
      </w:r>
      <w:r w:rsidRPr="00F60C22">
        <w:t xml:space="preserve"> </w:t>
      </w:r>
      <w:r w:rsidR="00AE28CD">
        <w:t>В.Л. Дмитриев</w:t>
      </w:r>
    </w:p>
    <w:p w14:paraId="5BC4881E" w14:textId="77777777" w:rsidR="0094482B" w:rsidRDefault="0094482B" w:rsidP="00F60C22"/>
    <w:p w14:paraId="2177B4FD" w14:textId="77777777" w:rsidR="0094482B" w:rsidRDefault="00CB252F" w:rsidP="00CB252F">
      <w:pPr>
        <w:ind w:firstLine="567"/>
        <w:jc w:val="righ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ab/>
      </w:r>
    </w:p>
    <w:p w14:paraId="08670C67" w14:textId="77777777" w:rsidR="0094482B" w:rsidRDefault="0094482B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B62C41" w:rsidRPr="005C1ED7" w14:paraId="25931CE3" w14:textId="77777777" w:rsidTr="00EA5056">
        <w:tc>
          <w:tcPr>
            <w:tcW w:w="4786" w:type="dxa"/>
          </w:tcPr>
          <w:p w14:paraId="1B2696E5" w14:textId="10F168DA" w:rsidR="00B62C41" w:rsidRPr="005C1ED7" w:rsidRDefault="00B62C41" w:rsidP="00EA5056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5A1886">
              <w:rPr>
                <w:color w:val="052635"/>
              </w:rPr>
              <w:t xml:space="preserve">       </w:t>
            </w:r>
            <w:r w:rsidR="00282720">
              <w:rPr>
                <w:color w:val="052635"/>
              </w:rPr>
              <w:t xml:space="preserve"> </w:t>
            </w:r>
          </w:p>
        </w:tc>
        <w:tc>
          <w:tcPr>
            <w:tcW w:w="4785" w:type="dxa"/>
          </w:tcPr>
          <w:p w14:paraId="54981549" w14:textId="77777777" w:rsidR="00282720" w:rsidRDefault="00B62C41" w:rsidP="00EA5056">
            <w:pPr>
              <w:tabs>
                <w:tab w:val="left" w:pos="4678"/>
              </w:tabs>
              <w:jc w:val="center"/>
            </w:pPr>
            <w:r>
              <w:t xml:space="preserve">             </w:t>
            </w:r>
          </w:p>
          <w:p w14:paraId="5BD7B53C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7D50A6F2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1A217E30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11F2BD0D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284B4562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6AB19A23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3A73333E" w14:textId="77777777" w:rsidR="00282720" w:rsidRDefault="00282720" w:rsidP="00EA5056">
            <w:pPr>
              <w:tabs>
                <w:tab w:val="left" w:pos="4678"/>
              </w:tabs>
              <w:jc w:val="center"/>
            </w:pPr>
          </w:p>
          <w:p w14:paraId="3277812B" w14:textId="70819508" w:rsidR="00B62C41" w:rsidRPr="005C1ED7" w:rsidRDefault="00282720" w:rsidP="00EA5056">
            <w:pPr>
              <w:tabs>
                <w:tab w:val="left" w:pos="4678"/>
              </w:tabs>
              <w:jc w:val="center"/>
            </w:pPr>
            <w:r>
              <w:lastRenderedPageBreak/>
              <w:t xml:space="preserve">                                         </w:t>
            </w:r>
            <w:bookmarkStart w:id="0" w:name="_GoBack"/>
            <w:bookmarkEnd w:id="0"/>
            <w:r w:rsidR="00B62C41">
              <w:t xml:space="preserve">   </w:t>
            </w:r>
            <w:r w:rsidR="00B62C41" w:rsidRPr="005C1ED7">
              <w:t xml:space="preserve">УТВЕРЖДЕНА </w:t>
            </w:r>
          </w:p>
          <w:p w14:paraId="2DA32E62" w14:textId="77777777" w:rsidR="00B62C41" w:rsidRPr="005C1ED7" w:rsidRDefault="00B62C41" w:rsidP="00EA5056">
            <w:pPr>
              <w:tabs>
                <w:tab w:val="left" w:pos="4678"/>
              </w:tabs>
              <w:jc w:val="right"/>
            </w:pPr>
            <w:r>
              <w:t xml:space="preserve">постановлением Администрации муниципального образования «Муниципальный округ Кезский район Удмуртской Республики»  </w:t>
            </w:r>
          </w:p>
          <w:p w14:paraId="68371E52" w14:textId="18501DE8" w:rsidR="00B62C41" w:rsidRPr="005C1ED7" w:rsidRDefault="00A95B30" w:rsidP="00EA5056">
            <w:pPr>
              <w:tabs>
                <w:tab w:val="left" w:pos="4678"/>
              </w:tabs>
              <w:ind w:left="-249"/>
              <w:rPr>
                <w:sz w:val="28"/>
                <w:szCs w:val="28"/>
              </w:rPr>
            </w:pPr>
            <w:r>
              <w:t>о</w:t>
            </w:r>
            <w:r w:rsidR="00282720">
              <w:t xml:space="preserve">                             </w:t>
            </w:r>
            <w:r>
              <w:t>09 ноября</w:t>
            </w:r>
            <w:r w:rsidR="00B62C41">
              <w:t xml:space="preserve"> </w:t>
            </w:r>
            <w:r w:rsidR="00B62C41" w:rsidRPr="005C1ED7">
              <w:t>202</w:t>
            </w:r>
            <w:r w:rsidR="00B62C41">
              <w:t>3</w:t>
            </w:r>
            <w:r w:rsidR="00B62C41" w:rsidRPr="005C1ED7">
              <w:t xml:space="preserve"> года </w:t>
            </w:r>
            <w:r w:rsidR="00B62C41">
              <w:t xml:space="preserve">  </w:t>
            </w:r>
            <w:r w:rsidR="00B62C41">
              <w:rPr>
                <w:color w:val="333333"/>
              </w:rPr>
              <w:t>N</w:t>
            </w:r>
            <w:r w:rsidR="00282720">
              <w:t xml:space="preserve"> 1956</w:t>
            </w:r>
            <w:r w:rsidR="00B62C41" w:rsidRPr="005C1ED7">
              <w:rPr>
                <w:sz w:val="28"/>
                <w:szCs w:val="28"/>
              </w:rPr>
              <w:t xml:space="preserve"> </w:t>
            </w:r>
          </w:p>
        </w:tc>
      </w:tr>
    </w:tbl>
    <w:p w14:paraId="6D32472F" w14:textId="77777777" w:rsidR="00B62C41" w:rsidRDefault="00B62C41" w:rsidP="00B62C41">
      <w:pPr>
        <w:shd w:val="clear" w:color="auto" w:fill="FFFFFF"/>
        <w:jc w:val="center"/>
        <w:rPr>
          <w:b/>
          <w:sz w:val="28"/>
          <w:szCs w:val="28"/>
        </w:rPr>
      </w:pPr>
    </w:p>
    <w:p w14:paraId="3CE1B7DB" w14:textId="77777777" w:rsidR="00B62C41" w:rsidRPr="004A60D5" w:rsidRDefault="00B62C41" w:rsidP="00B62C41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3A57280C" w14:textId="77777777" w:rsidR="00B62C41" w:rsidRPr="004A60D5" w:rsidRDefault="00B62C41" w:rsidP="00B62C4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A60D5">
        <w:rPr>
          <w:b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</w:t>
      </w:r>
      <w:r>
        <w:rPr>
          <w:b/>
          <w:color w:val="000000"/>
          <w:sz w:val="26"/>
          <w:szCs w:val="26"/>
        </w:rPr>
        <w:t>твлении муниципального земельного</w:t>
      </w:r>
      <w:r w:rsidRPr="004A60D5">
        <w:rPr>
          <w:b/>
          <w:color w:val="000000"/>
          <w:sz w:val="26"/>
          <w:szCs w:val="26"/>
        </w:rPr>
        <w:t xml:space="preserve"> контроля</w:t>
      </w:r>
      <w:r>
        <w:rPr>
          <w:b/>
          <w:sz w:val="26"/>
          <w:szCs w:val="26"/>
        </w:rPr>
        <w:t xml:space="preserve"> в границах м</w:t>
      </w:r>
      <w:r w:rsidRPr="004A60D5">
        <w:rPr>
          <w:b/>
          <w:sz w:val="26"/>
          <w:szCs w:val="26"/>
        </w:rPr>
        <w:t xml:space="preserve">униципального образования «Муниципальный округ Кезский район Удмуртской Республики» </w:t>
      </w:r>
    </w:p>
    <w:p w14:paraId="3CA825E2" w14:textId="44D005CF" w:rsidR="00B62C41" w:rsidRDefault="00B62C41" w:rsidP="00B62C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60D5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4A60D5">
        <w:rPr>
          <w:b/>
          <w:sz w:val="26"/>
          <w:szCs w:val="26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4681900E" w14:textId="5F024EDB" w:rsidR="00B62C41" w:rsidRPr="004A4B4E" w:rsidRDefault="00B62C41" w:rsidP="00B62C41">
      <w:pPr>
        <w:spacing w:before="375"/>
        <w:ind w:left="6372"/>
        <w:contextualSpacing/>
        <w:textAlignment w:val="baseline"/>
        <w:outlineLvl w:val="2"/>
        <w:rPr>
          <w:spacing w:val="2"/>
        </w:rPr>
      </w:pPr>
      <w:r w:rsidRPr="004A4B4E">
        <w:rPr>
          <w:spacing w:val="2"/>
        </w:rPr>
        <w:t xml:space="preserve">      </w:t>
      </w:r>
    </w:p>
    <w:p w14:paraId="185B2961" w14:textId="505FE0DC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</w:pPr>
      <w:proofErr w:type="gramStart"/>
      <w:r w:rsidRPr="00CF03F3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CF03F3">
        <w:t xml:space="preserve"> год в сфере муниципального земельного контроля на территории муниципального образования «Муниципальный округ </w:t>
      </w:r>
      <w:r>
        <w:t>Кезский</w:t>
      </w:r>
      <w:r w:rsidRPr="00CF03F3">
        <w:t xml:space="preserve"> район Удмуртской Республики»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CF03F3"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4F2B9A" w14:textId="77777777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</w:pPr>
      <w:r w:rsidRPr="00CF03F3">
        <w:t xml:space="preserve">Настоящая Программа разработана и подлежит исполнению </w:t>
      </w:r>
      <w:r>
        <w:t xml:space="preserve">должностными лицами, уполномоченными осуществлять муниципальный земельный контроль в </w:t>
      </w:r>
      <w:r w:rsidRPr="00CF03F3">
        <w:t xml:space="preserve">Администрации муниципального образования «Муниципальный округ </w:t>
      </w:r>
      <w:r>
        <w:t xml:space="preserve">Кезский район </w:t>
      </w:r>
      <w:r w:rsidRPr="00CF03F3">
        <w:t xml:space="preserve">Удмуртской Республики» (далее по тексту – </w:t>
      </w:r>
      <w:r w:rsidRPr="00CF03F3">
        <w:rPr>
          <w:color w:val="000000"/>
        </w:rPr>
        <w:t>должностные лица, уполномоченные осуществлять муниципальный земельный контроль</w:t>
      </w:r>
      <w:r>
        <w:rPr>
          <w:color w:val="000000"/>
        </w:rPr>
        <w:t>).</w:t>
      </w:r>
    </w:p>
    <w:p w14:paraId="0448AA16" w14:textId="77777777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2B1BA46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</w:rPr>
        <w:t xml:space="preserve">1. Анализ текущего состояния осуществления </w:t>
      </w:r>
    </w:p>
    <w:p w14:paraId="2743F6AF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</w:rPr>
        <w:t>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5B56BC" w14:textId="77777777" w:rsidR="00B62C41" w:rsidRPr="00CF03F3" w:rsidRDefault="00B62C41" w:rsidP="00B62C41">
      <w:pPr>
        <w:ind w:left="567" w:firstLine="709"/>
        <w:jc w:val="center"/>
      </w:pPr>
    </w:p>
    <w:p w14:paraId="4C1B6F38" w14:textId="77777777" w:rsidR="00B62C41" w:rsidRPr="00CF03F3" w:rsidRDefault="00B62C41" w:rsidP="00B62C41">
      <w:pPr>
        <w:ind w:firstLine="709"/>
        <w:jc w:val="both"/>
      </w:pPr>
      <w:r w:rsidRPr="00CF03F3">
        <w:t>1. Вид муниципального контроля: муниципальный земельный контроль.</w:t>
      </w:r>
    </w:p>
    <w:p w14:paraId="53869A2C" w14:textId="77777777" w:rsidR="00B62C41" w:rsidRPr="00CF03F3" w:rsidRDefault="00B62C41" w:rsidP="00B62C41">
      <w:pPr>
        <w:ind w:firstLine="709"/>
        <w:jc w:val="both"/>
      </w:pPr>
      <w:r w:rsidRPr="00CF03F3">
        <w:t xml:space="preserve">2. Предметом муниципального земельного контроля в границах муниципального образования «Муниципальный округ </w:t>
      </w:r>
      <w:r>
        <w:t>Кезский</w:t>
      </w:r>
      <w:r w:rsidRPr="00CF03F3">
        <w:t xml:space="preserve"> район Удмуртской Республики»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6DD57A39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>Муниципальный земельный контроль осуществляется за соблюдением:</w:t>
      </w:r>
    </w:p>
    <w:p w14:paraId="31BEE0A8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а) </w:t>
      </w:r>
      <w:r w:rsidRPr="00CF03F3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F03F3">
        <w:rPr>
          <w:rFonts w:eastAsia="Calibri"/>
          <w:lang w:eastAsia="en-US"/>
        </w:rPr>
        <w:t>;</w:t>
      </w:r>
    </w:p>
    <w:p w14:paraId="02BD61EE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б) </w:t>
      </w:r>
      <w:r w:rsidRPr="00CF03F3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F03F3">
        <w:rPr>
          <w:rFonts w:eastAsia="Calibri"/>
          <w:lang w:eastAsia="en-US"/>
        </w:rPr>
        <w:t>;</w:t>
      </w:r>
    </w:p>
    <w:p w14:paraId="36629338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7EB6A82E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г) исполнения предписаний об устранении нарушений обязательных требований, </w:t>
      </w:r>
      <w:r w:rsidRPr="00CF03F3">
        <w:rPr>
          <w:rFonts w:eastAsia="Calibri"/>
          <w:lang w:eastAsia="en-US"/>
        </w:rPr>
        <w:lastRenderedPageBreak/>
        <w:t>выданных должностными лицами</w:t>
      </w:r>
      <w:r>
        <w:rPr>
          <w:color w:val="000000"/>
        </w:rPr>
        <w:t>, уполномоченными</w:t>
      </w:r>
      <w:r w:rsidRPr="00CF03F3">
        <w:rPr>
          <w:color w:val="000000"/>
        </w:rPr>
        <w:t xml:space="preserve"> осуществлять муниципальный земельный контроль</w:t>
      </w:r>
      <w:r w:rsidRPr="00CF03F3">
        <w:rPr>
          <w:rFonts w:eastAsia="Calibri"/>
          <w:lang w:eastAsia="en-US"/>
        </w:rPr>
        <w:t xml:space="preserve"> в пределах их компетенции.</w:t>
      </w:r>
    </w:p>
    <w:p w14:paraId="405EDF94" w14:textId="4B4468CD" w:rsidR="00B62C41" w:rsidRPr="001E7E5F" w:rsidRDefault="00B62C41" w:rsidP="00B62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7E5F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B62C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12B3F5C7" w14:textId="4CA6CA10" w:rsidR="00B62C41" w:rsidRPr="00CF03F3" w:rsidRDefault="00B62C41" w:rsidP="00B62C41">
      <w:pPr>
        <w:ind w:firstLine="709"/>
        <w:jc w:val="both"/>
      </w:pPr>
      <w:r w:rsidRPr="00CF03F3">
        <w:t>В рамках профилактики</w:t>
      </w:r>
      <w:r w:rsidRPr="00CF03F3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CF03F3">
        <w:t xml:space="preserve"> </w:t>
      </w:r>
      <w:proofErr w:type="gramStart"/>
      <w:r>
        <w:rPr>
          <w:color w:val="000000"/>
        </w:rPr>
        <w:t>должностными</w:t>
      </w:r>
      <w:r w:rsidRPr="00CF03F3">
        <w:rPr>
          <w:color w:val="000000"/>
        </w:rPr>
        <w:t xml:space="preserve"> лица</w:t>
      </w:r>
      <w:r>
        <w:rPr>
          <w:color w:val="000000"/>
        </w:rPr>
        <w:t>ми, уполномоченными</w:t>
      </w:r>
      <w:r w:rsidRPr="00CF03F3">
        <w:rPr>
          <w:color w:val="000000"/>
        </w:rPr>
        <w:t xml:space="preserve"> осуществлять муниципальный земельный контроль</w:t>
      </w:r>
      <w:r w:rsidRPr="00CF03F3">
        <w:t xml:space="preserve"> в 202</w:t>
      </w:r>
      <w:r>
        <w:t>3</w:t>
      </w:r>
      <w:r w:rsidRPr="00CF03F3">
        <w:t xml:space="preserve"> году осуществляются</w:t>
      </w:r>
      <w:proofErr w:type="gramEnd"/>
      <w:r w:rsidRPr="00CF03F3">
        <w:t xml:space="preserve"> следующие мероприятия:</w:t>
      </w:r>
    </w:p>
    <w:p w14:paraId="1CE891EF" w14:textId="79F01817" w:rsidR="00B62C41" w:rsidRPr="00CF03F3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proofErr w:type="gramStart"/>
      <w:r w:rsidRPr="00CF03F3">
        <w:t>размещение на официально</w:t>
      </w:r>
      <w:r>
        <w:t>м сайте Кезский район</w:t>
      </w:r>
      <w:r w:rsidRPr="00CF03F3">
        <w:t xml:space="preserve"> в сети 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актов, размещение программы профилактики обязательных требований на </w:t>
      </w:r>
      <w:r w:rsidRPr="00E62999">
        <w:t>202</w:t>
      </w:r>
      <w:r w:rsidR="00E62999" w:rsidRPr="00E62999">
        <w:t>4</w:t>
      </w:r>
      <w:r w:rsidRPr="00E62999">
        <w:t xml:space="preserve"> </w:t>
      </w:r>
      <w:r w:rsidRPr="00CF03F3">
        <w:t>год;</w:t>
      </w:r>
      <w:proofErr w:type="gramEnd"/>
    </w:p>
    <w:p w14:paraId="213351F9" w14:textId="77777777" w:rsidR="00B62C41" w:rsidRPr="00CF03F3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CF03F3">
        <w:t>осуществление информирования юридических лиц, индивидуальных предпринимателей</w:t>
      </w:r>
      <w:r>
        <w:t>, граждан</w:t>
      </w:r>
      <w:r w:rsidRPr="00CF03F3">
        <w:t xml:space="preserve"> по вопросам соблюдения обязательных требований; </w:t>
      </w:r>
    </w:p>
    <w:p w14:paraId="48DC7042" w14:textId="77777777" w:rsidR="00B62C41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CF03F3">
        <w:t>обеспечение регулярного обобщения практики осуществления муниципального земельного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>
        <w:t>, гражданами</w:t>
      </w:r>
      <w:r w:rsidRPr="00CF03F3">
        <w:t xml:space="preserve"> в целях недопущения таких нарушений</w:t>
      </w:r>
      <w:r>
        <w:t>;</w:t>
      </w:r>
    </w:p>
    <w:p w14:paraId="4BCB73A9" w14:textId="77777777" w:rsidR="00B62C41" w:rsidRPr="0069106B" w:rsidRDefault="00B62C41" w:rsidP="00B62C41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bookmarkStart w:id="1" w:name="_Hlk114573223"/>
      <w:r>
        <w:t>в</w:t>
      </w:r>
      <w:r w:rsidRPr="00D9685B">
        <w:t>ыдача предостережений о недопустимости нарушения обязательных требований в соответствии с</w:t>
      </w:r>
      <w:r>
        <w:t>о</w:t>
      </w:r>
      <w:r w:rsidRPr="00D9685B">
        <w:t xml:space="preserve"> ст</w:t>
      </w:r>
      <w:r>
        <w:t>. 49</w:t>
      </w:r>
      <w:r w:rsidRPr="00D9685B">
        <w:t xml:space="preserve"> Федерального закона от </w:t>
      </w:r>
      <w:r>
        <w:t>31</w:t>
      </w:r>
      <w:r w:rsidRPr="00D9685B">
        <w:t xml:space="preserve"> </w:t>
      </w:r>
      <w:r>
        <w:t>июля</w:t>
      </w:r>
      <w:r w:rsidRPr="00D9685B">
        <w:t xml:space="preserve"> 20</w:t>
      </w:r>
      <w:r>
        <w:t>20</w:t>
      </w:r>
      <w:r w:rsidRPr="00D9685B">
        <w:t xml:space="preserve"> года </w:t>
      </w:r>
      <w:r w:rsidRPr="00B2788A">
        <w:t>N</w:t>
      </w:r>
      <w:r w:rsidRPr="00D9685B">
        <w:t xml:space="preserve"> 2</w:t>
      </w:r>
      <w:r>
        <w:t>48</w:t>
      </w:r>
      <w:r w:rsidRPr="00D9685B">
        <w:t xml:space="preserve">-ФЗ «О </w:t>
      </w:r>
      <w:r>
        <w:t>государственном контроле (надзоре) и муниципальном контроле в Российской Федерации».</w:t>
      </w:r>
    </w:p>
    <w:p w14:paraId="5720F282" w14:textId="441CB897" w:rsidR="00B62C41" w:rsidRDefault="00B62C41" w:rsidP="00B62C41">
      <w:pPr>
        <w:tabs>
          <w:tab w:val="left" w:pos="851"/>
        </w:tabs>
        <w:ind w:firstLine="567"/>
        <w:jc w:val="both"/>
      </w:pPr>
      <w:r>
        <w:t xml:space="preserve">За 9 месяцев  2023 года Администрацией выдано </w:t>
      </w:r>
      <w:r w:rsidR="009845F5" w:rsidRPr="009845F5">
        <w:t>36</w:t>
      </w:r>
      <w:r w:rsidRPr="009845F5">
        <w:t xml:space="preserve"> предостережений о </w:t>
      </w:r>
      <w:r w:rsidRPr="00E355D3">
        <w:t>недопустимости нарушения обязательных требований</w:t>
      </w:r>
      <w:r>
        <w:t>.</w:t>
      </w:r>
    </w:p>
    <w:bookmarkEnd w:id="1"/>
    <w:p w14:paraId="26045672" w14:textId="77777777" w:rsidR="00B62C41" w:rsidRPr="00CF03F3" w:rsidRDefault="00B62C41" w:rsidP="00B62C41">
      <w:pPr>
        <w:tabs>
          <w:tab w:val="left" w:pos="851"/>
        </w:tabs>
        <w:ind w:left="709"/>
        <w:jc w:val="both"/>
      </w:pPr>
    </w:p>
    <w:p w14:paraId="0F751880" w14:textId="77777777" w:rsidR="00B62C41" w:rsidRPr="00CF03F3" w:rsidRDefault="00B62C41" w:rsidP="00B62C41">
      <w:pPr>
        <w:ind w:firstLine="709"/>
        <w:jc w:val="both"/>
      </w:pPr>
    </w:p>
    <w:p w14:paraId="1A39AC1C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318C7E32" w14:textId="77777777" w:rsidR="00B62C41" w:rsidRPr="00CF03F3" w:rsidRDefault="00B62C41" w:rsidP="00B62C41">
      <w:pPr>
        <w:ind w:firstLine="709"/>
        <w:jc w:val="both"/>
      </w:pPr>
    </w:p>
    <w:p w14:paraId="75D21DB3" w14:textId="77777777" w:rsidR="00B62C41" w:rsidRPr="00CF03F3" w:rsidRDefault="00B62C41" w:rsidP="00B62C41">
      <w:pPr>
        <w:ind w:firstLine="709"/>
        <w:jc w:val="both"/>
      </w:pPr>
      <w:r w:rsidRPr="00CF03F3">
        <w:t>3. Целями профилактической работы являются:</w:t>
      </w:r>
    </w:p>
    <w:p w14:paraId="18CA5E8E" w14:textId="77777777" w:rsidR="00B62C41" w:rsidRPr="00CF03F3" w:rsidRDefault="00B62C41" w:rsidP="00B62C41">
      <w:pPr>
        <w:ind w:firstLine="709"/>
        <w:jc w:val="both"/>
      </w:pPr>
      <w:r w:rsidRPr="00CF03F3">
        <w:t xml:space="preserve">1) стимулирование добросовестного соблюдения обязательных требований всеми контролируемыми лицами; </w:t>
      </w:r>
    </w:p>
    <w:p w14:paraId="269A3140" w14:textId="77777777" w:rsidR="00B62C41" w:rsidRPr="00CF03F3" w:rsidRDefault="00B62C41" w:rsidP="00B62C41">
      <w:pPr>
        <w:ind w:firstLine="709"/>
        <w:jc w:val="both"/>
      </w:pPr>
      <w:r w:rsidRPr="00CF03F3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60188E" w14:textId="77777777" w:rsidR="00B62C41" w:rsidRPr="00CF03F3" w:rsidRDefault="00B62C41" w:rsidP="00B62C41">
      <w:pPr>
        <w:ind w:firstLine="709"/>
        <w:jc w:val="both"/>
      </w:pPr>
      <w:r w:rsidRPr="00CF03F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59AAAD1" w14:textId="77777777" w:rsidR="00B62C41" w:rsidRPr="00CF03F3" w:rsidRDefault="00B62C41" w:rsidP="00B62C41">
      <w:pPr>
        <w:ind w:firstLine="709"/>
        <w:jc w:val="both"/>
      </w:pPr>
      <w:r w:rsidRPr="00CF03F3">
        <w:t xml:space="preserve">4) предупреждение </w:t>
      </w:r>
      <w:proofErr w:type="gramStart"/>
      <w:r w:rsidRPr="00CF03F3">
        <w:t>нарушений</w:t>
      </w:r>
      <w:proofErr w:type="gramEnd"/>
      <w:r w:rsidRPr="00CF03F3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980CB6" w14:textId="77777777" w:rsidR="00B62C41" w:rsidRPr="00CF03F3" w:rsidRDefault="00B62C41" w:rsidP="00B62C41">
      <w:pPr>
        <w:ind w:firstLine="709"/>
        <w:jc w:val="both"/>
      </w:pPr>
      <w:r w:rsidRPr="00CF03F3">
        <w:t>5) снижение административной нагрузки на контролируемых лиц;</w:t>
      </w:r>
    </w:p>
    <w:p w14:paraId="692C7476" w14:textId="77777777" w:rsidR="00B62C41" w:rsidRPr="00CF03F3" w:rsidRDefault="00B62C41" w:rsidP="00B62C41">
      <w:pPr>
        <w:ind w:firstLine="709"/>
        <w:jc w:val="both"/>
      </w:pPr>
      <w:r w:rsidRPr="00CF03F3">
        <w:t>6) снижение размера ущерба, причиняемого охраняемым законом ценностям.</w:t>
      </w:r>
    </w:p>
    <w:p w14:paraId="697CC49B" w14:textId="77777777" w:rsidR="00B62C41" w:rsidRPr="00CF03F3" w:rsidRDefault="00B62C41" w:rsidP="00B62C41">
      <w:pPr>
        <w:ind w:firstLine="709"/>
        <w:jc w:val="both"/>
      </w:pPr>
      <w:r w:rsidRPr="00CF03F3">
        <w:t>4. Задачами профилактической работы являются:</w:t>
      </w:r>
    </w:p>
    <w:p w14:paraId="728F642B" w14:textId="77777777" w:rsidR="00B62C41" w:rsidRPr="00CF03F3" w:rsidRDefault="00B62C41" w:rsidP="00B62C41">
      <w:pPr>
        <w:ind w:firstLine="709"/>
        <w:jc w:val="both"/>
      </w:pPr>
      <w:r w:rsidRPr="00CF03F3">
        <w:t>1) укрепление системы профилактики нарушений обязательных требований;</w:t>
      </w:r>
    </w:p>
    <w:p w14:paraId="0202BB1D" w14:textId="77777777" w:rsidR="00B62C41" w:rsidRPr="00CF03F3" w:rsidRDefault="00B62C41" w:rsidP="00B62C41">
      <w:pPr>
        <w:ind w:firstLine="709"/>
        <w:jc w:val="both"/>
      </w:pPr>
      <w:r w:rsidRPr="00CF03F3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DD0F3D1" w14:textId="77777777" w:rsidR="00B62C41" w:rsidRPr="00CF03F3" w:rsidRDefault="00B62C41" w:rsidP="00B62C41">
      <w:pPr>
        <w:ind w:firstLine="709"/>
        <w:jc w:val="both"/>
      </w:pPr>
      <w:r w:rsidRPr="00CF03F3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6236F0C3" w14:textId="77777777" w:rsidR="00CB252F" w:rsidRDefault="00CB252F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2A703179" w14:textId="77777777" w:rsidR="00E62999" w:rsidRDefault="00E62999" w:rsidP="00601E3E">
      <w:pPr>
        <w:ind w:firstLine="709"/>
        <w:jc w:val="center"/>
        <w:rPr>
          <w:b/>
          <w:color w:val="000000"/>
          <w:shd w:val="clear" w:color="auto" w:fill="FFFFFF"/>
        </w:rPr>
      </w:pPr>
    </w:p>
    <w:p w14:paraId="3EFB84F2" w14:textId="77777777" w:rsidR="00E62999" w:rsidRDefault="00E62999" w:rsidP="00601E3E">
      <w:pPr>
        <w:ind w:firstLine="709"/>
        <w:jc w:val="center"/>
        <w:rPr>
          <w:b/>
          <w:color w:val="000000"/>
          <w:shd w:val="clear" w:color="auto" w:fill="FFFFFF"/>
        </w:rPr>
      </w:pPr>
    </w:p>
    <w:p w14:paraId="63300DF6" w14:textId="77777777" w:rsidR="00E62999" w:rsidRDefault="00E62999" w:rsidP="00601E3E">
      <w:pPr>
        <w:ind w:firstLine="709"/>
        <w:jc w:val="center"/>
        <w:rPr>
          <w:b/>
          <w:color w:val="000000"/>
          <w:shd w:val="clear" w:color="auto" w:fill="FFFFFF"/>
        </w:rPr>
      </w:pPr>
    </w:p>
    <w:p w14:paraId="70BF5CE7" w14:textId="5227FD5F" w:rsidR="00601E3E" w:rsidRPr="00CF03F3" w:rsidRDefault="00601E3E" w:rsidP="00601E3E">
      <w:pPr>
        <w:ind w:firstLine="709"/>
        <w:jc w:val="center"/>
        <w:rPr>
          <w:b/>
          <w:color w:val="000000"/>
          <w:shd w:val="clear" w:color="auto" w:fill="FFFFFF"/>
        </w:rPr>
      </w:pPr>
      <w:r w:rsidRPr="00CF03F3">
        <w:rPr>
          <w:b/>
          <w:color w:val="000000"/>
          <w:shd w:val="clear" w:color="auto" w:fill="FFFFFF"/>
        </w:rPr>
        <w:t>3. Перечень профилактических мероприятий,</w:t>
      </w:r>
    </w:p>
    <w:p w14:paraId="785BF19E" w14:textId="77777777" w:rsidR="00601E3E" w:rsidRPr="00CF03F3" w:rsidRDefault="00601E3E" w:rsidP="00601E3E">
      <w:pPr>
        <w:ind w:firstLine="709"/>
        <w:jc w:val="center"/>
        <w:rPr>
          <w:b/>
          <w:color w:val="000000"/>
          <w:shd w:val="clear" w:color="auto" w:fill="FFFFFF"/>
        </w:rPr>
      </w:pPr>
      <w:r w:rsidRPr="00CF03F3">
        <w:rPr>
          <w:b/>
          <w:color w:val="000000"/>
          <w:shd w:val="clear" w:color="auto" w:fill="FFFFFF"/>
        </w:rPr>
        <w:t xml:space="preserve"> сроки (периодичность) их проведения</w:t>
      </w:r>
    </w:p>
    <w:p w14:paraId="7A512338" w14:textId="77777777" w:rsidR="00601E3E" w:rsidRPr="00CF03F3" w:rsidRDefault="00601E3E" w:rsidP="00601E3E">
      <w:pPr>
        <w:ind w:firstLine="567"/>
        <w:jc w:val="center"/>
        <w:rPr>
          <w:b/>
        </w:rPr>
      </w:pPr>
    </w:p>
    <w:tbl>
      <w:tblPr>
        <w:tblStyle w:val="10"/>
        <w:tblW w:w="9660" w:type="dxa"/>
        <w:tblLook w:val="04A0" w:firstRow="1" w:lastRow="0" w:firstColumn="1" w:lastColumn="0" w:noHBand="0" w:noVBand="1"/>
      </w:tblPr>
      <w:tblGrid>
        <w:gridCol w:w="801"/>
        <w:gridCol w:w="4096"/>
        <w:gridCol w:w="2360"/>
        <w:gridCol w:w="2403"/>
      </w:tblGrid>
      <w:tr w:rsidR="00601E3E" w:rsidRPr="00CF03F3" w14:paraId="151DCB5F" w14:textId="77777777" w:rsidTr="00B62C41">
        <w:tc>
          <w:tcPr>
            <w:tcW w:w="801" w:type="dxa"/>
          </w:tcPr>
          <w:p w14:paraId="15C1200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 w:rsidRPr="0038190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8190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096" w:type="dxa"/>
            <w:vAlign w:val="center"/>
          </w:tcPr>
          <w:p w14:paraId="2CF713D9" w14:textId="77777777" w:rsidR="00601E3E" w:rsidRPr="00381901" w:rsidRDefault="00601E3E" w:rsidP="002B34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Наименование</w:t>
            </w:r>
          </w:p>
          <w:p w14:paraId="1DC13B1C" w14:textId="77777777" w:rsidR="00601E3E" w:rsidRPr="00381901" w:rsidRDefault="00601E3E" w:rsidP="002B34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2360" w:type="dxa"/>
            <w:vAlign w:val="center"/>
          </w:tcPr>
          <w:p w14:paraId="19055B65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403" w:type="dxa"/>
            <w:vAlign w:val="center"/>
          </w:tcPr>
          <w:p w14:paraId="7D8FEA55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Ответственное должностное лицо</w:t>
            </w:r>
          </w:p>
        </w:tc>
      </w:tr>
      <w:tr w:rsidR="00601E3E" w:rsidRPr="00381901" w14:paraId="78DC9E80" w14:textId="77777777" w:rsidTr="00B62C41">
        <w:tc>
          <w:tcPr>
            <w:tcW w:w="801" w:type="dxa"/>
          </w:tcPr>
          <w:p w14:paraId="330FC52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6" w:type="dxa"/>
          </w:tcPr>
          <w:p w14:paraId="7F0BCB4C" w14:textId="77777777" w:rsidR="00601E3E" w:rsidRDefault="00601E3E" w:rsidP="002E3A00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Информирование.</w:t>
            </w:r>
          </w:p>
          <w:p w14:paraId="41F4E07F" w14:textId="77777777" w:rsidR="002E3A00" w:rsidRPr="002E3A00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</w:p>
          <w:p w14:paraId="02832A29" w14:textId="77777777" w:rsidR="00601E3E" w:rsidRPr="00381901" w:rsidRDefault="00601E3E" w:rsidP="002B348D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 официальном сайте в сети «Интернет» (далее – официальный сайт), в ЕРКНМ,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60" w:type="dxa"/>
          </w:tcPr>
          <w:p w14:paraId="7CF50AA2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3" w:type="dxa"/>
          </w:tcPr>
          <w:p w14:paraId="156E3A0C" w14:textId="77777777" w:rsidR="001D72F7" w:rsidRPr="00381901" w:rsidRDefault="001D72F7" w:rsidP="001D72F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5FA5DB58" w14:textId="40B5A504" w:rsidR="00601E3E" w:rsidRPr="00381901" w:rsidRDefault="001D72F7" w:rsidP="001D72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- отдел информатизации</w:t>
            </w:r>
          </w:p>
        </w:tc>
      </w:tr>
      <w:tr w:rsidR="00601E3E" w:rsidRPr="00381901" w14:paraId="746A3F8D" w14:textId="77777777" w:rsidTr="00B62C41">
        <w:tc>
          <w:tcPr>
            <w:tcW w:w="801" w:type="dxa"/>
          </w:tcPr>
          <w:p w14:paraId="42B9850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6" w:type="dxa"/>
          </w:tcPr>
          <w:p w14:paraId="6231CA3D" w14:textId="7811AAD1" w:rsidR="00601E3E" w:rsidRDefault="00601E3E" w:rsidP="002E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  <w:r w:rsidR="003D1243" w:rsidRPr="003819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E919004" w14:textId="3122DD7B" w:rsidR="002E3A00" w:rsidRPr="00381901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</w:p>
          <w:p w14:paraId="22A92E91" w14:textId="56858391" w:rsidR="003D1243" w:rsidRPr="00381901" w:rsidRDefault="003D1243" w:rsidP="003D124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Осуществляется посредством сбора и анализа данных о проведенных контрольных мероприятиях и их результатах.</w:t>
            </w:r>
          </w:p>
          <w:p w14:paraId="2B287ECC" w14:textId="77777777" w:rsidR="00601E3E" w:rsidRPr="00381901" w:rsidRDefault="00601E3E" w:rsidP="002B3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Подготовка и размещение на официальном сайте Администрации </w:t>
            </w:r>
            <w:r w:rsidRPr="00381901">
              <w:rPr>
                <w:rFonts w:ascii="Times New Roman" w:hAnsi="Times New Roman"/>
                <w:bCs/>
                <w:sz w:val="20"/>
                <w:szCs w:val="20"/>
              </w:rPr>
              <w:t>докладов, содержащих результаты обобщения правоприменительной практики</w:t>
            </w:r>
          </w:p>
          <w:p w14:paraId="4B951C85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14:paraId="3273EDF0" w14:textId="617BC8CA" w:rsidR="00601E3E" w:rsidRPr="002E3A00" w:rsidRDefault="002E3A00" w:rsidP="002E3A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00">
              <w:rPr>
                <w:rFonts w:ascii="Times New Roman" w:eastAsia="Courier New" w:hAnsi="Times New Roman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403" w:type="dxa"/>
          </w:tcPr>
          <w:p w14:paraId="247BDEF0" w14:textId="77777777" w:rsidR="00601E3E" w:rsidRPr="00381901" w:rsidRDefault="00601E3E" w:rsidP="002B348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3F24735B" w14:textId="77777777" w:rsidR="00601E3E" w:rsidRPr="00381901" w:rsidRDefault="00601E3E" w:rsidP="002B348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- отдел информатизации</w:t>
            </w:r>
          </w:p>
        </w:tc>
      </w:tr>
      <w:tr w:rsidR="00601E3E" w:rsidRPr="00381901" w14:paraId="790E8BBB" w14:textId="77777777" w:rsidTr="00B62C41">
        <w:tc>
          <w:tcPr>
            <w:tcW w:w="801" w:type="dxa"/>
          </w:tcPr>
          <w:p w14:paraId="2B14E7BB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6" w:type="dxa"/>
          </w:tcPr>
          <w:p w14:paraId="5C0AACCD" w14:textId="77777777" w:rsidR="00601E3E" w:rsidRDefault="00601E3E" w:rsidP="002E3A00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Объявление предостережения.</w:t>
            </w:r>
          </w:p>
          <w:p w14:paraId="22EEAE90" w14:textId="77777777" w:rsidR="002E3A00" w:rsidRPr="002E3A00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</w:p>
          <w:p w14:paraId="20941356" w14:textId="62445A4C" w:rsidR="00601E3E" w:rsidRPr="00381901" w:rsidRDefault="00B74F61" w:rsidP="00B74F6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="00601E3E" w:rsidRPr="00381901">
              <w:rPr>
                <w:rFonts w:ascii="Times New Roman" w:hAnsi="Times New Roman"/>
                <w:sz w:val="20"/>
                <w:szCs w:val="2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="00601E3E" w:rsidRPr="00381901">
              <w:rPr>
                <w:rFonts w:ascii="Times New Roman" w:hAnsi="Times New Roman"/>
                <w:sz w:val="20"/>
                <w:szCs w:val="20"/>
              </w:rPr>
              <w:t xml:space="preserve"> соблюдения обязательных требований.</w:t>
            </w:r>
          </w:p>
          <w:p w14:paraId="6BB67C11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2C2905C" w14:textId="4D44D88B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94B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03" w:type="dxa"/>
          </w:tcPr>
          <w:p w14:paraId="0D2900C0" w14:textId="1F09BF07" w:rsidR="00601E3E" w:rsidRPr="00381901" w:rsidRDefault="00601E3E" w:rsidP="001D72F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4DFAC851" w14:textId="77777777" w:rsidTr="00B62C41">
        <w:tc>
          <w:tcPr>
            <w:tcW w:w="801" w:type="dxa"/>
          </w:tcPr>
          <w:p w14:paraId="3E1377CD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6" w:type="dxa"/>
          </w:tcPr>
          <w:p w14:paraId="0BE7B87C" w14:textId="77777777" w:rsidR="00601E3E" w:rsidRDefault="00601E3E" w:rsidP="002E3A00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Консультирование.</w:t>
            </w:r>
          </w:p>
          <w:p w14:paraId="4A7F6429" w14:textId="77777777" w:rsidR="002E3A00" w:rsidRPr="002E3A00" w:rsidRDefault="002E3A00" w:rsidP="002E3A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со ст. 50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 248)</w:t>
            </w:r>
          </w:p>
          <w:p w14:paraId="539D2BB0" w14:textId="6978BC9D" w:rsidR="00601E3E" w:rsidRPr="00381901" w:rsidRDefault="002E3A00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01E3E" w:rsidRPr="00381901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</w:t>
            </w:r>
            <w:r w:rsidR="00601E3E"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  <w:r w:rsidR="00601E3E" w:rsidRPr="00381901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 по следующим вопросам:</w:t>
            </w:r>
          </w:p>
          <w:p w14:paraId="4E3EA749" w14:textId="77777777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земельного контроля;</w:t>
            </w:r>
          </w:p>
          <w:p w14:paraId="54A48D09" w14:textId="53C59CFE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2) порядок осуществления контрольных </w:t>
            </w:r>
            <w:r w:rsidRPr="0038190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мероприятий, установленных Положением;</w:t>
            </w:r>
          </w:p>
          <w:p w14:paraId="47C3733A" w14:textId="77777777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3028538F" w14:textId="5F24A000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79536C35" w14:textId="4622735E" w:rsidR="00B74F6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74F61" w:rsidRPr="00381901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39716333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14:paraId="4DF76794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74D809E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1B1B1723" w14:textId="3613DCA4" w:rsidR="00B74F6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6E4E6A1E" w14:textId="77777777" w:rsidR="00601E3E" w:rsidRPr="00381901" w:rsidRDefault="00601E3E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149EC58" w14:textId="5F4DB3A3" w:rsidR="00601E3E" w:rsidRPr="00CE3D5F" w:rsidRDefault="00CE3D5F" w:rsidP="00CE3D5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D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года, </w:t>
            </w:r>
            <w:r w:rsidRPr="00CE3D5F">
              <w:rPr>
                <w:rFonts w:ascii="Times New Roman" w:hAnsi="Times New Roman"/>
                <w:sz w:val="20"/>
                <w:szCs w:val="20"/>
                <w:shd w:val="clear" w:color="auto" w:fill="FBF8EE"/>
              </w:rPr>
              <w:t>по мере обращения контролируемых лиц и их представителей</w:t>
            </w:r>
          </w:p>
        </w:tc>
        <w:tc>
          <w:tcPr>
            <w:tcW w:w="2403" w:type="dxa"/>
          </w:tcPr>
          <w:p w14:paraId="1BFCD818" w14:textId="21E32AD0" w:rsidR="00601E3E" w:rsidRPr="00381901" w:rsidRDefault="00601E3E" w:rsidP="005E10B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402819B3" w14:textId="77777777" w:rsidTr="00B62C41">
        <w:tc>
          <w:tcPr>
            <w:tcW w:w="801" w:type="dxa"/>
          </w:tcPr>
          <w:p w14:paraId="28E39CBA" w14:textId="77777777" w:rsidR="00601E3E" w:rsidRPr="001D72F7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96" w:type="dxa"/>
          </w:tcPr>
          <w:p w14:paraId="3F00421E" w14:textId="3BBB8FEE" w:rsidR="00601E3E" w:rsidRDefault="00601E3E" w:rsidP="0038190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D72F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Проведение профилактических визитов.</w:t>
            </w:r>
          </w:p>
          <w:p w14:paraId="6DAAC552" w14:textId="68B3A5CC" w:rsidR="002E3A00" w:rsidRPr="001D72F7" w:rsidRDefault="002E3A00" w:rsidP="002E3A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 248)</w:t>
            </w:r>
          </w:p>
          <w:p w14:paraId="40E42299" w14:textId="5B49351B" w:rsidR="00381901" w:rsidRPr="001D72F7" w:rsidRDefault="00381901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 xml:space="preserve">  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21644B6" w14:textId="4202665F" w:rsidR="00381901" w:rsidRPr="001D72F7" w:rsidRDefault="00381901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1D72F7">
              <w:rPr>
                <w:rFonts w:ascii="Times New Roman" w:hAnsi="Times New Roman"/>
                <w:sz w:val="20"/>
                <w:szCs w:val="20"/>
              </w:rPr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  <w:proofErr w:type="gramEnd"/>
          </w:p>
          <w:p w14:paraId="07F55BBC" w14:textId="5AFAA6CB" w:rsidR="00601E3E" w:rsidRPr="001D72F7" w:rsidRDefault="00601E3E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6ACCDED0" w14:textId="6DB5F534" w:rsidR="00601E3E" w:rsidRPr="001D72F7" w:rsidRDefault="001D72F7" w:rsidP="002B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403" w:type="dxa"/>
          </w:tcPr>
          <w:p w14:paraId="508CAF26" w14:textId="4EEC5F45" w:rsidR="00601E3E" w:rsidRPr="001D72F7" w:rsidRDefault="00601E3E" w:rsidP="002B34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6ABDA76B" w14:textId="77777777" w:rsidTr="00B62C41">
        <w:tc>
          <w:tcPr>
            <w:tcW w:w="801" w:type="dxa"/>
          </w:tcPr>
          <w:p w14:paraId="5D6EBA26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6" w:type="dxa"/>
          </w:tcPr>
          <w:p w14:paraId="7BE820A3" w14:textId="1949BF0B" w:rsidR="00601E3E" w:rsidRDefault="00601E3E" w:rsidP="00601E3E">
            <w:pPr>
              <w:pStyle w:val="ConsPlusTitle"/>
              <w:ind w:hanging="6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1901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2C0EC2">
              <w:rPr>
                <w:rFonts w:ascii="Times New Roman" w:hAnsi="Times New Roman" w:cs="Times New Roman"/>
                <w:sz w:val="20"/>
              </w:rPr>
              <w:t>.</w:t>
            </w:r>
          </w:p>
          <w:p w14:paraId="560C0A86" w14:textId="6A30F308" w:rsidR="002E3A00" w:rsidRPr="002E3A00" w:rsidRDefault="002E3A00" w:rsidP="002E3A0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E3A00">
              <w:rPr>
                <w:rFonts w:ascii="Times New Roman" w:hAnsi="Times New Roman" w:cs="Times New Roman"/>
                <w:sz w:val="20"/>
              </w:rPr>
              <w:t>(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48 Федерального закона </w:t>
            </w:r>
            <w:r w:rsidR="00B62C41" w:rsidRPr="00B62C41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248)</w:t>
            </w:r>
          </w:p>
          <w:p w14:paraId="13390F71" w14:textId="77777777" w:rsidR="00601E3E" w:rsidRPr="00381901" w:rsidRDefault="00601E3E" w:rsidP="00601E3E">
            <w:pPr>
              <w:pStyle w:val="ConsPlusTitle"/>
              <w:ind w:hanging="6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381901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F123034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</w:tcPr>
          <w:p w14:paraId="47CFFFAD" w14:textId="77777777" w:rsidR="00601E3E" w:rsidRPr="00381901" w:rsidRDefault="00601E3E" w:rsidP="002B34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3" w:type="dxa"/>
          </w:tcPr>
          <w:p w14:paraId="11905FF3" w14:textId="4AD7F5B0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 контроль</w:t>
            </w:r>
          </w:p>
        </w:tc>
      </w:tr>
      <w:tr w:rsidR="00601E3E" w:rsidRPr="00381901" w14:paraId="457058EA" w14:textId="77777777" w:rsidTr="00B62C41">
        <w:tc>
          <w:tcPr>
            <w:tcW w:w="801" w:type="dxa"/>
          </w:tcPr>
          <w:p w14:paraId="08CCB247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6" w:type="dxa"/>
          </w:tcPr>
          <w:p w14:paraId="2FE011AE" w14:textId="3D32C95C" w:rsidR="00601E3E" w:rsidRDefault="00601E3E" w:rsidP="00B62C41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1901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2C0EC2">
              <w:rPr>
                <w:rFonts w:ascii="Times New Roman" w:hAnsi="Times New Roman" w:cs="Times New Roman"/>
                <w:sz w:val="20"/>
              </w:rPr>
              <w:t>.</w:t>
            </w:r>
          </w:p>
          <w:p w14:paraId="35CC8926" w14:textId="223A569B" w:rsidR="002E3A00" w:rsidRPr="002E3A00" w:rsidRDefault="002E3A00" w:rsidP="002E3A0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(в соответствии со ст. 51 Федерального </w:t>
            </w:r>
            <w:r w:rsidRPr="00B62C4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закона </w:t>
            </w:r>
            <w:r w:rsidR="00B62C41" w:rsidRPr="00B62C41">
              <w:rPr>
                <w:rFonts w:ascii="Times New Roman" w:hAnsi="Times New Roman"/>
                <w:b w:val="0"/>
                <w:bCs/>
                <w:color w:val="333333"/>
                <w:sz w:val="20"/>
              </w:rPr>
              <w:t>N</w:t>
            </w:r>
            <w:r w:rsidR="00B62C41"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>248)</w:t>
            </w:r>
          </w:p>
          <w:p w14:paraId="7E2A3E7F" w14:textId="77777777" w:rsidR="002E3A00" w:rsidRPr="00381901" w:rsidRDefault="002E3A00" w:rsidP="002B348D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4213096B" w14:textId="77777777" w:rsidR="00601E3E" w:rsidRPr="00381901" w:rsidRDefault="00601E3E" w:rsidP="002B348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</w:tcPr>
          <w:p w14:paraId="6F5D131A" w14:textId="77777777" w:rsidR="00601E3E" w:rsidRPr="00381901" w:rsidRDefault="00601E3E" w:rsidP="002B34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3" w:type="dxa"/>
          </w:tcPr>
          <w:p w14:paraId="60B2C65A" w14:textId="6E90CDDB" w:rsidR="00601E3E" w:rsidRPr="00381901" w:rsidRDefault="00601E3E" w:rsidP="00601E3E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31C58103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A32486F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9BA8BA3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ECFD490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7BCFA71" w14:textId="748BB5F1" w:rsidR="00B62C41" w:rsidRPr="008418A5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77E07353" w14:textId="77777777" w:rsidR="00B62C41" w:rsidRDefault="00B62C41" w:rsidP="00B62C41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62C41" w:rsidRPr="008418A5" w14:paraId="16F7D5C8" w14:textId="77777777" w:rsidTr="00EA505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32C8" w14:textId="77777777" w:rsidR="00B62C41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5A6A17C5" w14:textId="77777777" w:rsidR="00B62C41" w:rsidRPr="008418A5" w:rsidRDefault="00B62C41" w:rsidP="00EA5056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B6CF" w14:textId="77777777" w:rsidR="00B62C41" w:rsidRPr="008418A5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FFA9" w14:textId="77777777" w:rsidR="00B62C41" w:rsidRPr="008418A5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62C41" w:rsidRPr="008418A5" w14:paraId="500B23A1" w14:textId="77777777" w:rsidTr="00EA505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15E6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F3E5" w14:textId="77777777" w:rsidR="00B62C41" w:rsidRPr="00EF5914" w:rsidRDefault="00B62C41" w:rsidP="00EA5056">
            <w:pPr>
              <w:pStyle w:val="ConsPlusNormal"/>
              <w:ind w:firstLine="119"/>
              <w:jc w:val="center"/>
              <w:rPr>
                <w:rFonts w:ascii="Times New Roman" w:hAnsi="Times New Roman"/>
              </w:rPr>
            </w:pPr>
            <w:r w:rsidRPr="00EF591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</w:rPr>
              <w:t>0</w:t>
            </w:r>
            <w:r w:rsidRPr="00EF5914">
              <w:rPr>
                <w:rFonts w:ascii="Times New Roman" w:hAnsi="Times New Roman" w:cs="Times New Roman"/>
              </w:rPr>
              <w:t xml:space="preserve"> г. </w:t>
            </w:r>
            <w:r w:rsidRPr="00B2788A">
              <w:rPr>
                <w:rFonts w:ascii="Times New Roman" w:hAnsi="Times New Roman" w:cs="Times New Roman"/>
              </w:rPr>
              <w:t>N</w:t>
            </w:r>
            <w:r w:rsidRPr="00EF5914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14:paraId="49365BC7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BB4FD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  <w:tr w:rsidR="00B62C41" w:rsidRPr="008418A5" w14:paraId="5F6861E6" w14:textId="77777777" w:rsidTr="00EA505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2A989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EC2A4" w14:textId="77777777" w:rsidR="00B62C41" w:rsidRPr="00EF5914" w:rsidRDefault="00B62C41" w:rsidP="00EA505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B4DC733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BD27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Исполнено</w:t>
            </w:r>
            <w:proofErr w:type="gramStart"/>
            <w:r w:rsidRPr="00EF5914">
              <w:rPr>
                <w:sz w:val="20"/>
                <w:szCs w:val="20"/>
              </w:rPr>
              <w:t xml:space="preserve"> / Н</w:t>
            </w:r>
            <w:proofErr w:type="gramEnd"/>
            <w:r w:rsidRPr="00EF5914">
              <w:rPr>
                <w:sz w:val="20"/>
                <w:szCs w:val="20"/>
              </w:rPr>
              <w:t>е исполнено</w:t>
            </w:r>
          </w:p>
        </w:tc>
      </w:tr>
      <w:tr w:rsidR="00B62C41" w:rsidRPr="008418A5" w14:paraId="7431CF46" w14:textId="77777777" w:rsidTr="00EA505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0A180" w14:textId="77777777" w:rsidR="00B62C41" w:rsidRPr="00EF5914" w:rsidRDefault="00B62C41" w:rsidP="00EA505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08962" w14:textId="77777777" w:rsidR="00B62C41" w:rsidRPr="00EF5914" w:rsidRDefault="00B62C41" w:rsidP="00EA5056">
            <w:pPr>
              <w:pStyle w:val="ConsPlusNormal"/>
              <w:ind w:firstLine="119"/>
              <w:jc w:val="center"/>
            </w:pPr>
            <w:r w:rsidRPr="00EF591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EF591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654C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20% и более</w:t>
            </w:r>
          </w:p>
        </w:tc>
      </w:tr>
      <w:tr w:rsidR="00B62C41" w:rsidRPr="008418A5" w14:paraId="404810CC" w14:textId="77777777" w:rsidTr="00EA505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9B940" w14:textId="77777777" w:rsidR="00B62C41" w:rsidRPr="00EF5914" w:rsidRDefault="00B62C41" w:rsidP="00EA5056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499CD" w14:textId="77777777" w:rsidR="00B62C41" w:rsidRPr="00EF5914" w:rsidRDefault="00B62C41" w:rsidP="00EA5056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  <w:p w14:paraId="2E3D273D" w14:textId="77777777" w:rsidR="00B62C41" w:rsidRPr="00EF5914" w:rsidRDefault="00B62C41" w:rsidP="00EA5056">
            <w:pPr>
              <w:widowControl w:val="0"/>
              <w:spacing w:line="274" w:lineRule="exact"/>
              <w:ind w:firstLine="44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19DC" w14:textId="77777777" w:rsidR="00B62C41" w:rsidRPr="00EF5914" w:rsidRDefault="00B62C41" w:rsidP="00EA5056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</w:tbl>
    <w:p w14:paraId="020FEA45" w14:textId="77777777" w:rsidR="00635287" w:rsidRPr="00381901" w:rsidRDefault="00635287" w:rsidP="0094482B">
      <w:pPr>
        <w:ind w:firstLine="567"/>
        <w:jc w:val="center"/>
        <w:rPr>
          <w:sz w:val="20"/>
          <w:szCs w:val="20"/>
        </w:rPr>
      </w:pPr>
    </w:p>
    <w:sectPr w:rsidR="00635287" w:rsidRPr="00381901" w:rsidSect="0094482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703A1"/>
    <w:rsid w:val="000B2AC5"/>
    <w:rsid w:val="000C0812"/>
    <w:rsid w:val="000D3CB0"/>
    <w:rsid w:val="000E7952"/>
    <w:rsid w:val="00101B8D"/>
    <w:rsid w:val="001034E8"/>
    <w:rsid w:val="00123913"/>
    <w:rsid w:val="00125353"/>
    <w:rsid w:val="0012747B"/>
    <w:rsid w:val="00130944"/>
    <w:rsid w:val="001374E2"/>
    <w:rsid w:val="0014248D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C6ED1"/>
    <w:rsid w:val="001D72F7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82720"/>
    <w:rsid w:val="00294FFA"/>
    <w:rsid w:val="002A435D"/>
    <w:rsid w:val="002B3350"/>
    <w:rsid w:val="002C0EC2"/>
    <w:rsid w:val="002C7B58"/>
    <w:rsid w:val="002D7E24"/>
    <w:rsid w:val="002E3A00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81901"/>
    <w:rsid w:val="00381C0A"/>
    <w:rsid w:val="003827EE"/>
    <w:rsid w:val="00396D1F"/>
    <w:rsid w:val="003A2FB7"/>
    <w:rsid w:val="003D1243"/>
    <w:rsid w:val="003D1D07"/>
    <w:rsid w:val="003D41D3"/>
    <w:rsid w:val="003E34DB"/>
    <w:rsid w:val="003E3ACC"/>
    <w:rsid w:val="003E5391"/>
    <w:rsid w:val="003F53EE"/>
    <w:rsid w:val="003F5671"/>
    <w:rsid w:val="003F5EB3"/>
    <w:rsid w:val="003F5EF8"/>
    <w:rsid w:val="003F7C6C"/>
    <w:rsid w:val="0040044C"/>
    <w:rsid w:val="004019D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D7EA4"/>
    <w:rsid w:val="004E2A5A"/>
    <w:rsid w:val="00501F8A"/>
    <w:rsid w:val="00504AB0"/>
    <w:rsid w:val="00505AE6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85CB3"/>
    <w:rsid w:val="00593F60"/>
    <w:rsid w:val="005A1886"/>
    <w:rsid w:val="005A314F"/>
    <w:rsid w:val="005A5BD3"/>
    <w:rsid w:val="005D08ED"/>
    <w:rsid w:val="005D3F59"/>
    <w:rsid w:val="005E10B8"/>
    <w:rsid w:val="005E138C"/>
    <w:rsid w:val="005E56FE"/>
    <w:rsid w:val="005E625A"/>
    <w:rsid w:val="005E732A"/>
    <w:rsid w:val="005E74F1"/>
    <w:rsid w:val="005F091A"/>
    <w:rsid w:val="005F2F2F"/>
    <w:rsid w:val="005F5272"/>
    <w:rsid w:val="00601E3E"/>
    <w:rsid w:val="006061F6"/>
    <w:rsid w:val="00612388"/>
    <w:rsid w:val="006154A6"/>
    <w:rsid w:val="00627704"/>
    <w:rsid w:val="00635287"/>
    <w:rsid w:val="00642234"/>
    <w:rsid w:val="00663F4E"/>
    <w:rsid w:val="00667804"/>
    <w:rsid w:val="00667CFA"/>
    <w:rsid w:val="0067370B"/>
    <w:rsid w:val="0069540E"/>
    <w:rsid w:val="006A40E9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7749"/>
    <w:rsid w:val="008414FA"/>
    <w:rsid w:val="0085459F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4482B"/>
    <w:rsid w:val="0095239F"/>
    <w:rsid w:val="009535FF"/>
    <w:rsid w:val="009735F2"/>
    <w:rsid w:val="00981184"/>
    <w:rsid w:val="009845F5"/>
    <w:rsid w:val="00986430"/>
    <w:rsid w:val="00994B16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10EB"/>
    <w:rsid w:val="009E28A3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5811"/>
    <w:rsid w:val="00A6756F"/>
    <w:rsid w:val="00A71DF1"/>
    <w:rsid w:val="00A82F75"/>
    <w:rsid w:val="00A95B30"/>
    <w:rsid w:val="00A96806"/>
    <w:rsid w:val="00AA6440"/>
    <w:rsid w:val="00AB5830"/>
    <w:rsid w:val="00AE2246"/>
    <w:rsid w:val="00AE28CD"/>
    <w:rsid w:val="00B00472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62C41"/>
    <w:rsid w:val="00B706A8"/>
    <w:rsid w:val="00B74F61"/>
    <w:rsid w:val="00B82799"/>
    <w:rsid w:val="00B851BA"/>
    <w:rsid w:val="00BA1272"/>
    <w:rsid w:val="00BA1FC3"/>
    <w:rsid w:val="00BA6184"/>
    <w:rsid w:val="00BB07A1"/>
    <w:rsid w:val="00BC1891"/>
    <w:rsid w:val="00BE06E2"/>
    <w:rsid w:val="00C04005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9056C"/>
    <w:rsid w:val="00CA4DD3"/>
    <w:rsid w:val="00CA5530"/>
    <w:rsid w:val="00CB12CF"/>
    <w:rsid w:val="00CB252F"/>
    <w:rsid w:val="00CB7F70"/>
    <w:rsid w:val="00CD061C"/>
    <w:rsid w:val="00CE216F"/>
    <w:rsid w:val="00CE26EC"/>
    <w:rsid w:val="00CE3D5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40FB"/>
    <w:rsid w:val="00DE7F8D"/>
    <w:rsid w:val="00DF25D9"/>
    <w:rsid w:val="00DF2A10"/>
    <w:rsid w:val="00DF4766"/>
    <w:rsid w:val="00DF5288"/>
    <w:rsid w:val="00E02CB4"/>
    <w:rsid w:val="00E05902"/>
    <w:rsid w:val="00E17D5A"/>
    <w:rsid w:val="00E2162C"/>
    <w:rsid w:val="00E217A6"/>
    <w:rsid w:val="00E218D5"/>
    <w:rsid w:val="00E270C1"/>
    <w:rsid w:val="00E3119A"/>
    <w:rsid w:val="00E326A9"/>
    <w:rsid w:val="00E47D18"/>
    <w:rsid w:val="00E50D76"/>
    <w:rsid w:val="00E55D5D"/>
    <w:rsid w:val="00E57A58"/>
    <w:rsid w:val="00E62999"/>
    <w:rsid w:val="00E62FE1"/>
    <w:rsid w:val="00E67557"/>
    <w:rsid w:val="00E9596E"/>
    <w:rsid w:val="00EA04D4"/>
    <w:rsid w:val="00EA32A0"/>
    <w:rsid w:val="00EB5AC0"/>
    <w:rsid w:val="00EC1951"/>
    <w:rsid w:val="00ED7326"/>
    <w:rsid w:val="00EE5E07"/>
    <w:rsid w:val="00EF52F7"/>
    <w:rsid w:val="00EF5914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79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0">
    <w:name w:val="Сетка таблицы1"/>
    <w:basedOn w:val="a1"/>
    <w:uiPriority w:val="59"/>
    <w:rsid w:val="00601E3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0">
    <w:name w:val="Сетка таблицы1"/>
    <w:basedOn w:val="a1"/>
    <w:uiPriority w:val="59"/>
    <w:rsid w:val="00601E3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D5D2-00EF-42F5-8FF0-8C4CE41B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14219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2021-12-16T12:48:00Z</cp:lastPrinted>
  <dcterms:created xsi:type="dcterms:W3CDTF">2023-11-10T05:44:00Z</dcterms:created>
  <dcterms:modified xsi:type="dcterms:W3CDTF">2023-11-10T05:44:00Z</dcterms:modified>
</cp:coreProperties>
</file>