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6627C" w14:textId="77777777" w:rsidR="004131D4" w:rsidRDefault="004131D4" w:rsidP="004131D4">
      <w:pPr>
        <w:ind w:left="360"/>
        <w:jc w:val="right"/>
        <w:rPr>
          <w:b/>
          <w:bCs/>
          <w:color w:val="000000"/>
        </w:rPr>
      </w:pPr>
      <w:bookmarkStart w:id="0" w:name="sub_100"/>
      <w:r>
        <w:rPr>
          <w:b/>
          <w:bCs/>
          <w:color w:val="000000"/>
        </w:rPr>
        <w:t xml:space="preserve">          </w:t>
      </w:r>
    </w:p>
    <w:p w14:paraId="31CD1A58" w14:textId="77777777" w:rsidR="00AF40A4" w:rsidRPr="00933152" w:rsidRDefault="00AF40A4" w:rsidP="003338DA">
      <w:pPr>
        <w:ind w:left="360"/>
        <w:jc w:val="center"/>
        <w:rPr>
          <w:b/>
          <w:bCs/>
          <w:color w:val="000000"/>
        </w:rPr>
      </w:pPr>
      <w:r w:rsidRPr="00933152">
        <w:rPr>
          <w:b/>
          <w:bCs/>
          <w:color w:val="000000"/>
        </w:rPr>
        <w:t>Краткая характеристика (паспорт) муниципальной программы</w:t>
      </w:r>
    </w:p>
    <w:p w14:paraId="24788001" w14:textId="77777777" w:rsidR="00AF40A4" w:rsidRPr="00933152" w:rsidRDefault="00AF40A4" w:rsidP="003338DA">
      <w:pPr>
        <w:keepNext/>
        <w:tabs>
          <w:tab w:val="left" w:pos="1276"/>
        </w:tabs>
        <w:outlineLvl w:val="1"/>
        <w:rPr>
          <w:b/>
          <w:bCs/>
          <w:color w:val="000000"/>
        </w:rPr>
      </w:pPr>
    </w:p>
    <w:tbl>
      <w:tblPr>
        <w:tblW w:w="997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6991"/>
      </w:tblGrid>
      <w:tr w:rsidR="00AF40A4" w:rsidRPr="00E6127F" w14:paraId="258FEA00" w14:textId="77777777" w:rsidTr="00A15683">
        <w:tc>
          <w:tcPr>
            <w:tcW w:w="2988" w:type="dxa"/>
          </w:tcPr>
          <w:p w14:paraId="3DD37EA1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91" w:type="dxa"/>
          </w:tcPr>
          <w:p w14:paraId="75ADBF46" w14:textId="617D352C" w:rsidR="00AF40A4" w:rsidRPr="00E6127F" w:rsidRDefault="00AF40A4" w:rsidP="009327CA">
            <w:pPr>
              <w:spacing w:before="120" w:after="120"/>
              <w:rPr>
                <w:b/>
                <w:bCs/>
                <w:color w:val="000000"/>
              </w:rPr>
            </w:pPr>
            <w:r w:rsidRPr="00E6127F">
              <w:rPr>
                <w:color w:val="000000"/>
              </w:rPr>
              <w:t xml:space="preserve">«Комплексные меры противодействия </w:t>
            </w:r>
            <w:r w:rsidRPr="00E6127F">
              <w:rPr>
                <w:color w:val="000000"/>
                <w:spacing w:val="-2"/>
              </w:rPr>
              <w:t>немедицинскому потреблению наркотических средств и их незаконному обороту</w:t>
            </w:r>
            <w:r w:rsidR="009677BE">
              <w:rPr>
                <w:color w:val="000000"/>
                <w:spacing w:val="-2"/>
              </w:rPr>
              <w:t xml:space="preserve">» </w:t>
            </w:r>
            <w:r w:rsidR="00A96C2E">
              <w:rPr>
                <w:color w:val="000000"/>
                <w:spacing w:val="-2"/>
              </w:rPr>
              <w:t>на 20</w:t>
            </w:r>
            <w:r w:rsidR="009677BE">
              <w:rPr>
                <w:color w:val="000000"/>
                <w:spacing w:val="-2"/>
              </w:rPr>
              <w:t>22</w:t>
            </w:r>
            <w:r w:rsidR="00A96C2E">
              <w:rPr>
                <w:color w:val="000000"/>
                <w:spacing w:val="-2"/>
              </w:rPr>
              <w:t>-202</w:t>
            </w:r>
            <w:r w:rsidR="00CB5C74">
              <w:rPr>
                <w:color w:val="000000"/>
                <w:spacing w:val="-2"/>
              </w:rPr>
              <w:t>8</w:t>
            </w:r>
            <w:r w:rsidRPr="00E6127F">
              <w:rPr>
                <w:color w:val="000000"/>
                <w:spacing w:val="-2"/>
              </w:rPr>
              <w:t xml:space="preserve"> годы».</w:t>
            </w:r>
          </w:p>
        </w:tc>
      </w:tr>
      <w:tr w:rsidR="00AF40A4" w:rsidRPr="00E6127F" w14:paraId="5344581C" w14:textId="77777777" w:rsidTr="00A15683">
        <w:tc>
          <w:tcPr>
            <w:tcW w:w="2988" w:type="dxa"/>
          </w:tcPr>
          <w:p w14:paraId="1D10C85C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991" w:type="dxa"/>
          </w:tcPr>
          <w:p w14:paraId="27E33A67" w14:textId="77777777" w:rsidR="00AF40A4" w:rsidRPr="00E6127F" w:rsidRDefault="00AF40A4" w:rsidP="009327CA">
            <w:pPr>
              <w:spacing w:before="120" w:after="120"/>
              <w:rPr>
                <w:color w:val="000000"/>
              </w:rPr>
            </w:pPr>
            <w:r w:rsidRPr="00E6127F">
              <w:rPr>
                <w:color w:val="000000"/>
              </w:rPr>
              <w:t>нет</w:t>
            </w:r>
          </w:p>
        </w:tc>
      </w:tr>
      <w:tr w:rsidR="00AF40A4" w:rsidRPr="00E6127F" w14:paraId="22AF6B73" w14:textId="77777777" w:rsidTr="00A15683">
        <w:tc>
          <w:tcPr>
            <w:tcW w:w="2988" w:type="dxa"/>
          </w:tcPr>
          <w:p w14:paraId="7FF50A14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991" w:type="dxa"/>
          </w:tcPr>
          <w:p w14:paraId="76908E49" w14:textId="5AD6B5CC" w:rsidR="00AF40A4" w:rsidRPr="00E6127F" w:rsidRDefault="00A96C2E" w:rsidP="009327CA">
            <w:pPr>
              <w:spacing w:before="120" w:after="120"/>
              <w:rPr>
                <w:b/>
                <w:bCs/>
                <w:color w:val="000000"/>
              </w:rPr>
            </w:pPr>
            <w:r>
              <w:t xml:space="preserve">Заместитель главы </w:t>
            </w:r>
            <w:r w:rsidR="00CB5C74">
              <w:t>Администрации муниципального</w:t>
            </w:r>
            <w:r>
              <w:t xml:space="preserve"> образования </w:t>
            </w:r>
            <w:r w:rsidR="00AF40A4" w:rsidRPr="00E6127F">
              <w:t>«</w:t>
            </w:r>
            <w:r w:rsidR="009677BE">
              <w:t xml:space="preserve">Муниципальный округ </w:t>
            </w:r>
            <w:r w:rsidR="00AF40A4" w:rsidRPr="00E6127F">
              <w:t>Кезский район</w:t>
            </w:r>
            <w:r w:rsidR="009677BE">
              <w:t xml:space="preserve"> Удмуртской Республики</w:t>
            </w:r>
            <w:r w:rsidR="00AF40A4" w:rsidRPr="00E6127F">
              <w:t>» по социальному развитию</w:t>
            </w:r>
          </w:p>
        </w:tc>
      </w:tr>
      <w:tr w:rsidR="00AF40A4" w:rsidRPr="00E6127F" w14:paraId="191AC54D" w14:textId="77777777" w:rsidTr="00A15683">
        <w:tc>
          <w:tcPr>
            <w:tcW w:w="2988" w:type="dxa"/>
          </w:tcPr>
          <w:p w14:paraId="3EB9E807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991" w:type="dxa"/>
          </w:tcPr>
          <w:p w14:paraId="7D0738CB" w14:textId="1BB3A3F4" w:rsidR="00AF40A4" w:rsidRPr="00E6127F" w:rsidRDefault="00B468B4" w:rsidP="009327CA">
            <w:pPr>
              <w:spacing w:before="120" w:after="120"/>
              <w:rPr>
                <w:b/>
                <w:bCs/>
                <w:color w:val="000000"/>
              </w:rPr>
            </w:pPr>
            <w:r>
              <w:t xml:space="preserve">Отдел культуры, туризма, спорта и молодежной политики </w:t>
            </w:r>
            <w:r w:rsidR="00A96C2E">
              <w:t>Администраци</w:t>
            </w:r>
            <w:r>
              <w:t>и</w:t>
            </w:r>
            <w:r w:rsidR="00A96C2E">
              <w:t xml:space="preserve"> муниципального </w:t>
            </w:r>
            <w:r w:rsidR="00CB5C74">
              <w:t xml:space="preserve">образования </w:t>
            </w:r>
            <w:r w:rsidR="00CB5C74" w:rsidRPr="00E6127F">
              <w:t>«</w:t>
            </w:r>
            <w:r w:rsidR="009677BE">
              <w:t xml:space="preserve">Муниципальный округ </w:t>
            </w:r>
            <w:r w:rsidR="00AF40A4" w:rsidRPr="00E6127F">
              <w:t>Кезский район</w:t>
            </w:r>
            <w:r w:rsidR="009677BE">
              <w:t xml:space="preserve"> Удмуртской Республики</w:t>
            </w:r>
            <w:r w:rsidR="00AF40A4" w:rsidRPr="00E6127F">
              <w:t xml:space="preserve">» </w:t>
            </w:r>
          </w:p>
        </w:tc>
      </w:tr>
      <w:tr w:rsidR="00AF40A4" w:rsidRPr="00E6127F" w14:paraId="2C7A63BA" w14:textId="77777777" w:rsidTr="00A15683">
        <w:tc>
          <w:tcPr>
            <w:tcW w:w="2988" w:type="dxa"/>
          </w:tcPr>
          <w:p w14:paraId="330FD0B3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991" w:type="dxa"/>
          </w:tcPr>
          <w:p w14:paraId="00C61F93" w14:textId="270C8865" w:rsidR="00AF40A4" w:rsidRPr="001E5495" w:rsidRDefault="00AF40A4" w:rsidP="009327CA">
            <w:pPr>
              <w:pStyle w:val="a9"/>
              <w:rPr>
                <w:rFonts w:ascii="Times New Roman" w:hAnsi="Times New Roman" w:cs="Times New Roman"/>
              </w:rPr>
            </w:pPr>
            <w:r w:rsidRPr="001E5495">
              <w:rPr>
                <w:rFonts w:ascii="Times New Roman" w:hAnsi="Times New Roman" w:cs="Times New Roman"/>
              </w:rPr>
              <w:t>- Общеобразовател</w:t>
            </w:r>
            <w:r>
              <w:rPr>
                <w:rFonts w:ascii="Times New Roman" w:hAnsi="Times New Roman" w:cs="Times New Roman"/>
              </w:rPr>
              <w:t>ьные учреждения и организации</w:t>
            </w:r>
            <w:r w:rsidRPr="001E5495">
              <w:rPr>
                <w:rFonts w:ascii="Times New Roman" w:hAnsi="Times New Roman" w:cs="Times New Roman"/>
              </w:rPr>
              <w:t>;</w:t>
            </w:r>
          </w:p>
          <w:p w14:paraId="4BB5F4E3" w14:textId="77777777" w:rsidR="00AF40A4" w:rsidRPr="001E5495" w:rsidRDefault="00AF40A4" w:rsidP="009327CA">
            <w:r w:rsidRPr="001E5495">
              <w:t>-Учреждения культуры;</w:t>
            </w:r>
          </w:p>
          <w:p w14:paraId="1E8081EF" w14:textId="0A344089" w:rsidR="00AF40A4" w:rsidRPr="001E5495" w:rsidRDefault="00AF40A4" w:rsidP="009327CA">
            <w:r w:rsidRPr="001E5495">
              <w:t xml:space="preserve">- МБУ </w:t>
            </w:r>
            <w:r w:rsidR="009677BE">
              <w:t>СМК «Олимп»</w:t>
            </w:r>
          </w:p>
          <w:p w14:paraId="4305681E" w14:textId="723F8B92" w:rsidR="00AF40A4" w:rsidRPr="001E5495" w:rsidRDefault="00AF40A4" w:rsidP="009327CA">
            <w:r w:rsidRPr="001E5495">
              <w:t>- Отдел социальной защиты населения в Кезском районе</w:t>
            </w:r>
            <w:r w:rsidR="009677BE">
              <w:t xml:space="preserve"> (по согласованию)</w:t>
            </w:r>
            <w:r w:rsidRPr="001E5495">
              <w:t>;</w:t>
            </w:r>
          </w:p>
          <w:p w14:paraId="41782CE0" w14:textId="5099856A" w:rsidR="00AF40A4" w:rsidRDefault="00AF40A4" w:rsidP="009327CA">
            <w:r w:rsidRPr="001E5495">
              <w:t>- БУЗ УР «</w:t>
            </w:r>
            <w:r w:rsidR="00CB5C74" w:rsidRPr="001E5495">
              <w:t>Кезская районная</w:t>
            </w:r>
            <w:r w:rsidRPr="001E5495">
              <w:t xml:space="preserve"> больница» МЗ УР</w:t>
            </w:r>
            <w:r>
              <w:t xml:space="preserve">» </w:t>
            </w:r>
            <w:r w:rsidR="00CB5C74">
              <w:t>(по</w:t>
            </w:r>
            <w:r>
              <w:t xml:space="preserve"> согласованию);</w:t>
            </w:r>
          </w:p>
          <w:p w14:paraId="3A5E6F62" w14:textId="77777777" w:rsidR="00AF40A4" w:rsidRDefault="00AF40A4" w:rsidP="009327CA">
            <w:pPr>
              <w:jc w:val="both"/>
              <w:rPr>
                <w:lang w:eastAsia="ar-SA"/>
              </w:rPr>
            </w:pPr>
            <w:r w:rsidRPr="004B3B88">
              <w:rPr>
                <w:lang w:eastAsia="ar-SA"/>
              </w:rPr>
              <w:t xml:space="preserve">- </w:t>
            </w:r>
            <w:r w:rsidRPr="00D6058B">
              <w:rPr>
                <w:lang w:eastAsia="ar-SA"/>
              </w:rPr>
              <w:t>Управление Федеральной службы Российской Федерации по контролю за оборотом наркотиков по Удмуртской Республике</w:t>
            </w:r>
            <w:r>
              <w:rPr>
                <w:lang w:eastAsia="ar-SA"/>
              </w:rPr>
              <w:t xml:space="preserve"> </w:t>
            </w:r>
            <w:r w:rsidRPr="00D6058B">
              <w:rPr>
                <w:lang w:eastAsia="ar-SA"/>
              </w:rPr>
              <w:t>(по согласованию)</w:t>
            </w:r>
          </w:p>
          <w:p w14:paraId="53E3CC8E" w14:textId="77777777" w:rsidR="00AF40A4" w:rsidRPr="001E5495" w:rsidRDefault="00AF40A4" w:rsidP="009327CA">
            <w:r>
              <w:rPr>
                <w:lang w:eastAsia="ar-SA"/>
              </w:rPr>
              <w:t>-</w:t>
            </w:r>
            <w:r w:rsidRPr="001E5495">
              <w:t>МО МВД России «Кезский»</w:t>
            </w:r>
            <w:r>
              <w:t xml:space="preserve"> (по согласованию)</w:t>
            </w:r>
            <w:r w:rsidRPr="001E5495">
              <w:t>;</w:t>
            </w:r>
          </w:p>
          <w:p w14:paraId="652B4823" w14:textId="77777777" w:rsidR="00AF40A4" w:rsidRPr="001E5495" w:rsidRDefault="00AF40A4" w:rsidP="009327CA">
            <w:r w:rsidRPr="001E5495">
              <w:t>-Прокуратура Кезского района</w:t>
            </w:r>
            <w:r>
              <w:t xml:space="preserve"> (по согласованию)</w:t>
            </w:r>
            <w:r w:rsidRPr="001E5495">
              <w:t>;</w:t>
            </w:r>
          </w:p>
          <w:p w14:paraId="487B5DC7" w14:textId="77777777" w:rsidR="00AF40A4" w:rsidRDefault="00AF40A4" w:rsidP="009327CA">
            <w:r>
              <w:t xml:space="preserve">- </w:t>
            </w:r>
            <w:r w:rsidRPr="003A6538">
              <w:t xml:space="preserve"> Районная газет</w:t>
            </w:r>
            <w:r>
              <w:t>а «Звезда», ГТРК «Моя Удмуртия» (СМИ)</w:t>
            </w:r>
            <w:r w:rsidRPr="00D6058B">
              <w:rPr>
                <w:lang w:eastAsia="ar-SA"/>
              </w:rPr>
              <w:t xml:space="preserve"> (по согласованию)</w:t>
            </w:r>
            <w:r>
              <w:t>;</w:t>
            </w:r>
          </w:p>
          <w:p w14:paraId="3FC966D2" w14:textId="77777777" w:rsidR="00AF40A4" w:rsidRPr="00E6127F" w:rsidRDefault="00AF40A4" w:rsidP="009327CA">
            <w:pPr>
              <w:rPr>
                <w:b/>
                <w:bCs/>
                <w:color w:val="000000"/>
              </w:rPr>
            </w:pPr>
            <w:r>
              <w:rPr>
                <w:lang w:eastAsia="ar-SA"/>
              </w:rPr>
              <w:t>-</w:t>
            </w:r>
            <w:r w:rsidRPr="00D6058B">
              <w:rPr>
                <w:lang w:eastAsia="ar-SA"/>
              </w:rPr>
              <w:t>Детские и молодежные общественные организации</w:t>
            </w:r>
            <w:r>
              <w:rPr>
                <w:lang w:eastAsia="ar-SA"/>
              </w:rPr>
              <w:t xml:space="preserve"> МДОО и объединения;</w:t>
            </w:r>
          </w:p>
        </w:tc>
      </w:tr>
      <w:tr w:rsidR="00AF40A4" w:rsidRPr="00E6127F" w14:paraId="352CEE0E" w14:textId="77777777" w:rsidTr="00A15683">
        <w:tc>
          <w:tcPr>
            <w:tcW w:w="2988" w:type="dxa"/>
          </w:tcPr>
          <w:p w14:paraId="6E509D73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991" w:type="dxa"/>
          </w:tcPr>
          <w:p w14:paraId="25B53E8A" w14:textId="044874A4" w:rsidR="00AF40A4" w:rsidRPr="00E6127F" w:rsidRDefault="00AF40A4" w:rsidP="009327CA">
            <w:pPr>
              <w:spacing w:before="120" w:after="120"/>
              <w:rPr>
                <w:color w:val="000000"/>
              </w:rPr>
            </w:pPr>
            <w:bookmarkStart w:id="1" w:name="_Hlk98942469"/>
            <w:r>
              <w:rPr>
                <w:color w:val="000000"/>
                <w:shd w:val="clear" w:color="auto" w:fill="FFFFFF"/>
              </w:rPr>
              <w:t xml:space="preserve">Создание </w:t>
            </w:r>
            <w:r w:rsidR="00CB5C74">
              <w:rPr>
                <w:color w:val="000000"/>
                <w:shd w:val="clear" w:color="auto" w:fill="FFFFFF"/>
              </w:rPr>
              <w:t>условий для существенного сокращения</w:t>
            </w:r>
            <w:r w:rsidRPr="00A07078">
              <w:rPr>
                <w:color w:val="000000"/>
                <w:shd w:val="clear" w:color="auto" w:fill="FFFFFF"/>
              </w:rPr>
              <w:t xml:space="preserve"> незаконного распространения и немедицинского потребления наркотиков, масштабов последствий их незаконного оборота для безопасности и </w:t>
            </w:r>
            <w:r w:rsidR="00CB5C74" w:rsidRPr="00A07078">
              <w:rPr>
                <w:color w:val="000000"/>
                <w:shd w:val="clear" w:color="auto" w:fill="FFFFFF"/>
              </w:rPr>
              <w:t xml:space="preserve">здоровья </w:t>
            </w:r>
            <w:r w:rsidR="00CB5C74">
              <w:rPr>
                <w:color w:val="000000"/>
                <w:shd w:val="clear" w:color="auto" w:fill="FFFFFF"/>
              </w:rPr>
              <w:t>граждан</w:t>
            </w:r>
            <w:r w:rsidR="00A96C2E">
              <w:rPr>
                <w:color w:val="000000"/>
                <w:shd w:val="clear" w:color="auto" w:fill="FFFFFF"/>
              </w:rPr>
              <w:t xml:space="preserve"> муниципального </w:t>
            </w:r>
            <w:r w:rsidR="00CB5C74">
              <w:rPr>
                <w:color w:val="000000"/>
                <w:shd w:val="clear" w:color="auto" w:fill="FFFFFF"/>
              </w:rPr>
              <w:t>образования «</w:t>
            </w:r>
            <w:r>
              <w:rPr>
                <w:color w:val="000000"/>
                <w:shd w:val="clear" w:color="auto" w:fill="FFFFFF"/>
              </w:rPr>
              <w:t>Кезский район».</w:t>
            </w:r>
            <w:bookmarkEnd w:id="1"/>
          </w:p>
        </w:tc>
      </w:tr>
      <w:tr w:rsidR="00AF40A4" w:rsidRPr="00E6127F" w14:paraId="2136C98E" w14:textId="77777777" w:rsidTr="00A15683">
        <w:tc>
          <w:tcPr>
            <w:tcW w:w="2988" w:type="dxa"/>
          </w:tcPr>
          <w:p w14:paraId="17B55239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программы (цели подпрограмм)</w:t>
            </w:r>
          </w:p>
        </w:tc>
        <w:tc>
          <w:tcPr>
            <w:tcW w:w="6991" w:type="dxa"/>
          </w:tcPr>
          <w:p w14:paraId="151AC7CE" w14:textId="77777777" w:rsid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bookmarkStart w:id="2" w:name="_Hlk98942511"/>
            <w:r>
              <w:t>Своевременное выявление причин и условий, способствующих распространению немедицинского потребления и незаконному обороту наркотиков в Кезском районе, организация и реализация комплекса мер по их эффективному устранению;</w:t>
            </w:r>
          </w:p>
          <w:p w14:paraId="6DB17191" w14:textId="77777777" w:rsid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r>
              <w:t>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пропаганды;</w:t>
            </w:r>
          </w:p>
          <w:p w14:paraId="0313948E" w14:textId="0C552970" w:rsidR="00AF40A4" w:rsidRPr="00CA40A0" w:rsidRDefault="00CA40A0" w:rsidP="00CA40A0">
            <w:pPr>
              <w:numPr>
                <w:ilvl w:val="0"/>
                <w:numId w:val="6"/>
              </w:numPr>
              <w:ind w:left="0" w:firstLine="360"/>
              <w:jc w:val="both"/>
            </w:pPr>
            <w:r>
              <w:t>Совершенствование системы оказания наркологической медицинской помощи больным наркоманией и их реабилитации</w:t>
            </w:r>
            <w:bookmarkEnd w:id="2"/>
          </w:p>
        </w:tc>
      </w:tr>
      <w:tr w:rsidR="00AF40A4" w:rsidRPr="00E6127F" w14:paraId="452AAF88" w14:textId="77777777" w:rsidTr="00A15683">
        <w:tc>
          <w:tcPr>
            <w:tcW w:w="2988" w:type="dxa"/>
          </w:tcPr>
          <w:p w14:paraId="4DDF0861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991" w:type="dxa"/>
          </w:tcPr>
          <w:p w14:paraId="00516023" w14:textId="43F3FDA9" w:rsidR="00AF40A4" w:rsidRPr="001941FC" w:rsidRDefault="00AF40A4" w:rsidP="009327CA">
            <w:pPr>
              <w:jc w:val="both"/>
            </w:pPr>
            <w:r w:rsidRPr="001941FC">
              <w:t>1</w:t>
            </w:r>
            <w:bookmarkStart w:id="3" w:name="_Hlk98942598"/>
            <w:r w:rsidRPr="001941FC">
              <w:t>.</w:t>
            </w:r>
            <w:r w:rsidR="007161E1"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7161E1" w:rsidRPr="003D162F">
              <w:rPr>
                <w:spacing w:val="2"/>
                <w:shd w:val="clear" w:color="auto" w:fill="FFFFFF"/>
              </w:rPr>
              <w:t xml:space="preserve">Доля </w:t>
            </w:r>
            <w:r w:rsidR="007A6F71">
              <w:rPr>
                <w:spacing w:val="2"/>
                <w:shd w:val="clear" w:color="auto" w:fill="FFFFFF"/>
              </w:rPr>
              <w:t>населения</w:t>
            </w:r>
            <w:r w:rsidR="007161E1" w:rsidRPr="003D162F">
              <w:rPr>
                <w:spacing w:val="2"/>
                <w:shd w:val="clear" w:color="auto" w:fill="FFFFFF"/>
              </w:rPr>
              <w:t xml:space="preserve">, вовлеченных в профилактические мероприятия антинаркотической направленности, в общей численности, </w:t>
            </w:r>
            <w:r w:rsidR="0046713D">
              <w:rPr>
                <w:spacing w:val="2"/>
                <w:shd w:val="clear" w:color="auto" w:fill="FFFFFF"/>
              </w:rPr>
              <w:t xml:space="preserve"> </w:t>
            </w:r>
          </w:p>
          <w:p w14:paraId="4CE1CB99" w14:textId="02570D79" w:rsidR="007A6F71" w:rsidRDefault="00AF40A4" w:rsidP="007A6F71">
            <w:pPr>
              <w:jc w:val="both"/>
              <w:rPr>
                <w:color w:val="000000"/>
              </w:rPr>
            </w:pPr>
            <w:r w:rsidRPr="001941FC">
              <w:t>2.</w:t>
            </w:r>
            <w:r w:rsidRPr="001941FC">
              <w:rPr>
                <w:color w:val="000000"/>
              </w:rPr>
              <w:t xml:space="preserve"> </w:t>
            </w:r>
            <w:r w:rsidR="00321D59">
              <w:rPr>
                <w:color w:val="000000"/>
              </w:rPr>
              <w:t xml:space="preserve">Вовлеченность населения в незаконный оборот наркотиков </w:t>
            </w:r>
            <w:r w:rsidR="00321D59">
              <w:rPr>
                <w:color w:val="000000"/>
              </w:rPr>
              <w:lastRenderedPageBreak/>
              <w:t>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      </w:r>
            <w:r w:rsidR="0046713D">
              <w:rPr>
                <w:color w:val="000000"/>
              </w:rPr>
              <w:t xml:space="preserve"> </w:t>
            </w:r>
          </w:p>
          <w:p w14:paraId="4633E4F9" w14:textId="60AC7C99" w:rsidR="00321D59" w:rsidRPr="00E6127F" w:rsidRDefault="00321D59" w:rsidP="007A6F7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 Криминогенность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      </w:r>
            <w:r w:rsidR="0046713D">
              <w:rPr>
                <w:color w:val="000000"/>
              </w:rPr>
              <w:t xml:space="preserve"> </w:t>
            </w:r>
          </w:p>
          <w:bookmarkEnd w:id="3"/>
          <w:p w14:paraId="2468023D" w14:textId="2AB148A3" w:rsidR="00AF40A4" w:rsidRPr="00E6127F" w:rsidRDefault="00AF40A4" w:rsidP="003D162F">
            <w:pPr>
              <w:rPr>
                <w:color w:val="000000"/>
              </w:rPr>
            </w:pPr>
          </w:p>
        </w:tc>
      </w:tr>
      <w:tr w:rsidR="00AF40A4" w:rsidRPr="00E6127F" w14:paraId="66562ECA" w14:textId="77777777" w:rsidTr="00A15683">
        <w:tc>
          <w:tcPr>
            <w:tcW w:w="2988" w:type="dxa"/>
          </w:tcPr>
          <w:p w14:paraId="119CD84A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991" w:type="dxa"/>
          </w:tcPr>
          <w:p w14:paraId="4922473B" w14:textId="13D27252" w:rsidR="00AF40A4" w:rsidRPr="00851F3E" w:rsidRDefault="00AF40A4" w:rsidP="009327C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bookmarkStart w:id="4" w:name="_Hlk98942681"/>
            <w:r w:rsidRPr="00851F3E">
              <w:rPr>
                <w:rFonts w:ascii="Times New Roman" w:hAnsi="Times New Roman" w:cs="Times New Roman"/>
              </w:rPr>
              <w:t xml:space="preserve">Программа реализуется с </w:t>
            </w:r>
            <w:r w:rsidR="00321D59">
              <w:rPr>
                <w:rFonts w:ascii="Times New Roman" w:hAnsi="Times New Roman" w:cs="Times New Roman"/>
              </w:rPr>
              <w:t>2022 по 202</w:t>
            </w:r>
            <w:r w:rsidR="00CB5C74">
              <w:rPr>
                <w:rFonts w:ascii="Times New Roman" w:hAnsi="Times New Roman" w:cs="Times New Roman"/>
              </w:rPr>
              <w:t>8</w:t>
            </w:r>
            <w:r w:rsidR="00321D59">
              <w:rPr>
                <w:rFonts w:ascii="Times New Roman" w:hAnsi="Times New Roman" w:cs="Times New Roman"/>
              </w:rPr>
              <w:t xml:space="preserve"> годы</w:t>
            </w:r>
            <w:r w:rsidRPr="00851F3E">
              <w:rPr>
                <w:rFonts w:ascii="Times New Roman" w:hAnsi="Times New Roman" w:cs="Times New Roman"/>
              </w:rPr>
              <w:t>.</w:t>
            </w:r>
          </w:p>
          <w:bookmarkEnd w:id="4"/>
          <w:p w14:paraId="5FE4C493" w14:textId="22BC3427" w:rsidR="00AF40A4" w:rsidRPr="00E6127F" w:rsidRDefault="00AF40A4" w:rsidP="009327CA">
            <w:pPr>
              <w:rPr>
                <w:color w:val="000000"/>
              </w:rPr>
            </w:pPr>
          </w:p>
        </w:tc>
      </w:tr>
      <w:tr w:rsidR="00AF40A4" w:rsidRPr="00E6127F" w14:paraId="2A78EEDD" w14:textId="77777777" w:rsidTr="00A15683">
        <w:trPr>
          <w:trHeight w:val="350"/>
        </w:trPr>
        <w:tc>
          <w:tcPr>
            <w:tcW w:w="2988" w:type="dxa"/>
          </w:tcPr>
          <w:p w14:paraId="134DF119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обеспечение за счет средств бюджета муниципального образования «Кезский район»</w:t>
            </w:r>
          </w:p>
        </w:tc>
        <w:tc>
          <w:tcPr>
            <w:tcW w:w="6991" w:type="dxa"/>
          </w:tcPr>
          <w:p w14:paraId="30270D45" w14:textId="23D21A2A" w:rsidR="00AF40A4" w:rsidRPr="00D92FAC" w:rsidRDefault="00AF40A4" w:rsidP="009327CA">
            <w:pPr>
              <w:jc w:val="both"/>
            </w:pPr>
            <w:r w:rsidRPr="00D92FAC">
              <w:t>Общий объем финансирования мероприятий муниципал</w:t>
            </w:r>
            <w:r>
              <w:t>ьной программы за 20</w:t>
            </w:r>
            <w:r w:rsidR="003B30FA">
              <w:t>22</w:t>
            </w:r>
            <w:r>
              <w:t xml:space="preserve"> </w:t>
            </w:r>
            <w:r w:rsidR="00A96C2E">
              <w:t>-20</w:t>
            </w:r>
            <w:r w:rsidR="003B30FA">
              <w:t>2</w:t>
            </w:r>
            <w:r w:rsidR="00CB5C74">
              <w:t>8</w:t>
            </w:r>
            <w:r w:rsidRPr="00D92FAC">
              <w:t xml:space="preserve"> годы</w:t>
            </w:r>
            <w:r>
              <w:t xml:space="preserve"> </w:t>
            </w:r>
            <w:r w:rsidRPr="00102630">
              <w:t xml:space="preserve">составит </w:t>
            </w:r>
            <w:r w:rsidR="00CB5C74">
              <w:t>7</w:t>
            </w:r>
            <w:r w:rsidR="00102630" w:rsidRPr="00CB5C74">
              <w:t>0</w:t>
            </w:r>
            <w:r w:rsidR="005401A4" w:rsidRPr="00CB5C74">
              <w:t>,0</w:t>
            </w:r>
            <w:r w:rsidR="00F32457" w:rsidRPr="00102630">
              <w:t xml:space="preserve"> </w:t>
            </w:r>
            <w:r w:rsidRPr="00102630">
              <w:t>тыс</w:t>
            </w:r>
            <w:r w:rsidRPr="00D92FAC">
              <w:t>. рублей, в том числе</w:t>
            </w:r>
            <w:r>
              <w:t xml:space="preserve">, </w:t>
            </w:r>
            <w:r w:rsidRPr="00D92FAC">
              <w:t>за с</w:t>
            </w:r>
            <w:r>
              <w:t>че</w:t>
            </w:r>
            <w:r w:rsidR="00A96C2E">
              <w:t xml:space="preserve">т собственных средств бюджета муниципального </w:t>
            </w:r>
            <w:r w:rsidR="00A96C2E" w:rsidRPr="00102630">
              <w:t>образования</w:t>
            </w:r>
            <w:r w:rsidRPr="00102630">
              <w:t xml:space="preserve"> «</w:t>
            </w:r>
            <w:r w:rsidR="003B30FA" w:rsidRPr="00102630">
              <w:t xml:space="preserve">Муниципальный округ </w:t>
            </w:r>
            <w:r w:rsidRPr="00102630">
              <w:t>Кезский район</w:t>
            </w:r>
            <w:r w:rsidR="003B30FA" w:rsidRPr="00102630">
              <w:t xml:space="preserve"> Удмуртской </w:t>
            </w:r>
            <w:r w:rsidR="003B30FA" w:rsidRPr="00CB5C74">
              <w:t>Республики</w:t>
            </w:r>
            <w:r w:rsidRPr="00CB5C74">
              <w:t xml:space="preserve">» </w:t>
            </w:r>
            <w:r w:rsidR="00CB5C74">
              <w:t>7</w:t>
            </w:r>
            <w:r w:rsidR="00102630" w:rsidRPr="00CB5C74">
              <w:t>0</w:t>
            </w:r>
            <w:r w:rsidR="005401A4" w:rsidRPr="00CB5C74">
              <w:t>,0</w:t>
            </w:r>
            <w:r w:rsidRPr="00102630">
              <w:t xml:space="preserve"> тыс. рублей,</w:t>
            </w:r>
            <w:r>
              <w:t xml:space="preserve"> за средств</w:t>
            </w:r>
            <w:r w:rsidRPr="00D92FAC">
              <w:t xml:space="preserve"> из бюджета Удмуртской Республики</w:t>
            </w:r>
            <w:r>
              <w:t xml:space="preserve"> </w:t>
            </w:r>
            <w:r w:rsidR="004B4D99">
              <w:t>0</w:t>
            </w:r>
            <w:r>
              <w:t xml:space="preserve"> </w:t>
            </w:r>
            <w:r w:rsidRPr="00D92FAC">
              <w:t xml:space="preserve">тыс. рублей. </w:t>
            </w:r>
          </w:p>
          <w:p w14:paraId="6534EAF4" w14:textId="4F659F77" w:rsidR="00AF40A4" w:rsidRDefault="00AF40A4" w:rsidP="009327CA">
            <w:pPr>
              <w:jc w:val="both"/>
            </w:pPr>
            <w:r w:rsidRPr="00D92FAC">
              <w:t>Свед</w:t>
            </w:r>
            <w:r>
              <w:t xml:space="preserve">ения о ресурсном обеспечении </w:t>
            </w:r>
            <w:r w:rsidRPr="00D92FAC">
              <w:t xml:space="preserve">программы за счет средств бюджета </w:t>
            </w:r>
            <w:r w:rsidR="003B30FA">
              <w:t>муниципального образования</w:t>
            </w:r>
            <w:r w:rsidRPr="00D92FAC">
              <w:t xml:space="preserve"> «</w:t>
            </w:r>
            <w:r w:rsidR="003B30FA">
              <w:t xml:space="preserve">Муниципальный округ </w:t>
            </w:r>
            <w:r w:rsidRPr="00D92FAC">
              <w:t>Кезский район</w:t>
            </w:r>
            <w:r w:rsidR="003B30FA">
              <w:t xml:space="preserve"> Удмуртской Республики</w:t>
            </w:r>
            <w:r w:rsidRPr="00D92FAC">
              <w:t>» по годам реализации муници</w:t>
            </w:r>
            <w:r>
              <w:t>пальной программы (в тыс. руб.)</w:t>
            </w:r>
          </w:p>
          <w:tbl>
            <w:tblPr>
              <w:tblW w:w="61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90"/>
              <w:gridCol w:w="1178"/>
              <w:gridCol w:w="2354"/>
              <w:gridCol w:w="1451"/>
            </w:tblGrid>
            <w:tr w:rsidR="00AF40A4" w:rsidRPr="00D92FAC" w14:paraId="094495B8" w14:textId="77777777">
              <w:trPr>
                <w:jc w:val="center"/>
              </w:trPr>
              <w:tc>
                <w:tcPr>
                  <w:tcW w:w="11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67925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Годы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  <w:p w14:paraId="7102467F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реализации</w:t>
                  </w:r>
                </w:p>
              </w:tc>
              <w:tc>
                <w:tcPr>
                  <w:tcW w:w="11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76FF7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Всего</w:t>
                  </w:r>
                </w:p>
                <w:p w14:paraId="586F646B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Тыс. рубл.</w:t>
                  </w:r>
                </w:p>
              </w:tc>
              <w:tc>
                <w:tcPr>
                  <w:tcW w:w="3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C494B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AF40A4" w:rsidRPr="00D92FAC" w14:paraId="7CB13171" w14:textId="77777777">
              <w:trPr>
                <w:trHeight w:val="1533"/>
                <w:jc w:val="center"/>
              </w:trPr>
              <w:tc>
                <w:tcPr>
                  <w:tcW w:w="11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74A9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82F72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0D6CC" w14:textId="68D1C75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собственные средства бюджета </w:t>
                  </w:r>
                  <w:r w:rsidR="003B30FA">
                    <w:rPr>
                      <w:sz w:val="20"/>
                      <w:szCs w:val="20"/>
                    </w:rPr>
                    <w:t>муниципального образования</w:t>
                  </w:r>
                  <w:r w:rsidRPr="00D92FAC">
                    <w:rPr>
                      <w:sz w:val="20"/>
                      <w:szCs w:val="20"/>
                    </w:rPr>
                    <w:t xml:space="preserve"> «</w:t>
                  </w:r>
                  <w:r w:rsidR="003B30FA">
                    <w:rPr>
                      <w:sz w:val="20"/>
                      <w:szCs w:val="20"/>
                    </w:rPr>
                    <w:t xml:space="preserve">Муниципальный округ </w:t>
                  </w:r>
                  <w:r w:rsidRPr="00D92FAC">
                    <w:rPr>
                      <w:sz w:val="20"/>
                      <w:szCs w:val="20"/>
                    </w:rPr>
                    <w:t>Кезский район</w:t>
                  </w:r>
                  <w:r w:rsidR="003B30FA">
                    <w:rPr>
                      <w:sz w:val="20"/>
                      <w:szCs w:val="20"/>
                    </w:rPr>
                    <w:t xml:space="preserve"> Удмуртской Республики</w:t>
                  </w:r>
                  <w:r w:rsidRPr="00D92FAC">
                    <w:rPr>
                      <w:sz w:val="20"/>
                      <w:szCs w:val="20"/>
                    </w:rPr>
                    <w:t>»</w:t>
                  </w:r>
                  <w:r>
                    <w:rPr>
                      <w:sz w:val="20"/>
                      <w:szCs w:val="20"/>
                    </w:rPr>
                    <w:t xml:space="preserve"> (тыс.рубл.)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7D144C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Средства  </w:t>
                  </w:r>
                </w:p>
                <w:p w14:paraId="77806652" w14:textId="77777777" w:rsidR="00AF40A4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 w:rsidRPr="00D92FAC">
                    <w:rPr>
                      <w:sz w:val="20"/>
                      <w:szCs w:val="20"/>
                    </w:rPr>
                    <w:t xml:space="preserve"> из бюджета УР</w:t>
                  </w:r>
                </w:p>
                <w:p w14:paraId="13E25945" w14:textId="52D95269" w:rsidR="00AF40A4" w:rsidRPr="00D92FAC" w:rsidRDefault="00AF40A4" w:rsidP="009327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(тыс.рубл.)</w:t>
                  </w:r>
                </w:p>
                <w:p w14:paraId="6D875ABF" w14:textId="77777777" w:rsidR="00AF40A4" w:rsidRPr="00D92FAC" w:rsidRDefault="00AF40A4" w:rsidP="009327C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4B4D99" w:rsidRPr="00D92FAC" w14:paraId="6C4A0CCD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CF25B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A4EC5" w14:textId="43BC7408" w:rsidR="004B4D99" w:rsidRDefault="00BD5BAD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ECC0DF" w14:textId="3A4DDF2D" w:rsidR="004B4D99" w:rsidRDefault="00BD5BAD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AFF4AB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0D473A4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9F5A7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1F823" w14:textId="69F99AD6" w:rsidR="004B4D99" w:rsidRPr="00D92FAC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4B4D9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8922EB" w14:textId="4F9F352B" w:rsidR="004B4D99" w:rsidRPr="00D92FAC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4B4D9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D60CC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19C1473D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31979" w14:textId="77777777" w:rsidR="004B4D99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4F779" w14:textId="77777777" w:rsidR="004B4D99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69F7F" w14:textId="77777777" w:rsidR="004B4D99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19581" w14:textId="77777777" w:rsidR="004B4D99" w:rsidRPr="00D92FAC" w:rsidRDefault="004B4D99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3B30FA" w:rsidRPr="00D92FAC" w14:paraId="595F081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A93C6" w14:textId="0AB441A3" w:rsidR="003B30FA" w:rsidRDefault="003B30FA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2025 г. 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41559" w14:textId="0E050236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39D52" w14:textId="097D5F23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73027" w14:textId="29B77C16" w:rsidR="003B30FA" w:rsidRDefault="003B30FA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102630" w:rsidRPr="00D92FAC" w14:paraId="2D571B26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1B4EA" w14:textId="50D109BF" w:rsidR="00102630" w:rsidRDefault="00102630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6658C" w14:textId="21CEC1BD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2A552" w14:textId="2AA16828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CFF33" w14:textId="7216BEFF" w:rsidR="00102630" w:rsidRDefault="00102630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CB5C74" w:rsidRPr="00D92FAC" w14:paraId="05E0C4B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8BA55" w14:textId="754213C6" w:rsidR="00CB5C74" w:rsidRDefault="00CB5C7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2027 г.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11610" w14:textId="4D6659BC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82CB8" w14:textId="478668BC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85E92" w14:textId="02864418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CB5C74" w:rsidRPr="00D92FAC" w14:paraId="193E0495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676F5" w14:textId="2F54E13E" w:rsidR="00CB5C74" w:rsidRDefault="00CB5C7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2028 г. 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E8254" w14:textId="0E2AE291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A8497" w14:textId="55A6FEB5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77E9" w14:textId="73EEF421" w:rsidR="00CB5C74" w:rsidRDefault="00CB5C74" w:rsidP="00747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B4D99" w:rsidRPr="00D92FAC" w14:paraId="170F6638" w14:textId="77777777">
              <w:trPr>
                <w:jc w:val="center"/>
              </w:trPr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6ACAE" w14:textId="77777777" w:rsidR="004B4D99" w:rsidRPr="00D92FAC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B478F" w14:textId="35F2BF7E" w:rsidR="004B4D99" w:rsidRPr="00D92FAC" w:rsidRDefault="00CB5C7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50335" w14:textId="69B86FB0" w:rsidR="004B4D99" w:rsidRPr="00D92FAC" w:rsidRDefault="00CB5C74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8BBF5" w14:textId="77777777" w:rsidR="004B4D99" w:rsidRPr="00D92FAC" w:rsidRDefault="004B4D99" w:rsidP="009327C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44D13F5F" w14:textId="2AF9FC93" w:rsidR="00AF40A4" w:rsidRPr="00E6127F" w:rsidRDefault="00AF40A4" w:rsidP="009327CA">
            <w:pPr>
              <w:spacing w:before="120" w:after="120"/>
              <w:rPr>
                <w:b/>
                <w:bCs/>
                <w:color w:val="000000"/>
              </w:rPr>
            </w:pPr>
            <w:r w:rsidRPr="00D92FAC">
              <w:t xml:space="preserve">Ресурсное обеспечение подпрограммы за счет средств бюджета </w:t>
            </w:r>
            <w:r w:rsidR="00102630">
              <w:t xml:space="preserve">муниципального образования </w:t>
            </w:r>
            <w:r w:rsidRPr="00D92FAC">
              <w:t>«</w:t>
            </w:r>
            <w:r w:rsidR="00102630">
              <w:t xml:space="preserve">Муниципальный округ </w:t>
            </w:r>
            <w:r w:rsidRPr="00D92FAC">
              <w:t>Кезский район</w:t>
            </w:r>
            <w:r w:rsidR="00102630">
              <w:t xml:space="preserve"> Удмуртской Республики</w:t>
            </w:r>
            <w:r w:rsidRPr="00D92FAC">
              <w:t>» подлежит уточнению в рамках бюджетного цикла</w:t>
            </w:r>
          </w:p>
        </w:tc>
      </w:tr>
      <w:tr w:rsidR="00AF40A4" w:rsidRPr="00E6127F" w14:paraId="2AE2CD21" w14:textId="77777777" w:rsidTr="00A15683">
        <w:tc>
          <w:tcPr>
            <w:tcW w:w="2988" w:type="dxa"/>
          </w:tcPr>
          <w:p w14:paraId="7C705578" w14:textId="77777777" w:rsidR="00AF40A4" w:rsidRPr="00E6127F" w:rsidRDefault="00AF40A4" w:rsidP="009327CA">
            <w:pPr>
              <w:pStyle w:val="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27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991" w:type="dxa"/>
          </w:tcPr>
          <w:p w14:paraId="7C8BDDD7" w14:textId="5EB8B9E6" w:rsidR="00AF40A4" w:rsidRPr="0025183F" w:rsidRDefault="00E05CFE" w:rsidP="009327CA">
            <w:pPr>
              <w:jc w:val="both"/>
            </w:pPr>
            <w:r>
              <w:rPr>
                <w:color w:val="000000"/>
                <w:shd w:val="clear" w:color="auto" w:fill="FFFFFF"/>
              </w:rPr>
              <w:t>Добиться к 202</w:t>
            </w:r>
            <w:r w:rsidR="00CB5C74">
              <w:rPr>
                <w:color w:val="000000"/>
                <w:shd w:val="clear" w:color="auto" w:fill="FFFFFF"/>
              </w:rPr>
              <w:t>8</w:t>
            </w:r>
            <w:r w:rsidR="00AF40A4">
              <w:rPr>
                <w:color w:val="000000"/>
                <w:shd w:val="clear" w:color="auto" w:fill="FFFFFF"/>
              </w:rPr>
              <w:t xml:space="preserve">  году сокращения показателей </w:t>
            </w:r>
            <w:r w:rsidR="00AF40A4" w:rsidRPr="0025183F">
              <w:rPr>
                <w:color w:val="000000"/>
                <w:shd w:val="clear" w:color="auto" w:fill="FFFFFF"/>
              </w:rPr>
              <w:t xml:space="preserve"> незаконного распространения и немедицинского потребления наркотиков, масштабов последствий их незаконного оборота для безопасности и здоровья </w:t>
            </w:r>
            <w:r w:rsidR="00AF40A4">
              <w:rPr>
                <w:color w:val="000000"/>
                <w:shd w:val="clear" w:color="auto" w:fill="FFFFFF"/>
              </w:rPr>
              <w:t xml:space="preserve"> граждан Кезского района.</w:t>
            </w:r>
          </w:p>
          <w:p w14:paraId="1CCA8E0C" w14:textId="04C47BB0" w:rsidR="00AF40A4" w:rsidRPr="00A37883" w:rsidRDefault="00AF40A4" w:rsidP="009327CA">
            <w:pPr>
              <w:jc w:val="both"/>
            </w:pPr>
            <w:r>
              <w:t>1.</w:t>
            </w:r>
            <w:r w:rsidR="00E05CFE"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="003D162F" w:rsidRPr="003D162F">
              <w:rPr>
                <w:spacing w:val="2"/>
                <w:shd w:val="clear" w:color="auto" w:fill="FFFFFF"/>
              </w:rPr>
              <w:t>Увеличение доли</w:t>
            </w:r>
            <w:r w:rsidR="00E05CFE" w:rsidRPr="003D162F">
              <w:rPr>
                <w:spacing w:val="2"/>
                <w:shd w:val="clear" w:color="auto" w:fill="FFFFFF"/>
              </w:rPr>
              <w:t xml:space="preserve"> </w:t>
            </w:r>
            <w:r w:rsidR="00BB5099">
              <w:rPr>
                <w:spacing w:val="2"/>
                <w:shd w:val="clear" w:color="auto" w:fill="FFFFFF"/>
              </w:rPr>
              <w:t xml:space="preserve">населения, </w:t>
            </w:r>
            <w:r w:rsidR="00E05CFE" w:rsidRPr="003D162F">
              <w:rPr>
                <w:spacing w:val="2"/>
                <w:shd w:val="clear" w:color="auto" w:fill="FFFFFF"/>
              </w:rPr>
              <w:t xml:space="preserve">вовлеченных в профилактические мероприятия антинаркотической направленности, в общей численности, </w:t>
            </w:r>
            <w:r w:rsidR="00D0313D">
              <w:rPr>
                <w:spacing w:val="2"/>
                <w:shd w:val="clear" w:color="auto" w:fill="FFFFFF"/>
              </w:rPr>
              <w:t>до 3</w:t>
            </w:r>
            <w:r w:rsidR="009847B2">
              <w:rPr>
                <w:spacing w:val="2"/>
                <w:shd w:val="clear" w:color="auto" w:fill="FFFFFF"/>
              </w:rPr>
              <w:t>7</w:t>
            </w:r>
            <w:r w:rsidR="00D0313D">
              <w:rPr>
                <w:spacing w:val="2"/>
                <w:shd w:val="clear" w:color="auto" w:fill="FFFFFF"/>
              </w:rPr>
              <w:t>%</w:t>
            </w:r>
            <w:r w:rsidR="00E05CFE" w:rsidRPr="003D162F">
              <w:rPr>
                <w:spacing w:val="2"/>
                <w:shd w:val="clear" w:color="auto" w:fill="FFFFFF"/>
              </w:rPr>
              <w:t>;</w:t>
            </w:r>
          </w:p>
          <w:p w14:paraId="52CC10F8" w14:textId="55AA5FE5" w:rsidR="00D6779F" w:rsidRPr="00D6779F" w:rsidRDefault="00AF40A4" w:rsidP="00D6779F">
            <w:pPr>
              <w:jc w:val="both"/>
              <w:rPr>
                <w:color w:val="000000"/>
              </w:rPr>
            </w:pPr>
            <w:r w:rsidRPr="001941FC">
              <w:t>2.</w:t>
            </w:r>
            <w:r w:rsidRPr="001941FC">
              <w:rPr>
                <w:color w:val="000000"/>
              </w:rPr>
              <w:t xml:space="preserve"> </w:t>
            </w:r>
            <w:r w:rsidR="00D6779F">
              <w:rPr>
                <w:color w:val="000000"/>
              </w:rPr>
              <w:t>Уменьшение в</w:t>
            </w:r>
            <w:r w:rsidR="00D6779F" w:rsidRPr="00D6779F">
              <w:rPr>
                <w:color w:val="000000"/>
              </w:rPr>
              <w:t>овлеченност</w:t>
            </w:r>
            <w:r w:rsidR="00D6779F">
              <w:rPr>
                <w:color w:val="000000"/>
              </w:rPr>
              <w:t>и</w:t>
            </w:r>
            <w:r w:rsidR="00D6779F" w:rsidRPr="00D6779F">
              <w:rPr>
                <w:color w:val="000000"/>
              </w:rPr>
              <w:t xml:space="preserve">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      </w:r>
            <w:r w:rsidR="00D0313D">
              <w:rPr>
                <w:color w:val="000000"/>
              </w:rPr>
              <w:t xml:space="preserve"> </w:t>
            </w:r>
            <w:r w:rsidR="00D0313D" w:rsidRPr="009847B2">
              <w:rPr>
                <w:color w:val="000000"/>
              </w:rPr>
              <w:t xml:space="preserve">до </w:t>
            </w:r>
            <w:r w:rsidR="009847B2" w:rsidRPr="009847B2">
              <w:rPr>
                <w:color w:val="000000"/>
              </w:rPr>
              <w:t>7</w:t>
            </w:r>
            <w:r w:rsidR="00D0313D" w:rsidRPr="009847B2">
              <w:rPr>
                <w:color w:val="000000"/>
              </w:rPr>
              <w:t xml:space="preserve"> случаев</w:t>
            </w:r>
            <w:r w:rsidR="00D6779F" w:rsidRPr="009847B2">
              <w:rPr>
                <w:color w:val="000000"/>
              </w:rPr>
              <w:t>;</w:t>
            </w:r>
          </w:p>
          <w:p w14:paraId="4906F49B" w14:textId="5A2937E5" w:rsidR="00AF40A4" w:rsidRPr="00E6127F" w:rsidRDefault="00D6779F" w:rsidP="00D6779F">
            <w:pPr>
              <w:rPr>
                <w:b/>
                <w:bCs/>
                <w:color w:val="000000"/>
              </w:rPr>
            </w:pPr>
            <w:r w:rsidRPr="00D6779F">
              <w:rPr>
                <w:color w:val="000000"/>
              </w:rPr>
              <w:lastRenderedPageBreak/>
              <w:t xml:space="preserve">3. </w:t>
            </w:r>
            <w:r>
              <w:rPr>
                <w:color w:val="000000"/>
              </w:rPr>
              <w:t>Уменьшение к</w:t>
            </w:r>
            <w:r w:rsidRPr="00D6779F">
              <w:rPr>
                <w:color w:val="000000"/>
              </w:rPr>
              <w:t>риминогенност</w:t>
            </w:r>
            <w:r>
              <w:rPr>
                <w:color w:val="000000"/>
              </w:rPr>
              <w:t xml:space="preserve">и </w:t>
            </w:r>
            <w:r w:rsidRPr="00D6779F">
              <w:rPr>
                <w:color w:val="000000"/>
              </w:rPr>
              <w:t>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      </w:r>
            <w:r w:rsidR="00D0313D">
              <w:rPr>
                <w:color w:val="000000"/>
              </w:rPr>
              <w:t xml:space="preserve"> </w:t>
            </w:r>
            <w:r w:rsidR="00D0313D" w:rsidRPr="009847B2">
              <w:rPr>
                <w:color w:val="000000"/>
              </w:rPr>
              <w:t>до 0,</w:t>
            </w:r>
            <w:r w:rsidR="009847B2" w:rsidRPr="009847B2">
              <w:rPr>
                <w:color w:val="000000"/>
              </w:rPr>
              <w:t>28</w:t>
            </w:r>
            <w:r w:rsidR="00D0313D" w:rsidRPr="009847B2">
              <w:rPr>
                <w:color w:val="000000"/>
              </w:rPr>
              <w:t xml:space="preserve"> соотношений</w:t>
            </w:r>
          </w:p>
        </w:tc>
      </w:tr>
    </w:tbl>
    <w:p w14:paraId="59E43744" w14:textId="114CA821" w:rsidR="00AF40A4" w:rsidRDefault="00AF40A4" w:rsidP="003338DA">
      <w:pPr>
        <w:rPr>
          <w:b/>
          <w:bCs/>
          <w:color w:val="000000"/>
        </w:rPr>
      </w:pPr>
    </w:p>
    <w:p w14:paraId="23290219" w14:textId="283EFE92" w:rsidR="008E6618" w:rsidRDefault="000D5C60" w:rsidP="002031E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Характеристика сферы деятельности</w:t>
      </w:r>
    </w:p>
    <w:p w14:paraId="75BA62B7" w14:textId="018C3B64" w:rsidR="002031EA" w:rsidRPr="002031EA" w:rsidRDefault="002031EA" w:rsidP="00CF1D7D">
      <w:pPr>
        <w:shd w:val="clear" w:color="auto" w:fill="FFFFFF"/>
        <w:jc w:val="both"/>
        <w:textAlignment w:val="baseline"/>
        <w:rPr>
          <w:rFonts w:ascii="Georgia" w:hAnsi="Georgia"/>
          <w:color w:val="333333"/>
        </w:rPr>
      </w:pPr>
      <w:r w:rsidRPr="002031EA">
        <w:tab/>
        <w:t>Данная Программа разработана в соответствии с основами законодательства Российской Федерации об охране здоровья граждан;</w:t>
      </w:r>
      <w:r w:rsidRPr="002031EA">
        <w:rPr>
          <w:rFonts w:ascii="Georgia" w:hAnsi="Georgia"/>
          <w:color w:val="333333"/>
        </w:rPr>
        <w:t xml:space="preserve"> </w:t>
      </w:r>
      <w:r w:rsidRPr="002031EA">
        <w:rPr>
          <w:bdr w:val="none" w:sz="0" w:space="0" w:color="auto" w:frame="1"/>
        </w:rPr>
        <w:t>Стратегией  государственной антинаркотической политики Российской Федерации до 20</w:t>
      </w:r>
      <w:r w:rsidR="001357B9">
        <w:rPr>
          <w:bdr w:val="none" w:sz="0" w:space="0" w:color="auto" w:frame="1"/>
        </w:rPr>
        <w:t>3</w:t>
      </w:r>
      <w:r w:rsidRPr="002031EA">
        <w:rPr>
          <w:bdr w:val="none" w:sz="0" w:space="0" w:color="auto" w:frame="1"/>
        </w:rPr>
        <w:t xml:space="preserve">0 года (Указ Президента РФ  от </w:t>
      </w:r>
      <w:r w:rsidR="001357B9">
        <w:rPr>
          <w:bdr w:val="none" w:sz="0" w:space="0" w:color="auto" w:frame="1"/>
        </w:rPr>
        <w:t>23 ноября 2020</w:t>
      </w:r>
      <w:r w:rsidRPr="002031EA">
        <w:rPr>
          <w:bdr w:val="none" w:sz="0" w:space="0" w:color="auto" w:frame="1"/>
        </w:rPr>
        <w:t xml:space="preserve"> года, №</w:t>
      </w:r>
      <w:r w:rsidR="001357B9">
        <w:rPr>
          <w:bdr w:val="none" w:sz="0" w:space="0" w:color="auto" w:frame="1"/>
        </w:rPr>
        <w:t>733</w:t>
      </w:r>
      <w:r w:rsidRPr="002031EA">
        <w:rPr>
          <w:bdr w:val="none" w:sz="0" w:space="0" w:color="auto" w:frame="1"/>
        </w:rPr>
        <w:t>)</w:t>
      </w:r>
      <w:r w:rsidR="00591CB3">
        <w:rPr>
          <w:bdr w:val="none" w:sz="0" w:space="0" w:color="auto" w:frame="1"/>
        </w:rPr>
        <w:t>,</w:t>
      </w:r>
      <w:r w:rsidRPr="002031EA">
        <w:rPr>
          <w:bdr w:val="none" w:sz="0" w:space="0" w:color="auto" w:frame="1"/>
        </w:rPr>
        <w:t xml:space="preserve"> </w:t>
      </w:r>
      <w:r w:rsidRPr="002031EA">
        <w:t xml:space="preserve">Федеральным Законом </w:t>
      </w:r>
      <w:r w:rsidR="00591CB3">
        <w:t>от 8 января 1998 года №3-ФЗ</w:t>
      </w:r>
      <w:r w:rsidR="00591CB3" w:rsidRPr="002031EA">
        <w:t xml:space="preserve"> </w:t>
      </w:r>
      <w:r w:rsidRPr="002031EA">
        <w:t>«О наркотических средствах и психотропных веществах»</w:t>
      </w:r>
      <w:r w:rsidR="00591CB3">
        <w:t xml:space="preserve">, Законом Удмуртской Республики от 6 июля 2011 года N 34-РЗ "О профилактике алкогольной, наркотической и токсической зависимостей в Удмуртской Республике", постановлением Администрации муниципального образования «Муниципальный округ Кезский район Удмуртской Республики» от 16 декабря 2021 года №2 «Об утверждении Перечня муниципальных программ муниципального образования «Муниципальный округ Кезский район Удмуртской </w:t>
      </w:r>
      <w:r w:rsidR="00B4793B">
        <w:t>Р</w:t>
      </w:r>
      <w:r w:rsidR="00591CB3">
        <w:t>еспублики»</w:t>
      </w:r>
      <w:r w:rsidR="00CF1D7D">
        <w:t xml:space="preserve">, постановлением Администрации муниципального образования «Муниципальный округ Кезский район Удмуртской Республики» от 30 декабря 2021 года №48 «Об утверждении Порядка разработки, реализации и оценки эффективности муниципальных программ муниципального образования «Муниципальный округ Кезский район Удмуртской Республики». </w:t>
      </w:r>
    </w:p>
    <w:p w14:paraId="1DE3181A" w14:textId="06990AB7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ab/>
        <w:t>Программа основывается и реализуется на следующих принципах</w:t>
      </w:r>
      <w:r w:rsidR="00BA395B">
        <w:rPr>
          <w:szCs w:val="20"/>
        </w:rPr>
        <w:t xml:space="preserve"> </w:t>
      </w:r>
      <w:r w:rsidRPr="002031EA">
        <w:rPr>
          <w:szCs w:val="20"/>
        </w:rPr>
        <w:t>межведомственной взаимной ответственности, что достигается за счет реализации межведомственного механизма, которая включает межведомственную комиссию района по противодействию злоупотреблению наркотическими средствами, их незаконному оборот</w:t>
      </w:r>
      <w:r w:rsidR="00BA395B">
        <w:rPr>
          <w:szCs w:val="20"/>
        </w:rPr>
        <w:t>у</w:t>
      </w:r>
      <w:r w:rsidRPr="002031EA">
        <w:rPr>
          <w:szCs w:val="20"/>
        </w:rPr>
        <w:t>;</w:t>
      </w:r>
    </w:p>
    <w:p w14:paraId="13065608" w14:textId="4A93F290" w:rsidR="001766A4" w:rsidRDefault="002031EA" w:rsidP="001766A4">
      <w:pPr>
        <w:ind w:firstLine="708"/>
        <w:jc w:val="both"/>
        <w:rPr>
          <w:color w:val="FF0000"/>
          <w:sz w:val="28"/>
          <w:szCs w:val="28"/>
        </w:rPr>
      </w:pPr>
      <w:r w:rsidRPr="002031EA">
        <w:rPr>
          <w:szCs w:val="20"/>
        </w:rPr>
        <w:t>В течение 20</w:t>
      </w:r>
      <w:r w:rsidR="006B368E">
        <w:rPr>
          <w:szCs w:val="20"/>
        </w:rPr>
        <w:t>20-2021</w:t>
      </w:r>
      <w:r w:rsidRPr="002031EA">
        <w:rPr>
          <w:szCs w:val="20"/>
        </w:rPr>
        <w:t xml:space="preserve"> годов в</w:t>
      </w:r>
      <w:r w:rsidRPr="002031EA">
        <w:rPr>
          <w:sz w:val="28"/>
          <w:szCs w:val="28"/>
        </w:rPr>
        <w:t xml:space="preserve"> </w:t>
      </w:r>
      <w:r w:rsidRPr="002031EA">
        <w:rPr>
          <w:szCs w:val="20"/>
        </w:rPr>
        <w:t>БУЗ УР «Кезская районная больница</w:t>
      </w:r>
      <w:r w:rsidR="006B368E">
        <w:rPr>
          <w:szCs w:val="20"/>
        </w:rPr>
        <w:t xml:space="preserve"> МЗ УР</w:t>
      </w:r>
      <w:r w:rsidRPr="002031EA">
        <w:rPr>
          <w:szCs w:val="20"/>
        </w:rPr>
        <w:t xml:space="preserve">» показатели количества человек, состоящих на учете, как лица, употребляющие наркотики- стабильные. Не наблюдается резкого снижения или подъема показателей. По состоянию на 01 </w:t>
      </w:r>
      <w:r w:rsidR="006B368E">
        <w:rPr>
          <w:szCs w:val="20"/>
        </w:rPr>
        <w:t>января 2021 года</w:t>
      </w:r>
      <w:r w:rsidRPr="002031EA">
        <w:rPr>
          <w:szCs w:val="20"/>
        </w:rPr>
        <w:t xml:space="preserve"> </w:t>
      </w:r>
      <w:r w:rsidR="006B368E">
        <w:rPr>
          <w:szCs w:val="20"/>
        </w:rPr>
        <w:t>на учете у врача-нарколога состоит 19 жителей Кезского района</w:t>
      </w:r>
      <w:r w:rsidRPr="002031EA">
        <w:rPr>
          <w:szCs w:val="20"/>
        </w:rPr>
        <w:t xml:space="preserve">. Несовершеннолетних наркоманов не зарегистрировано. </w:t>
      </w:r>
      <w:r w:rsidR="006B368E" w:rsidRPr="006B368E">
        <w:rPr>
          <w:szCs w:val="20"/>
        </w:rPr>
        <w:t>На профилактическом учете в МО МВД России «Кезский» состоит 2 граждан, употребляющих наркотические средства без назначения врача.  На территории района проживает 35 ранее судимых за незаконный оборот наркотических средств, с которыми провед</w:t>
      </w:r>
      <w:r w:rsidR="006B368E">
        <w:rPr>
          <w:szCs w:val="20"/>
        </w:rPr>
        <w:t>ятся</w:t>
      </w:r>
      <w:r w:rsidR="006B368E" w:rsidRPr="006B368E">
        <w:rPr>
          <w:szCs w:val="20"/>
        </w:rPr>
        <w:t xml:space="preserve"> профилактические беседы о недопущении совершения правонарушений в сфере НОН.</w:t>
      </w:r>
      <w:r w:rsidRPr="002031EA">
        <w:rPr>
          <w:szCs w:val="20"/>
        </w:rPr>
        <w:tab/>
      </w:r>
    </w:p>
    <w:p w14:paraId="1DA83D3A" w14:textId="477FA0FC" w:rsidR="002031EA" w:rsidRPr="002031EA" w:rsidRDefault="002031EA" w:rsidP="001766A4">
      <w:pPr>
        <w:ind w:firstLine="708"/>
        <w:jc w:val="both"/>
        <w:rPr>
          <w:color w:val="FF0000"/>
          <w:sz w:val="28"/>
          <w:szCs w:val="28"/>
        </w:rPr>
      </w:pPr>
      <w:r w:rsidRPr="002031EA">
        <w:rPr>
          <w:szCs w:val="20"/>
        </w:rPr>
        <w:t>Комплексные меры противодействия злоупотреблению наркотиками и их незаконному обороту в МО «Кезский район» носят межведомственный подход:</w:t>
      </w:r>
    </w:p>
    <w:p w14:paraId="5A418AFF" w14:textId="3BE05BC8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 xml:space="preserve">- </w:t>
      </w:r>
      <w:r w:rsidR="00107E4F">
        <w:rPr>
          <w:szCs w:val="20"/>
        </w:rPr>
        <w:t>МБУ СМК «Олимп» проводит мероприятия</w:t>
      </w:r>
      <w:r w:rsidRPr="002031EA">
        <w:rPr>
          <w:szCs w:val="20"/>
        </w:rPr>
        <w:t>, направленн</w:t>
      </w:r>
      <w:r w:rsidR="00107E4F">
        <w:rPr>
          <w:szCs w:val="20"/>
        </w:rPr>
        <w:t>ые</w:t>
      </w:r>
      <w:r w:rsidRPr="002031EA">
        <w:rPr>
          <w:szCs w:val="20"/>
        </w:rPr>
        <w:t xml:space="preserve"> на профилактику ПАВ, беседы, лекции, лектории, анкеты, родительские собрания носят не только информационный характер, но и имеют практическое применение. После таких занятий следует индивидуальная работа. </w:t>
      </w:r>
      <w:r w:rsidR="00107E4F">
        <w:rPr>
          <w:szCs w:val="20"/>
        </w:rPr>
        <w:t>Работа в</w:t>
      </w:r>
      <w:r w:rsidRPr="002031EA">
        <w:rPr>
          <w:szCs w:val="20"/>
        </w:rPr>
        <w:t xml:space="preserve"> основном </w:t>
      </w:r>
      <w:r w:rsidR="00107E4F">
        <w:rPr>
          <w:szCs w:val="20"/>
        </w:rPr>
        <w:t xml:space="preserve">выстраивается </w:t>
      </w:r>
      <w:r w:rsidRPr="002031EA">
        <w:rPr>
          <w:szCs w:val="20"/>
        </w:rPr>
        <w:t xml:space="preserve">с подростками. </w:t>
      </w:r>
    </w:p>
    <w:p w14:paraId="1F7E49EE" w14:textId="09DD97EC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>- КДН и ЗП в вечернее и ночное время организ</w:t>
      </w:r>
      <w:r w:rsidR="00107E4F">
        <w:rPr>
          <w:szCs w:val="20"/>
        </w:rPr>
        <w:t>ует</w:t>
      </w:r>
      <w:r w:rsidRPr="002031EA">
        <w:rPr>
          <w:szCs w:val="20"/>
        </w:rPr>
        <w:t xml:space="preserve"> рейды </w:t>
      </w:r>
      <w:r w:rsidR="00CB5C74">
        <w:rPr>
          <w:szCs w:val="20"/>
        </w:rPr>
        <w:t>п</w:t>
      </w:r>
      <w:r w:rsidRPr="002031EA">
        <w:rPr>
          <w:szCs w:val="20"/>
        </w:rPr>
        <w:t xml:space="preserve">о местам массового пребывания </w:t>
      </w:r>
      <w:r w:rsidR="00107E4F">
        <w:rPr>
          <w:szCs w:val="20"/>
        </w:rPr>
        <w:t xml:space="preserve">подростков и </w:t>
      </w:r>
      <w:r w:rsidRPr="002031EA">
        <w:rPr>
          <w:szCs w:val="20"/>
        </w:rPr>
        <w:t xml:space="preserve">молодежи. Членами комиссии проверяются дискотеки, кафе и бары, работающие в ночное время, железнодорожный и автобусный вокзалы. В рейде обязательно участие представителя </w:t>
      </w:r>
      <w:r w:rsidR="00107E4F">
        <w:rPr>
          <w:szCs w:val="20"/>
        </w:rPr>
        <w:t>М</w:t>
      </w:r>
      <w:r w:rsidRPr="002031EA">
        <w:rPr>
          <w:szCs w:val="20"/>
        </w:rPr>
        <w:t xml:space="preserve">ВД. </w:t>
      </w:r>
    </w:p>
    <w:p w14:paraId="1A4BB871" w14:textId="170CE6E0" w:rsidR="002031EA" w:rsidRPr="002031EA" w:rsidRDefault="002031EA" w:rsidP="002031EA">
      <w:pPr>
        <w:jc w:val="both"/>
        <w:rPr>
          <w:szCs w:val="20"/>
        </w:rPr>
      </w:pPr>
      <w:r w:rsidRPr="002031EA">
        <w:rPr>
          <w:szCs w:val="20"/>
        </w:rPr>
        <w:t xml:space="preserve">- МО МВД России «Кезский» в УР непосредственно отрабатывает оперативные мероприятия по фактам хранения, перевозки, употребления и культивирования   наркотических средств гражданами </w:t>
      </w:r>
      <w:r w:rsidR="00107E4F">
        <w:rPr>
          <w:szCs w:val="20"/>
        </w:rPr>
        <w:t>Кезского района</w:t>
      </w:r>
      <w:r w:rsidRPr="002031EA">
        <w:rPr>
          <w:szCs w:val="20"/>
        </w:rPr>
        <w:t xml:space="preserve">; Сотрудники </w:t>
      </w:r>
      <w:r w:rsidR="00107E4F">
        <w:rPr>
          <w:szCs w:val="20"/>
        </w:rPr>
        <w:t>М</w:t>
      </w:r>
      <w:r w:rsidRPr="002031EA">
        <w:rPr>
          <w:szCs w:val="20"/>
        </w:rPr>
        <w:t xml:space="preserve">ВД работают в тесном контакте с членами Антинаркотической комиссии </w:t>
      </w:r>
      <w:r w:rsidR="00107E4F">
        <w:rPr>
          <w:szCs w:val="20"/>
        </w:rPr>
        <w:t>Кезского района,</w:t>
      </w:r>
      <w:r w:rsidRPr="002031EA">
        <w:rPr>
          <w:szCs w:val="20"/>
        </w:rPr>
        <w:t xml:space="preserve"> образовательными учреждениями, учреждениями культуры</w:t>
      </w:r>
      <w:r w:rsidR="00107E4F">
        <w:rPr>
          <w:szCs w:val="20"/>
        </w:rPr>
        <w:t>.</w:t>
      </w:r>
    </w:p>
    <w:p w14:paraId="65EF9772" w14:textId="721EECDE" w:rsidR="002031EA" w:rsidRPr="002031EA" w:rsidRDefault="00107E4F" w:rsidP="002031EA">
      <w:pPr>
        <w:ind w:firstLine="709"/>
        <w:jc w:val="both"/>
        <w:rPr>
          <w:szCs w:val="20"/>
        </w:rPr>
      </w:pPr>
      <w:r>
        <w:rPr>
          <w:szCs w:val="20"/>
        </w:rPr>
        <w:t xml:space="preserve">Кезский район активно принимает участие в профилактических акциях «Сообщи, где торгуют смертью», месячник профилактики наркомании, «Дети России». Это </w:t>
      </w:r>
      <w:r w:rsidR="002031EA" w:rsidRPr="002031EA">
        <w:rPr>
          <w:bCs/>
          <w:szCs w:val="20"/>
        </w:rPr>
        <w:t xml:space="preserve">дает </w:t>
      </w:r>
      <w:r w:rsidR="002031EA" w:rsidRPr="002031EA">
        <w:rPr>
          <w:bCs/>
          <w:szCs w:val="20"/>
        </w:rPr>
        <w:lastRenderedPageBreak/>
        <w:t>возможность почти 70-80% учащихся общеобразовательных учреждений охватить профилактическими мероприятиями.</w:t>
      </w:r>
      <w:r w:rsidR="002031EA" w:rsidRPr="002031EA">
        <w:rPr>
          <w:szCs w:val="20"/>
        </w:rPr>
        <w:t xml:space="preserve"> </w:t>
      </w:r>
    </w:p>
    <w:p w14:paraId="3391ECCC" w14:textId="57BD2AB5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Согласованные меры и совместные усилия органов власти (в том числе муниципальной), правоохранительных органов позволили удержать наркоситуацию под контролем, внедрить новые методы выявления наркозависимых, новые направления профилактики наркомании и борьбы с наркопреступностью.</w:t>
      </w:r>
    </w:p>
    <w:p w14:paraId="003615AC" w14:textId="1E783EB5" w:rsidR="002031EA" w:rsidRPr="002031EA" w:rsidRDefault="002031EA" w:rsidP="002031E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031EA">
        <w:rPr>
          <w:rFonts w:eastAsia="Calibri"/>
        </w:rPr>
        <w:t xml:space="preserve">Приоритетным направлением работы органов Администрации </w:t>
      </w:r>
      <w:r w:rsidR="00107E4F">
        <w:rPr>
          <w:rFonts w:eastAsia="Calibri" w:cs="Arial"/>
        </w:rPr>
        <w:t>муниципального образования «Муниципальный округ</w:t>
      </w:r>
      <w:r w:rsidRPr="002031EA">
        <w:rPr>
          <w:rFonts w:eastAsia="Calibri" w:cs="Arial"/>
        </w:rPr>
        <w:t xml:space="preserve"> Кезский район</w:t>
      </w:r>
      <w:r w:rsidR="00107E4F">
        <w:rPr>
          <w:rFonts w:eastAsia="Calibri" w:cs="Arial"/>
        </w:rPr>
        <w:t xml:space="preserve"> Удмуртской Республики</w:t>
      </w:r>
      <w:r w:rsidRPr="002031EA">
        <w:rPr>
          <w:rFonts w:eastAsia="Calibri" w:cs="Arial"/>
        </w:rPr>
        <w:t xml:space="preserve">» </w:t>
      </w:r>
      <w:r w:rsidRPr="002031EA">
        <w:rPr>
          <w:rFonts w:eastAsia="Calibri"/>
        </w:rPr>
        <w:t>должн</w:t>
      </w:r>
      <w:r w:rsidR="00107E4F">
        <w:rPr>
          <w:rFonts w:eastAsia="Calibri"/>
        </w:rPr>
        <w:t>а</w:t>
      </w:r>
      <w:r w:rsidRPr="002031EA">
        <w:rPr>
          <w:rFonts w:eastAsia="Calibri"/>
        </w:rPr>
        <w:t xml:space="preserve"> стать организация системы раннего выявления и учета лиц, употребляющих наркотические вещества, проведение профилактических мероприятий. Усилия правоохранительных органов в сфере противодействия незаконному обороту наркотиков должны быть в первую очередь направлены на пресечение деятельности организованной наркопреступности, выявление и перекрытие каналов контрабандной поставки наркотиков на территорию </w:t>
      </w:r>
      <w:r w:rsidRPr="002031EA">
        <w:rPr>
          <w:rFonts w:eastAsia="Calibri" w:cs="Arial"/>
        </w:rPr>
        <w:t>Кезского района</w:t>
      </w:r>
      <w:r w:rsidRPr="002031EA">
        <w:rPr>
          <w:rFonts w:eastAsia="Calibri"/>
        </w:rPr>
        <w:t xml:space="preserve">. </w:t>
      </w:r>
    </w:p>
    <w:p w14:paraId="35EA0681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Отсутствие программно-целевого метода в решении задач по профилактике наркомании и пресечению правонарушений, связанных с незаконным оборотом наркотиков, снижает эффективность предпринимаемых мер и может привести к следующим проблемам:</w:t>
      </w:r>
    </w:p>
    <w:p w14:paraId="6E086458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несвоевременному выявлению причин и условий, способствующих распространению наркомании и наркопреступности, а также их устранению;</w:t>
      </w:r>
    </w:p>
    <w:p w14:paraId="52FE7842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слабому состоянию материально-технической базы и кадрового обеспечения органов профилактики;</w:t>
      </w:r>
    </w:p>
    <w:p w14:paraId="07585239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недостаточному уровню осведомленности населения о негативных последствиях немедицинского употребления наркотических средств и ответственности за участие в незаконном обороте наркотиков;</w:t>
      </w:r>
    </w:p>
    <w:p w14:paraId="62570ACE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не эффективности массовых антинаркотических мероприятий;</w:t>
      </w:r>
    </w:p>
    <w:p w14:paraId="40466038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увеличению доли населения в незаконном обороте наркотических средств;</w:t>
      </w:r>
    </w:p>
    <w:p w14:paraId="66E626F3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- снижению уровня здоровья, повышению смертности населения.</w:t>
      </w:r>
    </w:p>
    <w:p w14:paraId="2671139E" w14:textId="77777777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>Программа направлена на координацию деятельности и взаимодействия органов местного самоуправления, правоохранительных органов, общественных организаций и иных ведомств по организации противодействия незаконному обороту наркотических средств, психотропных веществ и их прекурсоров.</w:t>
      </w:r>
    </w:p>
    <w:p w14:paraId="5B0A57FC" w14:textId="1B7D1898" w:rsidR="002031EA" w:rsidRPr="002031EA" w:rsidRDefault="002031EA" w:rsidP="002031EA">
      <w:pPr>
        <w:ind w:firstLine="709"/>
        <w:jc w:val="both"/>
        <w:rPr>
          <w:szCs w:val="20"/>
        </w:rPr>
      </w:pPr>
      <w:r w:rsidRPr="002031EA">
        <w:rPr>
          <w:szCs w:val="20"/>
        </w:rPr>
        <w:t xml:space="preserve">Программа имеет социально-направленный характер и разработана с учетом приоритетных направлений социально-экономического развития </w:t>
      </w:r>
      <w:r w:rsidR="00C74847">
        <w:rPr>
          <w:szCs w:val="20"/>
        </w:rPr>
        <w:t>муниципального образования</w:t>
      </w:r>
      <w:r w:rsidRPr="002031EA">
        <w:rPr>
          <w:szCs w:val="20"/>
        </w:rPr>
        <w:t xml:space="preserve"> «</w:t>
      </w:r>
      <w:r w:rsidR="00C74847">
        <w:rPr>
          <w:szCs w:val="20"/>
        </w:rPr>
        <w:t xml:space="preserve">Муниципальный округ </w:t>
      </w:r>
      <w:r w:rsidRPr="002031EA">
        <w:rPr>
          <w:szCs w:val="20"/>
        </w:rPr>
        <w:t>Кезский район</w:t>
      </w:r>
      <w:r w:rsidR="00C74847">
        <w:rPr>
          <w:szCs w:val="20"/>
        </w:rPr>
        <w:t xml:space="preserve"> Удмуртской Республики</w:t>
      </w:r>
      <w:r w:rsidRPr="002031EA">
        <w:rPr>
          <w:szCs w:val="20"/>
        </w:rPr>
        <w:t>» в сфере образования, молодежной политики и укрепления института семьи. Мероприятия Программы дополняют действующие муниципальные программы и подпрограммы   муниципального образования «Кезский район», которые так же направлены на формирование антинаркотического мировоззрения и улучшение демографической ситуации: «Профилактика правонарушений</w:t>
      </w:r>
      <w:r w:rsidR="00C74847">
        <w:rPr>
          <w:szCs w:val="20"/>
        </w:rPr>
        <w:t>», «</w:t>
      </w:r>
      <w:r w:rsidRPr="002031EA">
        <w:rPr>
          <w:szCs w:val="20"/>
        </w:rPr>
        <w:t>Развитие образования и воспитание»- подпрограмма «Реализация молодежной политик</w:t>
      </w:r>
      <w:r w:rsidR="00C74847">
        <w:rPr>
          <w:szCs w:val="20"/>
        </w:rPr>
        <w:t>и</w:t>
      </w:r>
      <w:r w:rsidRPr="002031EA">
        <w:rPr>
          <w:szCs w:val="20"/>
        </w:rPr>
        <w:t>», «С</w:t>
      </w:r>
      <w:r w:rsidR="00C74847">
        <w:rPr>
          <w:szCs w:val="20"/>
        </w:rPr>
        <w:t>охранение здоровья и формирование здорового образа жизни населения»</w:t>
      </w:r>
      <w:r w:rsidRPr="002031EA">
        <w:rPr>
          <w:szCs w:val="20"/>
        </w:rPr>
        <w:t xml:space="preserve">.  Результатом их реализации должно стать своевременное выявление лиц входящих в группу риска, проведение в отношении них профилактических мероприятий, оказание помощи наркозависимым в вопросах мотивирования к лечению и реабилитации. Прогнозируется, что осуществление намеченных мероприятий положительно отразится на состоянии здоровья населения, привлечет большее количество детей и подростков к занятиям физической культурой, спортом и творчеством, а молодежь станет активнее участвовать в решении экономических и социально-культурных проблем </w:t>
      </w:r>
      <w:r w:rsidR="00C74847">
        <w:rPr>
          <w:szCs w:val="20"/>
        </w:rPr>
        <w:t xml:space="preserve">Кезского района. </w:t>
      </w:r>
    </w:p>
    <w:p w14:paraId="432F7F0A" w14:textId="77777777" w:rsidR="008E6618" w:rsidRDefault="008E6618" w:rsidP="003338DA">
      <w:pPr>
        <w:rPr>
          <w:b/>
          <w:bCs/>
          <w:color w:val="000000"/>
        </w:rPr>
      </w:pPr>
    </w:p>
    <w:p w14:paraId="10298611" w14:textId="77777777" w:rsidR="008E6618" w:rsidRDefault="008E6618" w:rsidP="003338DA">
      <w:pPr>
        <w:rPr>
          <w:b/>
          <w:bCs/>
          <w:color w:val="000000"/>
        </w:rPr>
      </w:pPr>
    </w:p>
    <w:p w14:paraId="0E35E3DB" w14:textId="2DB9BDCC" w:rsidR="00FE24F8" w:rsidRPr="00193BDB" w:rsidRDefault="00FE24F8" w:rsidP="00FE24F8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193BDB">
        <w:rPr>
          <w:rFonts w:ascii="Times New Roman" w:hAnsi="Times New Roman"/>
          <w:color w:val="000000"/>
          <w:sz w:val="24"/>
          <w:szCs w:val="24"/>
        </w:rPr>
        <w:t xml:space="preserve">Приоритеты, цели и задачи </w:t>
      </w:r>
      <w:r w:rsidR="0073446E">
        <w:rPr>
          <w:rFonts w:ascii="Times New Roman" w:hAnsi="Times New Roman"/>
          <w:color w:val="000000"/>
          <w:sz w:val="24"/>
          <w:szCs w:val="24"/>
        </w:rPr>
        <w:t>в сфере деятельности</w:t>
      </w:r>
    </w:p>
    <w:p w14:paraId="4472FB0F" w14:textId="77777777" w:rsidR="00FE24F8" w:rsidRPr="00193BDB" w:rsidRDefault="00FE24F8" w:rsidP="00FE24F8">
      <w:pPr>
        <w:rPr>
          <w:b/>
          <w:color w:val="000000"/>
        </w:rPr>
      </w:pPr>
    </w:p>
    <w:p w14:paraId="0A1658A0" w14:textId="1932C3CA" w:rsidR="00FE24F8" w:rsidRDefault="00FE24F8" w:rsidP="0073446E">
      <w:pPr>
        <w:ind w:firstLine="708"/>
        <w:jc w:val="both"/>
      </w:pPr>
      <w:r w:rsidRPr="00A07078">
        <w:lastRenderedPageBreak/>
        <w:t xml:space="preserve">Приоритеты антинаркотической политики закреплены </w:t>
      </w:r>
      <w:r>
        <w:t xml:space="preserve"> </w:t>
      </w:r>
      <w:r w:rsidRPr="00A07078">
        <w:t xml:space="preserve">в </w:t>
      </w:r>
      <w:r>
        <w:rPr>
          <w:bCs/>
          <w:color w:val="000000"/>
          <w:shd w:val="clear" w:color="auto" w:fill="FFFFFF"/>
        </w:rPr>
        <w:t>СТРАТЕГИИ</w:t>
      </w:r>
      <w:r w:rsidRPr="00A07078">
        <w:rPr>
          <w:bCs/>
          <w:color w:val="000000"/>
          <w:shd w:val="clear" w:color="auto" w:fill="FFFFFF"/>
        </w:rPr>
        <w:br/>
        <w:t>государстве</w:t>
      </w:r>
      <w:r>
        <w:rPr>
          <w:bCs/>
          <w:color w:val="000000"/>
          <w:shd w:val="clear" w:color="auto" w:fill="FFFFFF"/>
        </w:rPr>
        <w:t xml:space="preserve">нной антинаркотической политики </w:t>
      </w:r>
      <w:r w:rsidRPr="00A07078">
        <w:rPr>
          <w:bCs/>
          <w:color w:val="000000"/>
          <w:shd w:val="clear" w:color="auto" w:fill="FFFFFF"/>
        </w:rPr>
        <w:t>Российской Федерации до 20</w:t>
      </w:r>
      <w:r w:rsidR="0073446E">
        <w:rPr>
          <w:bCs/>
          <w:color w:val="000000"/>
          <w:shd w:val="clear" w:color="auto" w:fill="FFFFFF"/>
        </w:rPr>
        <w:t>3</w:t>
      </w:r>
      <w:r w:rsidRPr="00A07078">
        <w:rPr>
          <w:bCs/>
          <w:color w:val="000000"/>
          <w:shd w:val="clear" w:color="auto" w:fill="FFFFFF"/>
        </w:rPr>
        <w:t xml:space="preserve">0 года, утвержденной Указом Президента Российской Федерации  </w:t>
      </w:r>
      <w:r w:rsidR="0073446E">
        <w:rPr>
          <w:bCs/>
          <w:color w:val="000000"/>
          <w:shd w:val="clear" w:color="auto" w:fill="FFFFFF"/>
        </w:rPr>
        <w:t>23 ноября 2020 года №733</w:t>
      </w:r>
      <w:r>
        <w:rPr>
          <w:bCs/>
          <w:color w:val="000000"/>
          <w:shd w:val="clear" w:color="auto" w:fill="FFFFFF"/>
        </w:rPr>
        <w:t xml:space="preserve">, где так же отмечено, что  </w:t>
      </w:r>
      <w:r w:rsidRPr="00A07078">
        <w:rPr>
          <w:color w:val="000000"/>
          <w:shd w:val="clear" w:color="auto" w:fill="FFFFFF"/>
        </w:rPr>
        <w:t>органы местного самоуправления, в предела</w:t>
      </w:r>
      <w:r>
        <w:rPr>
          <w:color w:val="000000"/>
          <w:shd w:val="clear" w:color="auto" w:fill="FFFFFF"/>
        </w:rPr>
        <w:t xml:space="preserve">х своей компетенции организуют  </w:t>
      </w:r>
      <w:r w:rsidRPr="00A07078">
        <w:rPr>
          <w:color w:val="000000"/>
          <w:shd w:val="clear" w:color="auto" w:fill="FFFFFF"/>
        </w:rPr>
        <w:t xml:space="preserve"> исполнение законодательства Российской Федерации о наркотических средствах, психотропных веществах и об их прекурсорах</w:t>
      </w:r>
      <w:r>
        <w:rPr>
          <w:color w:val="000000"/>
          <w:shd w:val="clear" w:color="auto" w:fill="FFFFFF"/>
        </w:rPr>
        <w:t>.</w:t>
      </w:r>
    </w:p>
    <w:p w14:paraId="1652B45D" w14:textId="4B8DE417" w:rsidR="00FE24F8" w:rsidRPr="00126284" w:rsidRDefault="00FE24F8" w:rsidP="00FE24F8">
      <w:pPr>
        <w:ind w:firstLine="709"/>
        <w:jc w:val="both"/>
      </w:pPr>
      <w:r w:rsidRPr="00126284">
        <w:t>Цель Программы:</w:t>
      </w:r>
    </w:p>
    <w:p w14:paraId="385AC8D5" w14:textId="73AD846A" w:rsidR="0073446E" w:rsidRDefault="0073446E" w:rsidP="00FE24F8">
      <w:pPr>
        <w:ind w:firstLine="709"/>
        <w:jc w:val="both"/>
        <w:rPr>
          <w:color w:val="000000"/>
          <w:shd w:val="clear" w:color="auto" w:fill="FFFFFF"/>
        </w:rPr>
      </w:pPr>
      <w:r w:rsidRPr="0073446E">
        <w:rPr>
          <w:color w:val="000000"/>
          <w:shd w:val="clear" w:color="auto" w:fill="FFFFFF"/>
        </w:rPr>
        <w:t>Создание условий для существенного сокращения незаконного распространения и немедицинского потребления наркотиков, масштабов последствий их незаконного оборота для безопасности и здоровья граждан муниципального образования «Кезский район».</w:t>
      </w:r>
    </w:p>
    <w:p w14:paraId="4D10C140" w14:textId="6C9557EB" w:rsidR="00FE24F8" w:rsidRDefault="00FE24F8" w:rsidP="00FE24F8">
      <w:pPr>
        <w:ind w:firstLine="709"/>
        <w:jc w:val="both"/>
      </w:pPr>
      <w:r>
        <w:t xml:space="preserve">Для достижения   данной   цели  </w:t>
      </w:r>
      <w:r w:rsidRPr="00A37883">
        <w:t xml:space="preserve"> необходимо решение следующих задач:</w:t>
      </w:r>
    </w:p>
    <w:p w14:paraId="3655DDBF" w14:textId="77777777" w:rsidR="002436B1" w:rsidRDefault="002436B1" w:rsidP="002436B1">
      <w:pPr>
        <w:tabs>
          <w:tab w:val="left" w:pos="567"/>
        </w:tabs>
        <w:jc w:val="both"/>
      </w:pPr>
      <w:r>
        <w:t>1.</w:t>
      </w:r>
      <w:r>
        <w:tab/>
        <w:t>Своевременное выявление причин и условий, способствующих распространению немедицинского потребления и незаконному обороту наркотиков в Кезском районе, организация и реализация комплекса мер по их эффективному устранению;</w:t>
      </w:r>
    </w:p>
    <w:p w14:paraId="1728CB4B" w14:textId="77777777" w:rsidR="002436B1" w:rsidRDefault="002436B1" w:rsidP="002436B1">
      <w:pPr>
        <w:tabs>
          <w:tab w:val="left" w:pos="567"/>
        </w:tabs>
        <w:jc w:val="both"/>
      </w:pPr>
      <w:r>
        <w:t>2.</w:t>
      </w:r>
      <w:r>
        <w:tab/>
        <w:t>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пропаганды;</w:t>
      </w:r>
    </w:p>
    <w:p w14:paraId="479C2A33" w14:textId="130BCD19" w:rsidR="00FE24F8" w:rsidRDefault="002436B1" w:rsidP="002436B1">
      <w:pPr>
        <w:tabs>
          <w:tab w:val="left" w:pos="567"/>
        </w:tabs>
        <w:jc w:val="both"/>
        <w:rPr>
          <w:b/>
        </w:rPr>
      </w:pPr>
      <w:r>
        <w:t>3.</w:t>
      </w:r>
      <w:r>
        <w:tab/>
        <w:t>Совершенствование системы оказания наркологической медицинской помощи больным наркоманией и их реабилитации</w:t>
      </w:r>
    </w:p>
    <w:p w14:paraId="2408EF14" w14:textId="20266F7D" w:rsidR="008E6618" w:rsidRDefault="008E6618" w:rsidP="002436B1">
      <w:pPr>
        <w:jc w:val="both"/>
        <w:rPr>
          <w:b/>
          <w:bCs/>
          <w:color w:val="000000"/>
        </w:rPr>
      </w:pPr>
    </w:p>
    <w:p w14:paraId="6170C017" w14:textId="10A3B964" w:rsidR="00B065CD" w:rsidRPr="00B065CD" w:rsidRDefault="00B065CD" w:rsidP="00B065C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Целевые показатели (индикаторы)</w:t>
      </w:r>
    </w:p>
    <w:p w14:paraId="7ED110A2" w14:textId="046E2590" w:rsidR="00B065CD" w:rsidRPr="001941FC" w:rsidRDefault="00B065CD" w:rsidP="00B065CD">
      <w:pPr>
        <w:jc w:val="both"/>
      </w:pPr>
      <w:r>
        <w:t>1</w:t>
      </w:r>
      <w:r w:rsidRPr="001941FC">
        <w:t>.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3D162F">
        <w:rPr>
          <w:spacing w:val="2"/>
          <w:shd w:val="clear" w:color="auto" w:fill="FFFFFF"/>
        </w:rPr>
        <w:t xml:space="preserve">Доля </w:t>
      </w:r>
      <w:r>
        <w:rPr>
          <w:spacing w:val="2"/>
          <w:shd w:val="clear" w:color="auto" w:fill="FFFFFF"/>
        </w:rPr>
        <w:t>населения</w:t>
      </w:r>
      <w:r w:rsidRPr="003D162F">
        <w:rPr>
          <w:spacing w:val="2"/>
          <w:shd w:val="clear" w:color="auto" w:fill="FFFFFF"/>
        </w:rPr>
        <w:t>, вовлеченных в профилактические мероприятия антинаркотической направленности, в общей численности, в процентах;</w:t>
      </w:r>
    </w:p>
    <w:p w14:paraId="357822D2" w14:textId="77777777" w:rsidR="00B065CD" w:rsidRDefault="00B065CD" w:rsidP="00B065CD">
      <w:pPr>
        <w:jc w:val="both"/>
        <w:rPr>
          <w:color w:val="000000"/>
        </w:rPr>
      </w:pPr>
      <w:r w:rsidRPr="001941FC">
        <w:t>2.</w:t>
      </w:r>
      <w:r w:rsidRPr="001941FC">
        <w:rPr>
          <w:color w:val="000000"/>
        </w:rPr>
        <w:t xml:space="preserve"> </w:t>
      </w:r>
      <w:r>
        <w:rPr>
          <w:color w:val="000000"/>
        </w:rPr>
        <w:t>Вовлеченность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веществах);</w:t>
      </w:r>
    </w:p>
    <w:p w14:paraId="5CDC9174" w14:textId="77777777" w:rsidR="00B065CD" w:rsidRPr="00E6127F" w:rsidRDefault="00B065CD" w:rsidP="00B065CD">
      <w:pPr>
        <w:jc w:val="both"/>
        <w:rPr>
          <w:color w:val="000000"/>
        </w:rPr>
      </w:pPr>
      <w:r>
        <w:rPr>
          <w:color w:val="000000"/>
        </w:rPr>
        <w:t>3. Криминогенность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</w:t>
      </w:r>
    </w:p>
    <w:p w14:paraId="05C88EE3" w14:textId="740BEE04" w:rsidR="008E6618" w:rsidRDefault="008E6618" w:rsidP="003338DA">
      <w:pPr>
        <w:rPr>
          <w:b/>
          <w:bCs/>
          <w:color w:val="000000"/>
        </w:rPr>
      </w:pPr>
    </w:p>
    <w:p w14:paraId="08B7149B" w14:textId="277AE20A" w:rsidR="00B065CD" w:rsidRDefault="00B065CD" w:rsidP="00B065C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Сроки и этапы реализации</w:t>
      </w:r>
    </w:p>
    <w:p w14:paraId="6A314952" w14:textId="1327F9AE" w:rsidR="00B065CD" w:rsidRDefault="00B065CD" w:rsidP="00B065CD">
      <w:pPr>
        <w:widowControl w:val="0"/>
        <w:autoSpaceDE w:val="0"/>
        <w:autoSpaceDN w:val="0"/>
        <w:adjustRightInd w:val="0"/>
        <w:ind w:firstLine="567"/>
        <w:rPr>
          <w:rFonts w:eastAsia="Calibri"/>
        </w:rPr>
      </w:pPr>
      <w:r w:rsidRPr="00B065CD">
        <w:rPr>
          <w:rFonts w:eastAsia="Calibri"/>
        </w:rPr>
        <w:t>Программа реализуется с 2022 по 202</w:t>
      </w:r>
      <w:r w:rsidR="009847B2">
        <w:rPr>
          <w:rFonts w:eastAsia="Calibri"/>
        </w:rPr>
        <w:t>8</w:t>
      </w:r>
      <w:r w:rsidRPr="00B065CD">
        <w:rPr>
          <w:rFonts w:eastAsia="Calibri"/>
        </w:rPr>
        <w:t xml:space="preserve"> годы.</w:t>
      </w:r>
    </w:p>
    <w:p w14:paraId="123EB456" w14:textId="0A9911E0" w:rsidR="00B065CD" w:rsidRDefault="00B065CD" w:rsidP="00B065CD">
      <w:pPr>
        <w:widowControl w:val="0"/>
        <w:autoSpaceDE w:val="0"/>
        <w:autoSpaceDN w:val="0"/>
        <w:adjustRightInd w:val="0"/>
        <w:ind w:firstLine="567"/>
        <w:rPr>
          <w:rFonts w:eastAsia="Calibri"/>
        </w:rPr>
      </w:pPr>
    </w:p>
    <w:p w14:paraId="73FBD6CD" w14:textId="2FC79232" w:rsidR="003C0999" w:rsidRPr="005401A4" w:rsidRDefault="003C0999" w:rsidP="00B10ECC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b/>
          <w:bCs/>
        </w:rPr>
      </w:pPr>
      <w:r w:rsidRPr="005401A4">
        <w:rPr>
          <w:rFonts w:eastAsia="Calibri"/>
          <w:b/>
          <w:bCs/>
        </w:rPr>
        <w:t>Основные мероприятия</w:t>
      </w:r>
    </w:p>
    <w:p w14:paraId="1BD6BA92" w14:textId="77777777" w:rsidR="00B10ECC" w:rsidRPr="005401A4" w:rsidRDefault="00B10ECC" w:rsidP="00B10ECC">
      <w:pPr>
        <w:ind w:firstLine="709"/>
        <w:jc w:val="both"/>
      </w:pPr>
      <w:r w:rsidRPr="005401A4">
        <w:t>Программой предусмотрена реализация мероприятий по следующим направлениям:</w:t>
      </w:r>
    </w:p>
    <w:p w14:paraId="17C02552" w14:textId="243F7FC4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1. Профилактика распространения наркомании и связанных с ней правонарушений, в том числе, формирование общественного мнения, направленного на негативное отношение к распространению и потреблению наркотиков.</w:t>
      </w:r>
    </w:p>
    <w:p w14:paraId="416469B2" w14:textId="257A6AE7" w:rsidR="00B10ECC" w:rsidRPr="005401A4" w:rsidRDefault="00B10ECC" w:rsidP="00B10ECC">
      <w:pPr>
        <w:ind w:firstLine="709"/>
        <w:jc w:val="both"/>
      </w:pPr>
      <w:r w:rsidRPr="005401A4">
        <w:t>(</w:t>
      </w:r>
      <w:r w:rsidR="005401A4" w:rsidRPr="005401A4">
        <w:t>Проведение мероприятий с разными категориями населения (беседы, лекции, дискуссии, конкурсы, киноуроки, интернет-уроки, выпуск стенгазет, плакатов) о вреде негативных привычек. Проведение выездных мероприятий. Содействие развитию   и деятельности детских и молодежных общественных объединений, занимающихся пропагандой здорового образа жизни, социальным проектированием и проведением антинаркотических мероприятий (проведение мероприятий, поездки в профильные лагеря и учебные сборы). Проведение мероприятий по профилактике наркомании среди сверстников волонтерами. Проведение пресс-конференций, круглых столов, родительских собраний с представителями всех субъектов профилактики в образовательных организациях Кезского района. Публикация материалов о профилактике наркомании, межведомственном взаимодействии субъектов профилактики, пропаганде здорового образа жизни и создании негативного отношения к потреблению наркотических веществ в печатных средствах массовой информации</w:t>
      </w:r>
      <w:r w:rsidRPr="005401A4">
        <w:t>).</w:t>
      </w:r>
    </w:p>
    <w:p w14:paraId="4437A044" w14:textId="5B831A7B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2. Совершенствование системы выявления и реабилитации лиц, больных наркоманией.</w:t>
      </w:r>
    </w:p>
    <w:p w14:paraId="363E60F8" w14:textId="27A41467" w:rsidR="005401A4" w:rsidRPr="005401A4" w:rsidRDefault="00B10ECC" w:rsidP="00B10ECC">
      <w:pPr>
        <w:ind w:firstLine="709"/>
        <w:jc w:val="both"/>
      </w:pPr>
      <w:r w:rsidRPr="005401A4">
        <w:lastRenderedPageBreak/>
        <w:t>(</w:t>
      </w:r>
      <w:r w:rsidR="005401A4" w:rsidRPr="005401A4">
        <w:t>Ведение учета лиц и семей наркозависимых граждан, в том числе семей подростков «группы риска», проживающих на территории Кезского района; выявление и учет несовершеннолетних, подозреваемых в немедицинском употреблении наркотических и психоактивных веществ (ПАВ). Организация деятельности в организациях социальной защиты населения района и медицинском учреждении с целью оказания социальной и медицинской помощи наркозависимым по вопросам их мотивации на лечение и реабилитацию.)</w:t>
      </w:r>
    </w:p>
    <w:p w14:paraId="5C25668F" w14:textId="7F9946CF" w:rsidR="00B10ECC" w:rsidRPr="005401A4" w:rsidRDefault="00B10ECC" w:rsidP="00B10ECC">
      <w:pPr>
        <w:ind w:firstLine="709"/>
        <w:jc w:val="both"/>
        <w:rPr>
          <w:u w:val="single"/>
        </w:rPr>
      </w:pPr>
      <w:r w:rsidRPr="005401A4">
        <w:rPr>
          <w:u w:val="single"/>
        </w:rPr>
        <w:t>3. Организация взаимодействия субъектов правоохранительной деятельности на территории МО «Кезский район» в сфере борьбы с незаконным оборотом наркотиков и их контрабандой.</w:t>
      </w:r>
    </w:p>
    <w:p w14:paraId="21DC5EB5" w14:textId="5CAF7DAC" w:rsidR="00B10ECC" w:rsidRPr="005401A4" w:rsidRDefault="005401A4" w:rsidP="00B10ECC">
      <w:pPr>
        <w:ind w:firstLine="709"/>
        <w:jc w:val="both"/>
      </w:pPr>
      <w:r w:rsidRPr="005401A4">
        <w:t>(Организация и проведение оперативно – профилактических мероприятий по предупреждению возможного вовлечения в незаконный оборот наркотиков жителей Кезского района. Выявление в секторах частной жилой застройки, на дачных массивах, в сельскохозяйственных угодьях посевов запрещенных к возделыванию растений, содержащих наркотические вещества, а также мест произрастания дикорастущих наркосодержащих растений.</w:t>
      </w:r>
      <w:r w:rsidR="00B10ECC" w:rsidRPr="005401A4">
        <w:t>).</w:t>
      </w:r>
    </w:p>
    <w:p w14:paraId="1E2A08AB" w14:textId="77777777" w:rsidR="00B10ECC" w:rsidRPr="005401A4" w:rsidRDefault="00B10ECC" w:rsidP="00B10EC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</w:rPr>
      </w:pPr>
      <w:r w:rsidRPr="005401A4">
        <w:rPr>
          <w:rFonts w:ascii="Times New Roman" w:hAnsi="Times New Roman" w:cs="Times New Roman"/>
        </w:rPr>
        <w:t>Перечень основных мероприятий, включая сроки исполнения, исполнителей, источники финансирования, суммы расходов по годам, отражен в приложении № 2 к Программе.</w:t>
      </w:r>
    </w:p>
    <w:p w14:paraId="7A1E4BEA" w14:textId="77777777" w:rsidR="008E6618" w:rsidRPr="005401A4" w:rsidRDefault="008E6618" w:rsidP="003338DA">
      <w:pPr>
        <w:rPr>
          <w:b/>
          <w:bCs/>
          <w:color w:val="000000"/>
        </w:rPr>
      </w:pPr>
    </w:p>
    <w:p w14:paraId="77534BB6" w14:textId="5726E4D6" w:rsidR="008E6618" w:rsidRDefault="00703172" w:rsidP="00703172">
      <w:pPr>
        <w:jc w:val="center"/>
        <w:rPr>
          <w:b/>
          <w:bCs/>
          <w:color w:val="000000"/>
        </w:rPr>
      </w:pPr>
      <w:r w:rsidRPr="005401A4">
        <w:rPr>
          <w:b/>
          <w:bCs/>
          <w:color w:val="000000"/>
        </w:rPr>
        <w:t>Меры муниципального регулирования</w:t>
      </w:r>
    </w:p>
    <w:p w14:paraId="0A25C2CF" w14:textId="673668F6" w:rsidR="00703172" w:rsidRDefault="00703172" w:rsidP="00703172">
      <w:pPr>
        <w:ind w:firstLine="567"/>
        <w:jc w:val="both"/>
        <w:rPr>
          <w:color w:val="000000"/>
        </w:rPr>
      </w:pPr>
      <w:r>
        <w:rPr>
          <w:color w:val="000000"/>
        </w:rPr>
        <w:t>Не предусмотрены</w:t>
      </w:r>
    </w:p>
    <w:p w14:paraId="4DA3B461" w14:textId="77777777" w:rsidR="00703172" w:rsidRDefault="00703172" w:rsidP="00703172">
      <w:pPr>
        <w:shd w:val="clear" w:color="auto" w:fill="FFFFFF"/>
        <w:tabs>
          <w:tab w:val="left" w:pos="0"/>
        </w:tabs>
        <w:jc w:val="both"/>
        <w:rPr>
          <w:color w:val="000000"/>
        </w:rPr>
      </w:pPr>
    </w:p>
    <w:p w14:paraId="164273C8" w14:textId="3B4801BC" w:rsidR="008E6618" w:rsidRDefault="00703172" w:rsidP="00703172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</w:rPr>
      </w:pPr>
      <w:r w:rsidRPr="00703172">
        <w:rPr>
          <w:b/>
          <w:bCs/>
          <w:color w:val="000000"/>
        </w:rPr>
        <w:t>Прогноз сводных показателей муниципальных заданий</w:t>
      </w:r>
    </w:p>
    <w:p w14:paraId="48720E56" w14:textId="5375098C" w:rsidR="008E6618" w:rsidRDefault="00703172" w:rsidP="00703172">
      <w:pPr>
        <w:ind w:firstLine="567"/>
        <w:rPr>
          <w:color w:val="000000"/>
        </w:rPr>
      </w:pPr>
      <w:r>
        <w:rPr>
          <w:color w:val="000000"/>
        </w:rPr>
        <w:t>Муниципальные задания на оказание муниципальных услуг (выполнение муниципальных работ) не формируются</w:t>
      </w:r>
    </w:p>
    <w:p w14:paraId="49591E88" w14:textId="77777777" w:rsidR="00703172" w:rsidRDefault="00703172" w:rsidP="00703172">
      <w:pPr>
        <w:rPr>
          <w:color w:val="000000"/>
        </w:rPr>
      </w:pPr>
    </w:p>
    <w:p w14:paraId="7BB1FCF0" w14:textId="64A74B5C" w:rsidR="00703172" w:rsidRPr="007D090B" w:rsidRDefault="00703172" w:rsidP="007D090B">
      <w:pPr>
        <w:keepNext/>
        <w:shd w:val="clear" w:color="auto" w:fill="FFFFFF"/>
        <w:tabs>
          <w:tab w:val="left" w:pos="1276"/>
        </w:tabs>
        <w:ind w:left="709" w:right="624"/>
        <w:jc w:val="center"/>
        <w:rPr>
          <w:b/>
        </w:rPr>
      </w:pPr>
      <w:r w:rsidRPr="00480A67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14:paraId="53488D27" w14:textId="235B63B7" w:rsidR="007D090B" w:rsidRPr="00A37883" w:rsidRDefault="007D090B" w:rsidP="007D090B">
      <w:pPr>
        <w:ind w:firstLine="709"/>
        <w:jc w:val="both"/>
      </w:pPr>
      <w:r>
        <w:rPr>
          <w:b/>
          <w:bCs/>
          <w:color w:val="000000"/>
        </w:rPr>
        <w:t xml:space="preserve"> </w:t>
      </w:r>
      <w:r w:rsidRPr="007C0B50">
        <w:rPr>
          <w:bCs/>
        </w:rPr>
        <w:t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Министерством здравоохранения Удмуртской Республики, Министерством внутренних дел Удмуртской Республики</w:t>
      </w:r>
      <w:r>
        <w:rPr>
          <w:bCs/>
        </w:rPr>
        <w:t xml:space="preserve">, субъектами правоохранительной деятельности на территории Кезского района. </w:t>
      </w:r>
      <w:r w:rsidRPr="00A37883">
        <w:t>Реализация программных мероприятий осуществляется путем</w:t>
      </w:r>
      <w:r>
        <w:t xml:space="preserve"> межведомственного взаимодействия (</w:t>
      </w:r>
      <w:r w:rsidRPr="00A37883">
        <w:t>совместной деятельности</w:t>
      </w:r>
      <w:r>
        <w:t>)</w:t>
      </w:r>
      <w:r w:rsidRPr="00A37883">
        <w:t xml:space="preserve"> исполнителей Программы: </w:t>
      </w:r>
      <w:r>
        <w:t xml:space="preserve">структуры </w:t>
      </w:r>
      <w:r w:rsidRPr="00A37883">
        <w:t xml:space="preserve">Администрации </w:t>
      </w:r>
      <w:r>
        <w:t xml:space="preserve">муниципального образования </w:t>
      </w:r>
      <w:r w:rsidRPr="00A37883">
        <w:t>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 xml:space="preserve">», правоохранительных </w:t>
      </w:r>
      <w:r>
        <w:t>органов (по согласованию), всех субъектов профилактики.</w:t>
      </w:r>
    </w:p>
    <w:p w14:paraId="215BFB1E" w14:textId="3258A04C" w:rsidR="007D090B" w:rsidRPr="00A37883" w:rsidRDefault="007D090B" w:rsidP="007D090B">
      <w:pPr>
        <w:ind w:firstLine="709"/>
        <w:jc w:val="both"/>
      </w:pPr>
      <w:r w:rsidRPr="00A37883">
        <w:t xml:space="preserve">Головной исполнитель Программы – Администрация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».</w:t>
      </w:r>
    </w:p>
    <w:p w14:paraId="60BD8197" w14:textId="0963D692" w:rsidR="007D090B" w:rsidRPr="00D6058B" w:rsidRDefault="007D090B" w:rsidP="007D090B">
      <w:pPr>
        <w:ind w:firstLine="709"/>
        <w:jc w:val="both"/>
      </w:pPr>
      <w:r w:rsidRPr="00D6058B">
        <w:t xml:space="preserve">Основные соисполнители мероприятий Программы: </w:t>
      </w:r>
    </w:p>
    <w:p w14:paraId="7E4E1637" w14:textId="77777777" w:rsidR="007D090B" w:rsidRPr="001E5495" w:rsidRDefault="007D090B" w:rsidP="007D090B">
      <w:pPr>
        <w:pStyle w:val="a9"/>
        <w:rPr>
          <w:rFonts w:ascii="Times New Roman" w:hAnsi="Times New Roman" w:cs="Times New Roman"/>
        </w:rPr>
      </w:pPr>
      <w:r w:rsidRPr="001E5495">
        <w:rPr>
          <w:rFonts w:ascii="Times New Roman" w:hAnsi="Times New Roman" w:cs="Times New Roman"/>
        </w:rPr>
        <w:t>-  Общеобразовател</w:t>
      </w:r>
      <w:r>
        <w:rPr>
          <w:rFonts w:ascii="Times New Roman" w:hAnsi="Times New Roman" w:cs="Times New Roman"/>
        </w:rPr>
        <w:t>ьные   учреждения и организации</w:t>
      </w:r>
      <w:r w:rsidRPr="001E5495">
        <w:rPr>
          <w:rFonts w:ascii="Times New Roman" w:hAnsi="Times New Roman" w:cs="Times New Roman"/>
        </w:rPr>
        <w:t>;</w:t>
      </w:r>
    </w:p>
    <w:p w14:paraId="14B74960" w14:textId="77777777" w:rsidR="007D090B" w:rsidRPr="001E5495" w:rsidRDefault="007D090B" w:rsidP="007D090B">
      <w:r w:rsidRPr="001E5495">
        <w:t>-Учреждения культуры;</w:t>
      </w:r>
    </w:p>
    <w:p w14:paraId="5686920F" w14:textId="77777777" w:rsidR="007D090B" w:rsidRPr="001E5495" w:rsidRDefault="007D090B" w:rsidP="007D090B">
      <w:r w:rsidRPr="001E5495">
        <w:t xml:space="preserve">- МБУ </w:t>
      </w:r>
      <w:r>
        <w:t>СМК «Олимп»</w:t>
      </w:r>
    </w:p>
    <w:p w14:paraId="039E2D68" w14:textId="77777777" w:rsidR="007D090B" w:rsidRPr="001E5495" w:rsidRDefault="007D090B" w:rsidP="007D090B">
      <w:r w:rsidRPr="001E5495">
        <w:t>- Отдел социальной защиты населения в Кезском районе</w:t>
      </w:r>
      <w:r>
        <w:t xml:space="preserve"> (по согласованию)</w:t>
      </w:r>
      <w:r w:rsidRPr="001E5495">
        <w:t>;</w:t>
      </w:r>
    </w:p>
    <w:p w14:paraId="6640AE18" w14:textId="5731A1D0" w:rsidR="007D090B" w:rsidRDefault="007D090B" w:rsidP="007D090B">
      <w:r w:rsidRPr="001E5495">
        <w:t>- БУЗ УР «Кезская районная больница» МЗ УР</w:t>
      </w:r>
      <w:r>
        <w:t>» (по согласованию);</w:t>
      </w:r>
    </w:p>
    <w:p w14:paraId="5A63BB37" w14:textId="77777777" w:rsidR="007D090B" w:rsidRDefault="007D090B" w:rsidP="007D090B">
      <w:pPr>
        <w:jc w:val="both"/>
        <w:rPr>
          <w:lang w:eastAsia="ar-SA"/>
        </w:rPr>
      </w:pPr>
      <w:r w:rsidRPr="004B3B88">
        <w:rPr>
          <w:lang w:eastAsia="ar-SA"/>
        </w:rPr>
        <w:t xml:space="preserve">- </w:t>
      </w:r>
      <w:r w:rsidRPr="00D6058B">
        <w:rPr>
          <w:lang w:eastAsia="ar-SA"/>
        </w:rPr>
        <w:t>Управление Федеральной службы Российской Федерации по контролю за оборотом наркотиков по Удмуртской Республике</w:t>
      </w:r>
      <w:r>
        <w:rPr>
          <w:lang w:eastAsia="ar-SA"/>
        </w:rPr>
        <w:t xml:space="preserve"> </w:t>
      </w:r>
      <w:r w:rsidRPr="00D6058B">
        <w:rPr>
          <w:lang w:eastAsia="ar-SA"/>
        </w:rPr>
        <w:t>(по согласованию)</w:t>
      </w:r>
    </w:p>
    <w:p w14:paraId="3F12076B" w14:textId="77777777" w:rsidR="007D090B" w:rsidRPr="001E5495" w:rsidRDefault="007D090B" w:rsidP="007D090B">
      <w:r>
        <w:rPr>
          <w:lang w:eastAsia="ar-SA"/>
        </w:rPr>
        <w:t>-</w:t>
      </w:r>
      <w:r w:rsidRPr="001E5495">
        <w:t>МО МВД России «Кезский»</w:t>
      </w:r>
      <w:r>
        <w:t xml:space="preserve"> (по согласованию)</w:t>
      </w:r>
      <w:r w:rsidRPr="001E5495">
        <w:t>;</w:t>
      </w:r>
    </w:p>
    <w:p w14:paraId="31B376ED" w14:textId="77777777" w:rsidR="007D090B" w:rsidRPr="001E5495" w:rsidRDefault="007D090B" w:rsidP="007D090B">
      <w:r w:rsidRPr="001E5495">
        <w:t>-Прокуратура Кезского района</w:t>
      </w:r>
      <w:r>
        <w:t xml:space="preserve"> (по согласованию)</w:t>
      </w:r>
      <w:r w:rsidRPr="001E5495">
        <w:t>;</w:t>
      </w:r>
    </w:p>
    <w:p w14:paraId="4CE640E2" w14:textId="77777777" w:rsidR="007D090B" w:rsidRDefault="007D090B" w:rsidP="007D090B">
      <w:r>
        <w:t xml:space="preserve">- </w:t>
      </w:r>
      <w:r w:rsidRPr="003A6538">
        <w:t xml:space="preserve"> Районная газет</w:t>
      </w:r>
      <w:r>
        <w:t>а «Звезда», ГТРК «Моя Удмуртия» (СМИ)</w:t>
      </w:r>
      <w:r w:rsidRPr="00D6058B">
        <w:rPr>
          <w:lang w:eastAsia="ar-SA"/>
        </w:rPr>
        <w:t xml:space="preserve"> (по согласованию)</w:t>
      </w:r>
      <w:r>
        <w:t>;</w:t>
      </w:r>
    </w:p>
    <w:p w14:paraId="35FC94AC" w14:textId="77777777" w:rsidR="007D090B" w:rsidRDefault="007D090B" w:rsidP="007D090B">
      <w:pPr>
        <w:jc w:val="both"/>
        <w:rPr>
          <w:lang w:eastAsia="ar-SA"/>
        </w:rPr>
      </w:pPr>
      <w:r>
        <w:rPr>
          <w:lang w:eastAsia="ar-SA"/>
        </w:rPr>
        <w:t>-</w:t>
      </w:r>
      <w:r w:rsidRPr="00D6058B">
        <w:rPr>
          <w:lang w:eastAsia="ar-SA"/>
        </w:rPr>
        <w:t>Детские и молодежные общественные организации</w:t>
      </w:r>
      <w:r>
        <w:rPr>
          <w:lang w:eastAsia="ar-SA"/>
        </w:rPr>
        <w:t xml:space="preserve"> МДОО и объединения</w:t>
      </w:r>
    </w:p>
    <w:p w14:paraId="1EFFBCAE" w14:textId="608416B8" w:rsidR="007D090B" w:rsidRPr="00A37883" w:rsidRDefault="007D090B" w:rsidP="007D090B">
      <w:pPr>
        <w:ind w:firstLine="567"/>
        <w:jc w:val="both"/>
      </w:pPr>
      <w:r w:rsidRPr="00A37883">
        <w:lastRenderedPageBreak/>
        <w:t xml:space="preserve">Исполнители мероприятий Программы </w:t>
      </w:r>
      <w:r>
        <w:t xml:space="preserve">раз в полгода, </w:t>
      </w:r>
      <w:r w:rsidRPr="00A37883">
        <w:t xml:space="preserve">представляют в Администрацию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 информацию о ходе реализации мероприятий Программы.</w:t>
      </w:r>
    </w:p>
    <w:p w14:paraId="53F616E2" w14:textId="261994FC" w:rsidR="007D090B" w:rsidRPr="00A37883" w:rsidRDefault="007D090B" w:rsidP="007D090B">
      <w:pPr>
        <w:ind w:firstLine="709"/>
        <w:jc w:val="both"/>
      </w:pPr>
      <w:r w:rsidRPr="00A37883">
        <w:t xml:space="preserve">Администрация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 обеспечивает ее реализацию посредством применения оптимальных методов управления процессом реализации Программы, исходя из ее содержания.</w:t>
      </w:r>
    </w:p>
    <w:p w14:paraId="22D8B45F" w14:textId="133B0095" w:rsidR="007D090B" w:rsidRPr="00A37883" w:rsidRDefault="007D090B" w:rsidP="007D090B">
      <w:pPr>
        <w:ind w:firstLine="709"/>
        <w:jc w:val="both"/>
      </w:pPr>
      <w:r w:rsidRPr="00A37883">
        <w:t xml:space="preserve">Организацию управления процессом реализации Программы осуществляет Головной исполнитель Программы - </w:t>
      </w:r>
      <w:r w:rsidR="00517CC9" w:rsidRPr="00A37883">
        <w:t xml:space="preserve">Администрация </w:t>
      </w:r>
      <w:r w:rsidR="00517CC9">
        <w:t>муниципального образования</w:t>
      </w:r>
      <w:r w:rsidR="00517CC9" w:rsidRPr="00A37883">
        <w:t xml:space="preserve"> «</w:t>
      </w:r>
      <w:r w:rsidR="00517CC9">
        <w:t xml:space="preserve">Муниципальный округ </w:t>
      </w:r>
      <w:r w:rsidR="00517CC9" w:rsidRPr="00A37883">
        <w:t>Кезский район</w:t>
      </w:r>
      <w:r w:rsidR="00517CC9">
        <w:t xml:space="preserve"> Удмуртской Республики</w:t>
      </w:r>
      <w:r w:rsidR="00517CC9" w:rsidRPr="00A37883">
        <w:t>»</w:t>
      </w:r>
      <w:r w:rsidR="00517CC9">
        <w:t xml:space="preserve">, </w:t>
      </w:r>
      <w:r w:rsidRPr="00A37883">
        <w:t>в том числе:</w:t>
      </w:r>
    </w:p>
    <w:p w14:paraId="6E8C52F0" w14:textId="77777777" w:rsidR="007D090B" w:rsidRPr="00A37883" w:rsidRDefault="007D090B" w:rsidP="007D090B">
      <w:pPr>
        <w:ind w:firstLine="709"/>
        <w:jc w:val="both"/>
      </w:pPr>
      <w:r w:rsidRPr="00A37883">
        <w:t>организовывает реализацию программных мероприятий;</w:t>
      </w:r>
    </w:p>
    <w:p w14:paraId="1856A465" w14:textId="77777777" w:rsidR="007D090B" w:rsidRPr="00A37883" w:rsidRDefault="007D090B" w:rsidP="007D090B">
      <w:pPr>
        <w:ind w:firstLine="709"/>
        <w:jc w:val="both"/>
      </w:pPr>
      <w:r w:rsidRPr="00A37883">
        <w:t>осуществляет сбор информации о ходе выполнения программных мероприятий;</w:t>
      </w:r>
    </w:p>
    <w:p w14:paraId="4EED7D0C" w14:textId="77777777" w:rsidR="007D090B" w:rsidRPr="00A37883" w:rsidRDefault="007D090B" w:rsidP="007D090B">
      <w:pPr>
        <w:ind w:firstLine="709"/>
        <w:jc w:val="both"/>
      </w:pPr>
      <w:r w:rsidRPr="00A37883">
        <w:t>корректирует программные мероприятия и сроки их реализации в ходе реализации Программы.</w:t>
      </w:r>
    </w:p>
    <w:p w14:paraId="07E324B5" w14:textId="77777777" w:rsidR="007D090B" w:rsidRPr="00A37883" w:rsidRDefault="007D090B" w:rsidP="007D090B">
      <w:pPr>
        <w:ind w:firstLine="709"/>
        <w:jc w:val="both"/>
      </w:pPr>
      <w:r w:rsidRPr="00A37883">
        <w:t>При необходимости для реализации отдельных мероприятий Программы могут создаваться рабочие группы из числа исполнителей Программы.</w:t>
      </w:r>
    </w:p>
    <w:p w14:paraId="3003E415" w14:textId="77777777" w:rsidR="007D090B" w:rsidRPr="00126284" w:rsidRDefault="007D090B" w:rsidP="007D090B">
      <w:pPr>
        <w:ind w:firstLine="709"/>
        <w:jc w:val="both"/>
      </w:pPr>
      <w:r w:rsidRPr="00A37883">
        <w:t>Неотъемлемой составляющей механизма реализации Программы является использование на всех стадиях независимого монито</w:t>
      </w:r>
      <w:r>
        <w:t>ринга хода реализации Программы.</w:t>
      </w:r>
    </w:p>
    <w:p w14:paraId="635B0216" w14:textId="77777777" w:rsidR="00703172" w:rsidRDefault="00703172" w:rsidP="00703172">
      <w:pPr>
        <w:ind w:firstLine="567"/>
        <w:rPr>
          <w:b/>
          <w:bCs/>
          <w:color w:val="000000"/>
        </w:rPr>
      </w:pPr>
    </w:p>
    <w:p w14:paraId="244C198C" w14:textId="314FD761" w:rsidR="00C97181" w:rsidRPr="00C97181" w:rsidRDefault="00C97181" w:rsidP="00C9718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Ресурсное обеспечение</w:t>
      </w:r>
    </w:p>
    <w:p w14:paraId="167CD086" w14:textId="0F3FB08C" w:rsidR="00C97181" w:rsidRPr="00A37883" w:rsidRDefault="00C97181" w:rsidP="00C97181">
      <w:pPr>
        <w:ind w:firstLine="709"/>
        <w:jc w:val="both"/>
      </w:pPr>
      <w:r w:rsidRPr="00A37883">
        <w:t xml:space="preserve">В целях эффективного решения задач по профилактике наркомании необходимо объединение усилий органов Администрации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 xml:space="preserve">», правоохранительных органов и иных заинтересованных ведомств. Для этого требуется программно-целевой подход в профилактике наркомании, проведение ряда организационных мероприятий, а также финансовая поддержка со стороны Администрации </w:t>
      </w:r>
      <w:r>
        <w:t>муниципального образования</w:t>
      </w:r>
      <w:r w:rsidRPr="00A37883">
        <w:t xml:space="preserve"> «</w:t>
      </w:r>
      <w:r>
        <w:t xml:space="preserve">Муниципальный округ </w:t>
      </w:r>
      <w:r w:rsidRPr="00A37883">
        <w:t>Кезский район</w:t>
      </w:r>
      <w:r>
        <w:t xml:space="preserve"> Удмуртской Республики</w:t>
      </w:r>
      <w:r w:rsidRPr="00A37883">
        <w:t>»</w:t>
      </w:r>
      <w:r>
        <w:t xml:space="preserve"> </w:t>
      </w:r>
      <w:r w:rsidRPr="00A37883">
        <w:t>в рамках действующего бюджетного законодательства.</w:t>
      </w:r>
    </w:p>
    <w:p w14:paraId="4D587527" w14:textId="52EA4D10" w:rsidR="00C97181" w:rsidRDefault="00C97181" w:rsidP="00C97181">
      <w:pPr>
        <w:ind w:firstLine="709"/>
        <w:jc w:val="both"/>
      </w:pPr>
      <w:r w:rsidRPr="003B19F5">
        <w:t xml:space="preserve">Программа является муниципальной, разработана сроком на </w:t>
      </w:r>
      <w:r>
        <w:t>4 года</w:t>
      </w:r>
      <w:r w:rsidRPr="003B19F5">
        <w:t xml:space="preserve">, что позволит реально и эффективно осуществить запланированные мероприятия. Общий объем финансирования Программы за счет средств бюджета   МО «Кезский район» составляет </w:t>
      </w:r>
      <w:r>
        <w:t>37,5</w:t>
      </w:r>
      <w:r w:rsidRPr="003B19F5">
        <w:t xml:space="preserve"> тыс. рублей, в том числе:</w:t>
      </w:r>
    </w:p>
    <w:tbl>
      <w:tblPr>
        <w:tblW w:w="8222" w:type="dxa"/>
        <w:tblInd w:w="1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4317"/>
      </w:tblGrid>
      <w:tr w:rsidR="00C97181" w:rsidRPr="00036B8D" w14:paraId="631B72DA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3627" w14:textId="12CFD94D" w:rsidR="00C97181" w:rsidRPr="00036B8D" w:rsidRDefault="00C97181" w:rsidP="00FD1873">
            <w:pPr>
              <w:ind w:left="175"/>
            </w:pPr>
            <w:r w:rsidRPr="00036B8D">
              <w:t>Год реализации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FF8" w14:textId="77777777" w:rsidR="00C97181" w:rsidRPr="00036B8D" w:rsidRDefault="00C97181" w:rsidP="00FD1873">
            <w:pPr>
              <w:ind w:left="175"/>
              <w:jc w:val="center"/>
            </w:pPr>
            <w:r w:rsidRPr="00036B8D">
              <w:t>Средства бюджета муниципального образования «Кезский район», тыс. руб.</w:t>
            </w:r>
          </w:p>
        </w:tc>
      </w:tr>
      <w:tr w:rsidR="00C97181" w:rsidRPr="00036B8D" w14:paraId="3E3A9FED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F328" w14:textId="531E3D8E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6D4" w14:textId="50F27978" w:rsidR="00C97181" w:rsidRPr="00036B8D" w:rsidRDefault="005401A4" w:rsidP="00FD1873">
            <w:pPr>
              <w:ind w:left="175"/>
              <w:jc w:val="center"/>
            </w:pPr>
            <w:r>
              <w:t>5,0</w:t>
            </w:r>
          </w:p>
        </w:tc>
      </w:tr>
      <w:tr w:rsidR="00C97181" w:rsidRPr="00036B8D" w14:paraId="6B973C30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29ED" w14:textId="246EC35A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5956" w14:textId="6270629B" w:rsidR="00C97181" w:rsidRPr="00036B8D" w:rsidRDefault="00102630" w:rsidP="00FD1873">
            <w:pPr>
              <w:ind w:left="175"/>
              <w:jc w:val="center"/>
            </w:pPr>
            <w:r>
              <w:t>5</w:t>
            </w:r>
            <w:r w:rsidR="00C97181">
              <w:t>,0</w:t>
            </w:r>
          </w:p>
        </w:tc>
      </w:tr>
      <w:tr w:rsidR="00C97181" w:rsidRPr="00036B8D" w14:paraId="056159BB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F8B2" w14:textId="4F014FA8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6DC" w14:textId="4D2E0F25" w:rsidR="00C97181" w:rsidRPr="00036B8D" w:rsidRDefault="00C97181" w:rsidP="00FD1873">
            <w:pPr>
              <w:ind w:left="175"/>
              <w:jc w:val="center"/>
            </w:pPr>
            <w:r>
              <w:t>10,0</w:t>
            </w:r>
          </w:p>
        </w:tc>
      </w:tr>
      <w:tr w:rsidR="00C97181" w:rsidRPr="00036B8D" w14:paraId="0FC2CD62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0C51" w14:textId="7F43685F" w:rsidR="00C97181" w:rsidRPr="00036B8D" w:rsidRDefault="00C97181" w:rsidP="00FD1873">
            <w:pPr>
              <w:ind w:left="175"/>
            </w:pPr>
            <w:r w:rsidRPr="00036B8D">
              <w:t>20</w:t>
            </w:r>
            <w:r>
              <w:t>25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2771" w14:textId="6AA175CA" w:rsidR="00C97181" w:rsidRPr="00036B8D" w:rsidRDefault="00C97181" w:rsidP="00FD1873">
            <w:pPr>
              <w:jc w:val="center"/>
            </w:pPr>
            <w:r>
              <w:t>10,0</w:t>
            </w:r>
          </w:p>
        </w:tc>
      </w:tr>
      <w:tr w:rsidR="00102630" w:rsidRPr="00036B8D" w14:paraId="2C6BB9A2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5DB5" w14:textId="2F40C5E7" w:rsidR="00102630" w:rsidRPr="00036B8D" w:rsidRDefault="00102630" w:rsidP="00FD1873">
            <w:pPr>
              <w:ind w:left="175"/>
            </w:pPr>
            <w:r>
              <w:t>2026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99B" w14:textId="3CDA99A4" w:rsidR="00102630" w:rsidRDefault="00102630" w:rsidP="00FD1873">
            <w:pPr>
              <w:jc w:val="center"/>
            </w:pPr>
            <w:r>
              <w:t>10,0</w:t>
            </w:r>
          </w:p>
        </w:tc>
      </w:tr>
      <w:tr w:rsidR="009847B2" w:rsidRPr="00036B8D" w14:paraId="1A7B64D4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B781" w14:textId="7A9B9ED0" w:rsidR="009847B2" w:rsidRDefault="009847B2" w:rsidP="00FD1873">
            <w:pPr>
              <w:ind w:left="175"/>
            </w:pPr>
            <w:r>
              <w:t>2027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8B22" w14:textId="188BC235" w:rsidR="009847B2" w:rsidRDefault="009847B2" w:rsidP="00FD1873">
            <w:pPr>
              <w:jc w:val="center"/>
            </w:pPr>
            <w:r>
              <w:t>15,0</w:t>
            </w:r>
          </w:p>
        </w:tc>
      </w:tr>
      <w:tr w:rsidR="009847B2" w:rsidRPr="00036B8D" w14:paraId="2E652312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F877" w14:textId="409D997D" w:rsidR="009847B2" w:rsidRDefault="009847B2" w:rsidP="00FD1873">
            <w:pPr>
              <w:ind w:left="175"/>
            </w:pPr>
            <w:r>
              <w:t>2028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A906" w14:textId="17E8DD1C" w:rsidR="009847B2" w:rsidRDefault="009847B2" w:rsidP="00FD1873">
            <w:pPr>
              <w:jc w:val="center"/>
            </w:pPr>
            <w:r>
              <w:t>15,0</w:t>
            </w:r>
          </w:p>
        </w:tc>
      </w:tr>
      <w:tr w:rsidR="00C97181" w:rsidRPr="00036B8D" w14:paraId="6F831BA0" w14:textId="77777777" w:rsidTr="00FD1873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411" w14:textId="41FFD199" w:rsidR="00C97181" w:rsidRPr="00036B8D" w:rsidRDefault="00C97181" w:rsidP="00FD1873">
            <w:pPr>
              <w:ind w:left="175"/>
            </w:pPr>
            <w:r w:rsidRPr="00036B8D">
              <w:t>Итого 20</w:t>
            </w:r>
            <w:r>
              <w:t>22</w:t>
            </w:r>
            <w:r w:rsidRPr="00036B8D">
              <w:t>-202</w:t>
            </w:r>
            <w:r w:rsidR="009847B2">
              <w:t>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C88" w14:textId="06176A0D" w:rsidR="00C97181" w:rsidRPr="00036B8D" w:rsidRDefault="009847B2" w:rsidP="00FD1873">
            <w:pPr>
              <w:ind w:left="175"/>
              <w:jc w:val="center"/>
            </w:pPr>
            <w:r>
              <w:t>7</w:t>
            </w:r>
            <w:r w:rsidR="00102630">
              <w:t>0</w:t>
            </w:r>
            <w:r w:rsidR="005401A4">
              <w:t>,0</w:t>
            </w:r>
          </w:p>
        </w:tc>
      </w:tr>
    </w:tbl>
    <w:p w14:paraId="13C7B600" w14:textId="77777777" w:rsidR="00C97181" w:rsidRPr="00C97181" w:rsidRDefault="00C97181" w:rsidP="00C97181">
      <w:pPr>
        <w:pStyle w:val="13"/>
        <w:shd w:val="clear" w:color="auto" w:fill="auto"/>
        <w:tabs>
          <w:tab w:val="left" w:pos="8647"/>
        </w:tabs>
        <w:spacing w:after="0" w:line="240" w:lineRule="auto"/>
        <w:ind w:right="26" w:firstLine="708"/>
        <w:rPr>
          <w:rFonts w:ascii="Times New Roman" w:hAnsi="Times New Roman"/>
          <w:sz w:val="24"/>
          <w:szCs w:val="24"/>
        </w:rPr>
      </w:pPr>
      <w:r w:rsidRPr="00C97181">
        <w:rPr>
          <w:rFonts w:ascii="Times New Roman" w:hAnsi="Times New Roman"/>
          <w:sz w:val="24"/>
          <w:szCs w:val="24"/>
        </w:rPr>
        <w:t xml:space="preserve">Объемы финансирования, предусмотренные настоящей программой, носят ориентировочный характер и подлежат корректировке в соответствии с решениями о бюджете на очередной финансовый год. </w:t>
      </w:r>
      <w:r w:rsidRPr="00C97181">
        <w:rPr>
          <w:rFonts w:ascii="Times New Roman" w:hAnsi="Times New Roman"/>
          <w:color w:val="000000"/>
          <w:spacing w:val="-1"/>
          <w:sz w:val="24"/>
          <w:szCs w:val="24"/>
        </w:rPr>
        <w:t>При реализации программных мероприятий предполагается привлечение иных источников финансирования.</w:t>
      </w:r>
    </w:p>
    <w:p w14:paraId="755F34C7" w14:textId="77777777" w:rsidR="00C97181" w:rsidRDefault="00C97181" w:rsidP="00703172">
      <w:pPr>
        <w:ind w:firstLine="567"/>
      </w:pPr>
    </w:p>
    <w:p w14:paraId="502658AC" w14:textId="77777777" w:rsidR="00331371" w:rsidRDefault="00331371" w:rsidP="00331371">
      <w:pPr>
        <w:keepNext/>
        <w:shd w:val="clear" w:color="auto" w:fill="FFFFFF"/>
        <w:tabs>
          <w:tab w:val="left" w:pos="1276"/>
        </w:tabs>
        <w:ind w:left="709" w:right="624"/>
        <w:jc w:val="center"/>
        <w:rPr>
          <w:b/>
        </w:rPr>
      </w:pPr>
      <w:r w:rsidRPr="00FA5418">
        <w:rPr>
          <w:b/>
        </w:rPr>
        <w:t>Риски и меры по управлению рисками</w:t>
      </w:r>
    </w:p>
    <w:p w14:paraId="6A2492C7" w14:textId="77777777" w:rsidR="00331371" w:rsidRPr="009D69B3" w:rsidRDefault="00331371" w:rsidP="00FA5418">
      <w:pPr>
        <w:pStyle w:val="ab"/>
        <w:shd w:val="clear" w:color="auto" w:fill="FFFFFF"/>
        <w:tabs>
          <w:tab w:val="left" w:pos="1134"/>
        </w:tabs>
        <w:spacing w:before="0"/>
        <w:ind w:left="0" w:right="735" w:firstLine="567"/>
        <w:jc w:val="both"/>
      </w:pPr>
      <w:r>
        <w:t>1)</w:t>
      </w:r>
      <w:r w:rsidRPr="009D69B3">
        <w:t>Организационно-управленческие риски</w:t>
      </w:r>
      <w:r>
        <w:t>.</w:t>
      </w:r>
    </w:p>
    <w:p w14:paraId="181FC366" w14:textId="5A4553BF" w:rsidR="00331371" w:rsidRPr="009D69B3" w:rsidRDefault="00331371" w:rsidP="00FA5418">
      <w:pPr>
        <w:pStyle w:val="ab"/>
        <w:shd w:val="clear" w:color="auto" w:fill="FFFFFF"/>
        <w:tabs>
          <w:tab w:val="left" w:pos="0"/>
        </w:tabs>
        <w:spacing w:before="0"/>
        <w:ind w:left="0" w:right="735" w:firstLine="567"/>
        <w:jc w:val="both"/>
      </w:pPr>
      <w:r w:rsidRPr="009D69B3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</w:t>
      </w:r>
      <w:r w:rsidRPr="009D69B3">
        <w:lastRenderedPageBreak/>
        <w:t>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</w:t>
      </w:r>
      <w:r>
        <w:t>пального образования «</w:t>
      </w:r>
      <w:r w:rsidR="00FA5418">
        <w:t xml:space="preserve">Муниципальный округ </w:t>
      </w:r>
      <w:r>
        <w:t>Кезский   район</w:t>
      </w:r>
      <w:r w:rsidR="00FA5418">
        <w:t xml:space="preserve"> Удмуртской Республики</w:t>
      </w:r>
      <w:r w:rsidRPr="009D69B3">
        <w:t>».</w:t>
      </w:r>
    </w:p>
    <w:p w14:paraId="1597D123" w14:textId="77777777" w:rsidR="00331371" w:rsidRPr="009D69B3" w:rsidRDefault="00331371" w:rsidP="00FA5418">
      <w:pPr>
        <w:pStyle w:val="ab"/>
        <w:keepNext/>
        <w:shd w:val="clear" w:color="auto" w:fill="FFFFFF"/>
        <w:tabs>
          <w:tab w:val="left" w:pos="1134"/>
          <w:tab w:val="left" w:pos="9360"/>
        </w:tabs>
        <w:spacing w:before="0"/>
        <w:ind w:left="0" w:right="-5" w:firstLine="567"/>
        <w:jc w:val="both"/>
      </w:pPr>
      <w:r>
        <w:t>2)</w:t>
      </w:r>
      <w:r w:rsidRPr="009D69B3">
        <w:t>Финансовые риски</w:t>
      </w:r>
      <w:r>
        <w:t>.</w:t>
      </w:r>
      <w:r w:rsidRPr="009D69B3">
        <w:t xml:space="preserve"> </w:t>
      </w:r>
    </w:p>
    <w:p w14:paraId="12DFCE28" w14:textId="3BC7C59B" w:rsidR="00331371" w:rsidRPr="009D69B3" w:rsidRDefault="00331371" w:rsidP="00FA5418">
      <w:pPr>
        <w:pStyle w:val="ab"/>
        <w:keepNext/>
        <w:shd w:val="clear" w:color="auto" w:fill="FFFFFF"/>
        <w:tabs>
          <w:tab w:val="left" w:pos="0"/>
          <w:tab w:val="left" w:pos="567"/>
        </w:tabs>
        <w:spacing w:before="0"/>
        <w:ind w:left="0" w:right="735" w:firstLine="567"/>
        <w:jc w:val="both"/>
      </w:pPr>
      <w:r w:rsidRPr="009D69B3">
        <w:t>Финансовые риски связаны с ограниченн</w:t>
      </w:r>
      <w:r>
        <w:t xml:space="preserve">остью бюджетных ресурсов на достижение целей и задач  </w:t>
      </w:r>
      <w:r w:rsidRPr="009D69B3">
        <w:t xml:space="preserve"> реализации программы, а также с возмож</w:t>
      </w:r>
      <w:r>
        <w:t xml:space="preserve">ностью </w:t>
      </w:r>
      <w:r w:rsidRPr="009D69B3">
        <w:t xml:space="preserve">неэффективного использования бюджетных средств в ходе реализации мероприятий программы. </w:t>
      </w:r>
    </w:p>
    <w:p w14:paraId="2EF496D8" w14:textId="0554B73B" w:rsidR="00331371" w:rsidRPr="009D69B3" w:rsidRDefault="00331371" w:rsidP="00FA5418">
      <w:pPr>
        <w:pStyle w:val="ab"/>
        <w:shd w:val="clear" w:color="auto" w:fill="FFFFFF"/>
        <w:tabs>
          <w:tab w:val="left" w:pos="851"/>
          <w:tab w:val="left" w:pos="1134"/>
        </w:tabs>
        <w:spacing w:before="0"/>
        <w:ind w:left="0" w:right="735" w:firstLine="567"/>
        <w:jc w:val="both"/>
      </w:pPr>
      <w:r>
        <w:t>3)</w:t>
      </w:r>
      <w:r w:rsidR="00FA5418">
        <w:t xml:space="preserve"> </w:t>
      </w:r>
      <w:r w:rsidRPr="009D69B3">
        <w:t>Социально-психологические риски</w:t>
      </w:r>
      <w:r>
        <w:t>.</w:t>
      </w:r>
      <w:r w:rsidRPr="009D69B3">
        <w:t xml:space="preserve"> </w:t>
      </w:r>
    </w:p>
    <w:p w14:paraId="784BACCA" w14:textId="79F4A7EB" w:rsidR="00331371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>Данная группа рисков связана с реализацией мер, направленных на совершенствование механизмов финансирования социальных профилактических программ (проектов).</w:t>
      </w:r>
    </w:p>
    <w:p w14:paraId="0A30B6CD" w14:textId="77777777" w:rsidR="00331371" w:rsidRPr="009D69B3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 xml:space="preserve"> 4) Кадровые риски.</w:t>
      </w:r>
    </w:p>
    <w:p w14:paraId="09E17BDE" w14:textId="77777777" w:rsidR="00331371" w:rsidRPr="009D69B3" w:rsidRDefault="00331371" w:rsidP="00FA5418">
      <w:pPr>
        <w:shd w:val="clear" w:color="auto" w:fill="FFFFFF"/>
        <w:tabs>
          <w:tab w:val="left" w:pos="851"/>
          <w:tab w:val="left" w:pos="1134"/>
        </w:tabs>
        <w:ind w:right="735" w:firstLine="567"/>
        <w:jc w:val="both"/>
      </w:pPr>
      <w:r w:rsidRPr="009D69B3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14:paraId="1587BCCB" w14:textId="12C1D795" w:rsidR="00D061E9" w:rsidRPr="00EB3106" w:rsidRDefault="00D061E9" w:rsidP="00EB3106">
      <w:pPr>
        <w:keepNext/>
        <w:shd w:val="clear" w:color="auto" w:fill="FFFFFF"/>
        <w:tabs>
          <w:tab w:val="left" w:pos="1276"/>
        </w:tabs>
        <w:ind w:right="624"/>
        <w:jc w:val="center"/>
        <w:rPr>
          <w:b/>
          <w:szCs w:val="20"/>
        </w:rPr>
      </w:pPr>
      <w:r w:rsidRPr="00EB3106">
        <w:rPr>
          <w:b/>
        </w:rPr>
        <w:t>Конечные результаты и оценка эффективности</w:t>
      </w:r>
    </w:p>
    <w:p w14:paraId="13628719" w14:textId="39DADB28" w:rsidR="00D061E9" w:rsidRPr="00EB3106" w:rsidRDefault="00D061E9" w:rsidP="00D061E9">
      <w:pPr>
        <w:ind w:firstLine="709"/>
        <w:jc w:val="both"/>
      </w:pPr>
      <w:r w:rsidRPr="00EB3106">
        <w:t>Общей оценкой вклада Программы в социальное развитие муниципального образования «Муниципальный округ Кезский район Удмуртской Республики»</w:t>
      </w:r>
      <w:r w:rsidRPr="00EB3106">
        <w:rPr>
          <w:i/>
        </w:rPr>
        <w:t xml:space="preserve"> </w:t>
      </w:r>
      <w:r w:rsidRPr="00EB3106">
        <w:t>является улучшение социально-демографической ситуации, улучшение здоровья населения, снижение уровня наркопреступности, в том числе несовершеннолетними, и   как следствие, уменьшение материальных потерь для экономики муниципального образования «Муниципальный округ Кезский район Удмуртской Республики».</w:t>
      </w:r>
    </w:p>
    <w:p w14:paraId="45E58B45" w14:textId="56CD0F57" w:rsidR="00D061E9" w:rsidRPr="00EB3106" w:rsidRDefault="00D061E9" w:rsidP="00D061E9">
      <w:pPr>
        <w:keepNext/>
        <w:shd w:val="clear" w:color="auto" w:fill="FFFFFF"/>
        <w:tabs>
          <w:tab w:val="left" w:pos="1276"/>
        </w:tabs>
        <w:ind w:right="624"/>
        <w:jc w:val="both"/>
      </w:pPr>
      <w:r w:rsidRPr="00EB3106">
        <w:tab/>
        <w:t>Достижение поставленных целей и задач в программе найдут прямое</w:t>
      </w:r>
      <w:r w:rsidR="005F4F05" w:rsidRPr="00EB3106">
        <w:t xml:space="preserve"> </w:t>
      </w:r>
      <w:r w:rsidRPr="00EB3106">
        <w:t>отражение в значениях индикативных показателей:</w:t>
      </w:r>
    </w:p>
    <w:p w14:paraId="121CB0F5" w14:textId="18B5A012" w:rsidR="00D061E9" w:rsidRPr="00EB3106" w:rsidRDefault="00D061E9" w:rsidP="00D061E9">
      <w:pPr>
        <w:jc w:val="both"/>
      </w:pPr>
      <w:r w:rsidRPr="00EB3106">
        <w:t>1.</w:t>
      </w:r>
      <w:r w:rsidR="00EB3106" w:rsidRPr="00EB3106">
        <w:t xml:space="preserve">К 2025 году увеличение доли населения, принимающих участие в профилактических мероприятиях. </w:t>
      </w:r>
    </w:p>
    <w:p w14:paraId="71BD6724" w14:textId="4E4EC310" w:rsidR="00D061E9" w:rsidRPr="00EB3106" w:rsidRDefault="00D061E9" w:rsidP="00D061E9">
      <w:pPr>
        <w:jc w:val="both"/>
        <w:rPr>
          <w:color w:val="000000"/>
        </w:rPr>
      </w:pPr>
      <w:r w:rsidRPr="00EB3106">
        <w:t>2.</w:t>
      </w:r>
      <w:r w:rsidRPr="00EB3106">
        <w:rPr>
          <w:color w:val="000000"/>
        </w:rPr>
        <w:t xml:space="preserve"> </w:t>
      </w:r>
      <w:r w:rsidR="00EB3106" w:rsidRPr="00EB3106">
        <w:rPr>
          <w:color w:val="000000"/>
        </w:rPr>
        <w:t>Уменьшение вовлеченности населения в незаконный оборот наркотиков (количество случаев привлечения к уголовной и административной ответственности за нарушения законодательства РФ о наркотических средствах и психотропных веществах)</w:t>
      </w:r>
    </w:p>
    <w:p w14:paraId="0A2ABC81" w14:textId="74E43D38" w:rsidR="00D061E9" w:rsidRPr="00EB3106" w:rsidRDefault="00D061E9" w:rsidP="00D061E9">
      <w:pPr>
        <w:jc w:val="both"/>
        <w:rPr>
          <w:color w:val="000000"/>
        </w:rPr>
      </w:pPr>
      <w:r w:rsidRPr="00EB3106">
        <w:rPr>
          <w:color w:val="000000"/>
        </w:rPr>
        <w:t xml:space="preserve">3. </w:t>
      </w:r>
      <w:r w:rsidR="00EB3106" w:rsidRPr="00EB3106">
        <w:rPr>
          <w:color w:val="000000"/>
        </w:rPr>
        <w:t>Уменьшение криминогенности наркомании (соотношение количества наркопотребителей, привлеченных к уголовной ответственности, и наркопотребителей, привлеченных к административной ответственности за потребление наркотиков).</w:t>
      </w:r>
    </w:p>
    <w:p w14:paraId="6E0F96BB" w14:textId="6E1C82A6" w:rsidR="00D061E9" w:rsidRPr="00EB3106" w:rsidRDefault="00D061E9" w:rsidP="00CB5C74">
      <w:pPr>
        <w:ind w:firstLine="709"/>
        <w:jc w:val="both"/>
      </w:pPr>
      <w:r w:rsidRPr="00EB3106">
        <w:t>Для расчета показателя эффективности реализации Программы используются все целевые индикаторы и показатели, приведенные в паспорте настоящей Программы. Методика оценки эффективности реализации Программы приведена в приложении №</w:t>
      </w:r>
      <w:r w:rsidRPr="00EB3106">
        <w:rPr>
          <w:color w:val="FF0000"/>
        </w:rPr>
        <w:t xml:space="preserve"> </w:t>
      </w:r>
      <w:r w:rsidRPr="00EB3106">
        <w:t>2 к</w:t>
      </w:r>
      <w:r w:rsidRPr="00EB3106">
        <w:rPr>
          <w:color w:val="FF0000"/>
        </w:rPr>
        <w:t xml:space="preserve"> </w:t>
      </w:r>
      <w:r w:rsidRPr="00EB3106">
        <w:t xml:space="preserve">Программе в формате </w:t>
      </w:r>
      <w:r w:rsidRPr="00EB3106">
        <w:rPr>
          <w:lang w:val="en-US"/>
        </w:rPr>
        <w:t>Excel</w:t>
      </w:r>
      <w:r w:rsidRPr="00EB3106">
        <w:t xml:space="preserve">. </w:t>
      </w:r>
    </w:p>
    <w:p w14:paraId="671671B4" w14:textId="77777777" w:rsidR="00D061E9" w:rsidRPr="00EB3106" w:rsidRDefault="00D061E9" w:rsidP="00D061E9">
      <w:pPr>
        <w:ind w:firstLine="709"/>
        <w:jc w:val="both"/>
      </w:pPr>
      <w:r w:rsidRPr="00EB3106">
        <w:t>На ход выполнения и эффективность Программы существенное влияние будет оказывать совокупность факторов внутреннего и внешнего характера.</w:t>
      </w:r>
    </w:p>
    <w:p w14:paraId="6314E446" w14:textId="77777777" w:rsidR="00D061E9" w:rsidRPr="00EB3106" w:rsidRDefault="00D061E9" w:rsidP="00D061E9">
      <w:pPr>
        <w:ind w:firstLine="709"/>
        <w:jc w:val="both"/>
      </w:pPr>
      <w:r w:rsidRPr="00EB3106">
        <w:t>В зависимости от этих факторов возможны два сценария выполнения Программы: оптимистический и пессимистический.</w:t>
      </w:r>
    </w:p>
    <w:p w14:paraId="3386421F" w14:textId="72FB5F82" w:rsidR="00D061E9" w:rsidRPr="00EB3106" w:rsidRDefault="00D061E9" w:rsidP="00D061E9">
      <w:pPr>
        <w:ind w:firstLine="709"/>
        <w:jc w:val="both"/>
      </w:pPr>
      <w:r w:rsidRPr="00EB3106">
        <w:t xml:space="preserve">Оптимистический сценарий предполагает, что политическая обстановка в стране и регионе стабильная, экономическая ситуация в стране и </w:t>
      </w:r>
      <w:r w:rsidR="00EB3106" w:rsidRPr="00EB3106">
        <w:t>Кезском районе</w:t>
      </w:r>
      <w:r w:rsidRPr="00EB3106">
        <w:t xml:space="preserve"> благоприятная, социальная напряженность в обществе относительно низкая.</w:t>
      </w:r>
    </w:p>
    <w:p w14:paraId="40A3804B" w14:textId="77777777" w:rsidR="00D061E9" w:rsidRPr="00EB3106" w:rsidRDefault="00D061E9" w:rsidP="00D061E9">
      <w:pPr>
        <w:ind w:firstLine="709"/>
        <w:jc w:val="both"/>
      </w:pPr>
      <w:r w:rsidRPr="00EB3106">
        <w:t>Пессимистический сценарий предполагает наличие неблагоприятных внешних факторов для осуществления Программы: развитие экономики в условиях мирового финансового кризиса, отсутствие финансирования, ухудшение уровня жизни населения, растущая безработица. При таком варианте развития ситуации осуществление Программы будет крайне затруднено.</w:t>
      </w:r>
    </w:p>
    <w:p w14:paraId="5B7D9FB3" w14:textId="77777777" w:rsidR="00D061E9" w:rsidRPr="00EB3106" w:rsidRDefault="00D061E9" w:rsidP="00D061E9">
      <w:pPr>
        <w:ind w:firstLine="709"/>
        <w:jc w:val="both"/>
      </w:pPr>
      <w:r w:rsidRPr="00EB3106">
        <w:lastRenderedPageBreak/>
        <w:t>В случае оптимистического варианта возможно наиболее эффективное проведение и выполнение программных мероприятий в срок и в полном объеме, позволяющее достичь поставленных программных целей.</w:t>
      </w:r>
    </w:p>
    <w:p w14:paraId="7D6489CA" w14:textId="77777777" w:rsidR="00D061E9" w:rsidRPr="00EB3106" w:rsidRDefault="00D061E9" w:rsidP="00D061E9">
      <w:pPr>
        <w:ind w:firstLine="709"/>
        <w:jc w:val="both"/>
      </w:pPr>
      <w:r w:rsidRPr="00EB3106">
        <w:t>Программа не предполагает негативных экономических последствий, которые могут возникнуть при ее реализации.</w:t>
      </w:r>
    </w:p>
    <w:p w14:paraId="1506FC94" w14:textId="77777777" w:rsidR="00D061E9" w:rsidRPr="00EB3106" w:rsidRDefault="00D061E9" w:rsidP="00D061E9">
      <w:pPr>
        <w:ind w:firstLine="709"/>
        <w:jc w:val="both"/>
      </w:pPr>
    </w:p>
    <w:p w14:paraId="48146659" w14:textId="77777777" w:rsidR="00D061E9" w:rsidRPr="00EB3106" w:rsidRDefault="00D061E9" w:rsidP="00D061E9">
      <w:pPr>
        <w:shd w:val="clear" w:color="auto" w:fill="FFFFFF"/>
        <w:spacing w:line="269" w:lineRule="exact"/>
        <w:ind w:right="14"/>
        <w:jc w:val="both"/>
        <w:rPr>
          <w:sz w:val="20"/>
        </w:rPr>
      </w:pPr>
    </w:p>
    <w:p w14:paraId="51A74118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right="624"/>
        <w:jc w:val="both"/>
        <w:rPr>
          <w:b/>
        </w:rPr>
      </w:pPr>
      <w:r w:rsidRPr="00EB3106">
        <w:rPr>
          <w:b/>
        </w:rPr>
        <w:t>________________________________________________________________________</w:t>
      </w:r>
    </w:p>
    <w:p w14:paraId="18790A9E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left="709" w:right="624"/>
        <w:jc w:val="both"/>
        <w:rPr>
          <w:b/>
        </w:rPr>
      </w:pPr>
    </w:p>
    <w:p w14:paraId="7698FB27" w14:textId="77777777" w:rsidR="00D061E9" w:rsidRDefault="00D061E9" w:rsidP="00D061E9">
      <w:pPr>
        <w:keepNext/>
        <w:shd w:val="clear" w:color="auto" w:fill="FFFFFF"/>
        <w:tabs>
          <w:tab w:val="left" w:pos="1276"/>
        </w:tabs>
        <w:ind w:left="709" w:right="624"/>
        <w:jc w:val="both"/>
        <w:rPr>
          <w:b/>
        </w:rPr>
      </w:pPr>
    </w:p>
    <w:p w14:paraId="65E80A5E" w14:textId="77777777" w:rsidR="00D061E9" w:rsidRDefault="00D061E9" w:rsidP="00D061E9">
      <w:pPr>
        <w:ind w:firstLine="709"/>
        <w:jc w:val="both"/>
      </w:pPr>
    </w:p>
    <w:p w14:paraId="11E29417" w14:textId="77777777" w:rsidR="00D061E9" w:rsidRDefault="00D061E9" w:rsidP="00D061E9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bookmarkStart w:id="5" w:name="sub_700"/>
      <w:bookmarkEnd w:id="5"/>
    </w:p>
    <w:p w14:paraId="3C57E4F6" w14:textId="77777777" w:rsidR="00D061E9" w:rsidRDefault="00D061E9" w:rsidP="00D061E9">
      <w:pPr>
        <w:rPr>
          <w:szCs w:val="20"/>
        </w:rPr>
      </w:pPr>
    </w:p>
    <w:p w14:paraId="263EC4BD" w14:textId="77777777" w:rsidR="008E6618" w:rsidRDefault="008E6618" w:rsidP="003338DA">
      <w:pPr>
        <w:rPr>
          <w:b/>
          <w:bCs/>
          <w:color w:val="000000"/>
        </w:rPr>
      </w:pPr>
    </w:p>
    <w:bookmarkEnd w:id="0"/>
    <w:p w14:paraId="510E582E" w14:textId="77777777" w:rsidR="008E6618" w:rsidRPr="00E6127F" w:rsidRDefault="008E6618" w:rsidP="003338DA">
      <w:pPr>
        <w:rPr>
          <w:b/>
          <w:bCs/>
          <w:color w:val="000000"/>
        </w:rPr>
      </w:pPr>
    </w:p>
    <w:sectPr w:rsidR="008E6618" w:rsidRPr="00E6127F" w:rsidSect="00D63A4A">
      <w:pgSz w:w="11906" w:h="16838"/>
      <w:pgMar w:top="1134" w:right="1418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7605D"/>
    <w:multiLevelType w:val="hybridMultilevel"/>
    <w:tmpl w:val="9D3CA012"/>
    <w:lvl w:ilvl="0" w:tplc="93CEADBC">
      <w:start w:val="7"/>
      <w:numFmt w:val="decimal"/>
      <w:lvlText w:val="%1."/>
      <w:lvlJc w:val="left"/>
      <w:pPr>
        <w:ind w:left="118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03" w:hanging="360"/>
      </w:pPr>
    </w:lvl>
    <w:lvl w:ilvl="2" w:tplc="0419001B">
      <w:start w:val="1"/>
      <w:numFmt w:val="lowerRoman"/>
      <w:lvlText w:val="%3."/>
      <w:lvlJc w:val="right"/>
      <w:pPr>
        <w:ind w:left="2623" w:hanging="180"/>
      </w:pPr>
    </w:lvl>
    <w:lvl w:ilvl="3" w:tplc="0419000F">
      <w:start w:val="1"/>
      <w:numFmt w:val="decimal"/>
      <w:lvlText w:val="%4."/>
      <w:lvlJc w:val="left"/>
      <w:pPr>
        <w:ind w:left="3343" w:hanging="360"/>
      </w:pPr>
    </w:lvl>
    <w:lvl w:ilvl="4" w:tplc="04190019">
      <w:start w:val="1"/>
      <w:numFmt w:val="lowerLetter"/>
      <w:lvlText w:val="%5."/>
      <w:lvlJc w:val="left"/>
      <w:pPr>
        <w:ind w:left="4063" w:hanging="360"/>
      </w:pPr>
    </w:lvl>
    <w:lvl w:ilvl="5" w:tplc="0419001B">
      <w:start w:val="1"/>
      <w:numFmt w:val="lowerRoman"/>
      <w:lvlText w:val="%6."/>
      <w:lvlJc w:val="right"/>
      <w:pPr>
        <w:ind w:left="4783" w:hanging="180"/>
      </w:pPr>
    </w:lvl>
    <w:lvl w:ilvl="6" w:tplc="0419000F">
      <w:start w:val="1"/>
      <w:numFmt w:val="decimal"/>
      <w:lvlText w:val="%7."/>
      <w:lvlJc w:val="left"/>
      <w:pPr>
        <w:ind w:left="5503" w:hanging="360"/>
      </w:pPr>
    </w:lvl>
    <w:lvl w:ilvl="7" w:tplc="04190019">
      <w:start w:val="1"/>
      <w:numFmt w:val="lowerLetter"/>
      <w:lvlText w:val="%8."/>
      <w:lvlJc w:val="left"/>
      <w:pPr>
        <w:ind w:left="6223" w:hanging="360"/>
      </w:pPr>
    </w:lvl>
    <w:lvl w:ilvl="8" w:tplc="0419001B">
      <w:start w:val="1"/>
      <w:numFmt w:val="lowerRoman"/>
      <w:lvlText w:val="%9."/>
      <w:lvlJc w:val="right"/>
      <w:pPr>
        <w:ind w:left="6943" w:hanging="180"/>
      </w:pPr>
    </w:lvl>
  </w:abstractNum>
  <w:abstractNum w:abstractNumId="1" w15:restartNumberingAfterBreak="0">
    <w:nsid w:val="254165D2"/>
    <w:multiLevelType w:val="hybridMultilevel"/>
    <w:tmpl w:val="9C5A9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6C4DD4"/>
    <w:multiLevelType w:val="multilevel"/>
    <w:tmpl w:val="6366D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5" w15:restartNumberingAfterBreak="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F054836"/>
    <w:multiLevelType w:val="hybridMultilevel"/>
    <w:tmpl w:val="07745308"/>
    <w:lvl w:ilvl="0" w:tplc="A7F25E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3397708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16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430528">
    <w:abstractNumId w:val="0"/>
  </w:num>
  <w:num w:numId="4" w16cid:durableId="696467154">
    <w:abstractNumId w:val="2"/>
  </w:num>
  <w:num w:numId="5" w16cid:durableId="1037973507">
    <w:abstractNumId w:val="4"/>
  </w:num>
  <w:num w:numId="6" w16cid:durableId="41098774">
    <w:abstractNumId w:val="1"/>
  </w:num>
  <w:num w:numId="7" w16cid:durableId="8132544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961"/>
    <w:rsid w:val="00036B8D"/>
    <w:rsid w:val="00045BCA"/>
    <w:rsid w:val="0005136E"/>
    <w:rsid w:val="0007581F"/>
    <w:rsid w:val="00082F9E"/>
    <w:rsid w:val="00090DF4"/>
    <w:rsid w:val="000A20C1"/>
    <w:rsid w:val="000D5C60"/>
    <w:rsid w:val="000E76FF"/>
    <w:rsid w:val="00102630"/>
    <w:rsid w:val="00107E4F"/>
    <w:rsid w:val="00114766"/>
    <w:rsid w:val="00126284"/>
    <w:rsid w:val="001357B9"/>
    <w:rsid w:val="00137C95"/>
    <w:rsid w:val="00165FCB"/>
    <w:rsid w:val="001766A4"/>
    <w:rsid w:val="001803ED"/>
    <w:rsid w:val="0018779C"/>
    <w:rsid w:val="0019177B"/>
    <w:rsid w:val="00193BDB"/>
    <w:rsid w:val="001941FC"/>
    <w:rsid w:val="001B3137"/>
    <w:rsid w:val="001B361F"/>
    <w:rsid w:val="001B64C5"/>
    <w:rsid w:val="001C2DB4"/>
    <w:rsid w:val="001E5495"/>
    <w:rsid w:val="002031EA"/>
    <w:rsid w:val="0022058C"/>
    <w:rsid w:val="002436B1"/>
    <w:rsid w:val="00243E2D"/>
    <w:rsid w:val="0025183F"/>
    <w:rsid w:val="00267481"/>
    <w:rsid w:val="00284F37"/>
    <w:rsid w:val="00293648"/>
    <w:rsid w:val="002B203A"/>
    <w:rsid w:val="00321D59"/>
    <w:rsid w:val="00331371"/>
    <w:rsid w:val="003338DA"/>
    <w:rsid w:val="003444D0"/>
    <w:rsid w:val="0035737F"/>
    <w:rsid w:val="00362F86"/>
    <w:rsid w:val="003A38F7"/>
    <w:rsid w:val="003A6538"/>
    <w:rsid w:val="003B19F5"/>
    <w:rsid w:val="003B30FA"/>
    <w:rsid w:val="003B5627"/>
    <w:rsid w:val="003C03FB"/>
    <w:rsid w:val="003C0999"/>
    <w:rsid w:val="003D162F"/>
    <w:rsid w:val="004131D4"/>
    <w:rsid w:val="00413961"/>
    <w:rsid w:val="00417D8C"/>
    <w:rsid w:val="004241EB"/>
    <w:rsid w:val="00444330"/>
    <w:rsid w:val="004470BB"/>
    <w:rsid w:val="00457FE1"/>
    <w:rsid w:val="00466A17"/>
    <w:rsid w:val="0046713D"/>
    <w:rsid w:val="00471B91"/>
    <w:rsid w:val="00480A67"/>
    <w:rsid w:val="004825FB"/>
    <w:rsid w:val="004A1BA8"/>
    <w:rsid w:val="004B3B88"/>
    <w:rsid w:val="004B4D99"/>
    <w:rsid w:val="004C1E9C"/>
    <w:rsid w:val="004C277E"/>
    <w:rsid w:val="004F341A"/>
    <w:rsid w:val="00501DCF"/>
    <w:rsid w:val="00510E93"/>
    <w:rsid w:val="00516862"/>
    <w:rsid w:val="00517CC9"/>
    <w:rsid w:val="005401A4"/>
    <w:rsid w:val="00540D52"/>
    <w:rsid w:val="005551B3"/>
    <w:rsid w:val="00574E8A"/>
    <w:rsid w:val="00591CB3"/>
    <w:rsid w:val="005C0CC7"/>
    <w:rsid w:val="005C2D1E"/>
    <w:rsid w:val="005F4F05"/>
    <w:rsid w:val="00603B39"/>
    <w:rsid w:val="00633505"/>
    <w:rsid w:val="006347B5"/>
    <w:rsid w:val="00635195"/>
    <w:rsid w:val="00635328"/>
    <w:rsid w:val="00641D6E"/>
    <w:rsid w:val="006500A2"/>
    <w:rsid w:val="006A16F2"/>
    <w:rsid w:val="006B368E"/>
    <w:rsid w:val="006D3FC8"/>
    <w:rsid w:val="006D59EA"/>
    <w:rsid w:val="00703172"/>
    <w:rsid w:val="00712DF3"/>
    <w:rsid w:val="007161E1"/>
    <w:rsid w:val="0071655A"/>
    <w:rsid w:val="00717CD4"/>
    <w:rsid w:val="0073446E"/>
    <w:rsid w:val="00736ECE"/>
    <w:rsid w:val="007455CC"/>
    <w:rsid w:val="007A0D2A"/>
    <w:rsid w:val="007A48EA"/>
    <w:rsid w:val="007A5E98"/>
    <w:rsid w:val="007A6F71"/>
    <w:rsid w:val="007C0B50"/>
    <w:rsid w:val="007D03EB"/>
    <w:rsid w:val="007D090B"/>
    <w:rsid w:val="007D52C9"/>
    <w:rsid w:val="00804596"/>
    <w:rsid w:val="00817F93"/>
    <w:rsid w:val="00835B31"/>
    <w:rsid w:val="0084573C"/>
    <w:rsid w:val="00851F3E"/>
    <w:rsid w:val="00872BB3"/>
    <w:rsid w:val="008733BA"/>
    <w:rsid w:val="008B67D7"/>
    <w:rsid w:val="008D4414"/>
    <w:rsid w:val="008E6618"/>
    <w:rsid w:val="008F52A8"/>
    <w:rsid w:val="00910DE9"/>
    <w:rsid w:val="00910F0B"/>
    <w:rsid w:val="00921B9F"/>
    <w:rsid w:val="009252CA"/>
    <w:rsid w:val="009327CA"/>
    <w:rsid w:val="00933152"/>
    <w:rsid w:val="00944EBD"/>
    <w:rsid w:val="00964FC9"/>
    <w:rsid w:val="009677BE"/>
    <w:rsid w:val="00971CAF"/>
    <w:rsid w:val="009847B2"/>
    <w:rsid w:val="009901D6"/>
    <w:rsid w:val="009A77B1"/>
    <w:rsid w:val="009D69B3"/>
    <w:rsid w:val="009E69DC"/>
    <w:rsid w:val="00A07078"/>
    <w:rsid w:val="00A14E65"/>
    <w:rsid w:val="00A15683"/>
    <w:rsid w:val="00A20EE4"/>
    <w:rsid w:val="00A37883"/>
    <w:rsid w:val="00A63871"/>
    <w:rsid w:val="00A777AC"/>
    <w:rsid w:val="00A83568"/>
    <w:rsid w:val="00A96C2E"/>
    <w:rsid w:val="00AB5808"/>
    <w:rsid w:val="00AB672A"/>
    <w:rsid w:val="00AC0A8A"/>
    <w:rsid w:val="00AF40A4"/>
    <w:rsid w:val="00AF668F"/>
    <w:rsid w:val="00AF78DA"/>
    <w:rsid w:val="00B065CD"/>
    <w:rsid w:val="00B10ECC"/>
    <w:rsid w:val="00B13CDF"/>
    <w:rsid w:val="00B211C5"/>
    <w:rsid w:val="00B468B4"/>
    <w:rsid w:val="00B4793B"/>
    <w:rsid w:val="00B50E08"/>
    <w:rsid w:val="00B57D5C"/>
    <w:rsid w:val="00B60ECF"/>
    <w:rsid w:val="00B95D25"/>
    <w:rsid w:val="00BA395B"/>
    <w:rsid w:val="00BB4844"/>
    <w:rsid w:val="00BB5099"/>
    <w:rsid w:val="00BB5CAF"/>
    <w:rsid w:val="00BB61E4"/>
    <w:rsid w:val="00BD2478"/>
    <w:rsid w:val="00BD5BAD"/>
    <w:rsid w:val="00BD728A"/>
    <w:rsid w:val="00BE106F"/>
    <w:rsid w:val="00BE1537"/>
    <w:rsid w:val="00BF3881"/>
    <w:rsid w:val="00C141D3"/>
    <w:rsid w:val="00C24860"/>
    <w:rsid w:val="00C331F6"/>
    <w:rsid w:val="00C573C0"/>
    <w:rsid w:val="00C668CB"/>
    <w:rsid w:val="00C74847"/>
    <w:rsid w:val="00C82646"/>
    <w:rsid w:val="00C97181"/>
    <w:rsid w:val="00CA1536"/>
    <w:rsid w:val="00CA40A0"/>
    <w:rsid w:val="00CB5C74"/>
    <w:rsid w:val="00CC0003"/>
    <w:rsid w:val="00CC3D71"/>
    <w:rsid w:val="00CD2936"/>
    <w:rsid w:val="00CD70B8"/>
    <w:rsid w:val="00CE3AFC"/>
    <w:rsid w:val="00CE7BB4"/>
    <w:rsid w:val="00CF1D7D"/>
    <w:rsid w:val="00D0313D"/>
    <w:rsid w:val="00D061E9"/>
    <w:rsid w:val="00D22266"/>
    <w:rsid w:val="00D43069"/>
    <w:rsid w:val="00D6058B"/>
    <w:rsid w:val="00D63A4A"/>
    <w:rsid w:val="00D6779F"/>
    <w:rsid w:val="00D721A6"/>
    <w:rsid w:val="00D7232D"/>
    <w:rsid w:val="00D92EE3"/>
    <w:rsid w:val="00D92FAC"/>
    <w:rsid w:val="00DD0205"/>
    <w:rsid w:val="00DE04EF"/>
    <w:rsid w:val="00DE6892"/>
    <w:rsid w:val="00E05CFE"/>
    <w:rsid w:val="00E346F6"/>
    <w:rsid w:val="00E34C2C"/>
    <w:rsid w:val="00E463CE"/>
    <w:rsid w:val="00E56744"/>
    <w:rsid w:val="00E6127F"/>
    <w:rsid w:val="00EA1FD6"/>
    <w:rsid w:val="00EB3106"/>
    <w:rsid w:val="00EC06DC"/>
    <w:rsid w:val="00EE57B1"/>
    <w:rsid w:val="00EF48B8"/>
    <w:rsid w:val="00F069F1"/>
    <w:rsid w:val="00F17C2F"/>
    <w:rsid w:val="00F20171"/>
    <w:rsid w:val="00F32457"/>
    <w:rsid w:val="00F733DA"/>
    <w:rsid w:val="00F869FC"/>
    <w:rsid w:val="00FA5418"/>
    <w:rsid w:val="00FE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EC7A8"/>
  <w15:docId w15:val="{C0EF008D-74C2-4597-85E4-8E5080AE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5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338D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338DA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FR1">
    <w:name w:val="FR1"/>
    <w:uiPriority w:val="99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</w:rPr>
  </w:style>
  <w:style w:type="paragraph" w:styleId="2">
    <w:name w:val="Body Text 2"/>
    <w:basedOn w:val="a"/>
    <w:link w:val="20"/>
    <w:uiPriority w:val="99"/>
    <w:rsid w:val="007455CC"/>
    <w:pPr>
      <w:jc w:val="both"/>
    </w:pPr>
  </w:style>
  <w:style w:type="character" w:customStyle="1" w:styleId="20">
    <w:name w:val="Основной текст 2 Знак"/>
    <w:link w:val="2"/>
    <w:uiPriority w:val="99"/>
    <w:locked/>
    <w:rsid w:val="007455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Знак Знак1"/>
    <w:uiPriority w:val="99"/>
    <w:rsid w:val="007455CC"/>
    <w:rPr>
      <w:sz w:val="22"/>
      <w:szCs w:val="22"/>
      <w:lang w:val="ru-RU" w:eastAsia="ru-RU"/>
    </w:rPr>
  </w:style>
  <w:style w:type="table" w:styleId="a3">
    <w:name w:val="Table Grid"/>
    <w:basedOn w:val="a1"/>
    <w:uiPriority w:val="99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uiPriority w:val="99"/>
    <w:rsid w:val="007455CC"/>
    <w:rPr>
      <w:sz w:val="22"/>
      <w:szCs w:val="22"/>
      <w:lang w:val="ru-RU" w:eastAsia="ru-RU"/>
    </w:rPr>
  </w:style>
  <w:style w:type="paragraph" w:styleId="a5">
    <w:name w:val="Body Text"/>
    <w:basedOn w:val="a"/>
    <w:link w:val="12"/>
    <w:uiPriority w:val="99"/>
    <w:semiHidden/>
    <w:rsid w:val="00C24860"/>
    <w:pPr>
      <w:spacing w:after="120"/>
    </w:pPr>
  </w:style>
  <w:style w:type="character" w:customStyle="1" w:styleId="12">
    <w:name w:val="Основной текст Знак1"/>
    <w:link w:val="a5"/>
    <w:uiPriority w:val="99"/>
    <w:semiHidden/>
    <w:locked/>
    <w:rsid w:val="00C248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basedOn w:val="a"/>
    <w:uiPriority w:val="99"/>
    <w:rsid w:val="007A5E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uiPriority w:val="99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D92EE3"/>
    <w:pPr>
      <w:spacing w:before="100" w:beforeAutospacing="1" w:after="100" w:afterAutospacing="1"/>
    </w:pPr>
  </w:style>
  <w:style w:type="character" w:customStyle="1" w:styleId="BodyTextIndent2Char">
    <w:name w:val="Body Text Indent 2 Char"/>
    <w:uiPriority w:val="99"/>
    <w:locked/>
    <w:rsid w:val="003338DA"/>
    <w:rPr>
      <w:rFonts w:ascii="Arial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rsid w:val="003338D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Calibri" w:hAnsi="Arial" w:cs="Arial"/>
    </w:rPr>
  </w:style>
  <w:style w:type="character" w:customStyle="1" w:styleId="22">
    <w:name w:val="Основной текст с отступом 2 Знак"/>
    <w:link w:val="21"/>
    <w:locked/>
    <w:rsid w:val="00D721A6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3338D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3338D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3338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link w:val="ac"/>
    <w:qFormat/>
    <w:rsid w:val="003338DA"/>
    <w:pPr>
      <w:spacing w:before="240"/>
      <w:ind w:left="720"/>
    </w:pPr>
    <w:rPr>
      <w:rFonts w:eastAsia="Calibri"/>
    </w:rPr>
  </w:style>
  <w:style w:type="character" w:customStyle="1" w:styleId="ac">
    <w:name w:val="Абзац списка Знак"/>
    <w:link w:val="ab"/>
    <w:locked/>
    <w:rsid w:val="003338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13"/>
    <w:locked/>
    <w:rsid w:val="003338DA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d"/>
    <w:rsid w:val="003338DA"/>
    <w:pPr>
      <w:widowControl w:val="0"/>
      <w:shd w:val="clear" w:color="auto" w:fill="FFFFFF"/>
      <w:spacing w:after="60" w:line="240" w:lineRule="atLeast"/>
      <w:jc w:val="both"/>
    </w:pPr>
    <w:rPr>
      <w:rFonts w:ascii="Calibri" w:eastAsia="Calibri" w:hAnsi="Calibri"/>
      <w:sz w:val="27"/>
      <w:szCs w:val="27"/>
      <w:shd w:val="clear" w:color="auto" w:fill="FFFFFF"/>
    </w:rPr>
  </w:style>
  <w:style w:type="paragraph" w:customStyle="1" w:styleId="14">
    <w:name w:val="Без интервала1"/>
    <w:uiPriority w:val="99"/>
    <w:rsid w:val="003338DA"/>
    <w:rPr>
      <w:rFonts w:cs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rsid w:val="0019177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9177B"/>
    <w:rPr>
      <w:rFonts w:ascii="Tahoma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510E93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510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3955B-BD11-4A32-AE94-6C338C62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3567</Words>
  <Characters>20336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Назарова Светлана Вячеславовна</cp:lastModifiedBy>
  <cp:revision>61</cp:revision>
  <cp:lastPrinted>2019-11-05T10:03:00Z</cp:lastPrinted>
  <dcterms:created xsi:type="dcterms:W3CDTF">2015-11-17T05:46:00Z</dcterms:created>
  <dcterms:modified xsi:type="dcterms:W3CDTF">2024-07-15T12:14:00Z</dcterms:modified>
</cp:coreProperties>
</file>