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3A4764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A4764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ПОСТАНО</w:t>
      </w:r>
      <w:bookmarkStart w:id="0" w:name="_GoBack"/>
      <w:bookmarkEnd w:id="0"/>
      <w:r w:rsidRPr="003A4764">
        <w:rPr>
          <w:rFonts w:ascii="Times New Roman" w:eastAsia="Calibri" w:hAnsi="Times New Roman" w:cs="Times New Roman"/>
          <w:b/>
          <w:bCs/>
          <w:sz w:val="36"/>
          <w:szCs w:val="36"/>
        </w:rPr>
        <w:t>ВЛЕНИЕ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3516" w:rsidRPr="001E3516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4C7933">
        <w:rPr>
          <w:rFonts w:ascii="Times New Roman" w:eastAsia="Calibri" w:hAnsi="Times New Roman" w:cs="Times New Roman"/>
          <w:sz w:val="24"/>
          <w:szCs w:val="24"/>
        </w:rPr>
        <w:t>2</w:t>
      </w:r>
      <w:r w:rsidR="005679E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4C7933">
        <w:rPr>
          <w:rFonts w:ascii="Times New Roman" w:eastAsia="Calibri" w:hAnsi="Times New Roman" w:cs="Times New Roman"/>
          <w:sz w:val="24"/>
          <w:szCs w:val="24"/>
        </w:rPr>
        <w:t>нояб</w:t>
      </w:r>
      <w:r w:rsidR="005679EF">
        <w:rPr>
          <w:rFonts w:ascii="Times New Roman" w:eastAsia="Calibri" w:hAnsi="Times New Roman" w:cs="Times New Roman"/>
          <w:sz w:val="24"/>
          <w:szCs w:val="24"/>
        </w:rPr>
        <w:t>ря</w:t>
      </w:r>
      <w:r w:rsidR="00182F43" w:rsidRPr="0056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C7933">
        <w:rPr>
          <w:rFonts w:ascii="Times New Roman" w:eastAsia="Calibri" w:hAnsi="Times New Roman" w:cs="Times New Roman"/>
          <w:sz w:val="24"/>
          <w:szCs w:val="24"/>
        </w:rPr>
        <w:t>24</w:t>
      </w:r>
      <w:r w:rsidR="00182F43" w:rsidRPr="0056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 w:rsidR="004C7933">
        <w:rPr>
          <w:rFonts w:ascii="Times New Roman" w:eastAsia="Calibri" w:hAnsi="Times New Roman" w:cs="Times New Roman"/>
          <w:sz w:val="24"/>
          <w:szCs w:val="24"/>
        </w:rPr>
        <w:t>1983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Default="00C2419A" w:rsidP="008B233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8B2335" w:rsidRPr="008B2335">
        <w:rPr>
          <w:rFonts w:ascii="Times New Roman" w:eastAsia="Calibri" w:hAnsi="Times New Roman" w:cs="Times New Roman"/>
          <w:b/>
          <w:sz w:val="24"/>
          <w:szCs w:val="24"/>
        </w:rPr>
        <w:t xml:space="preserve">деревне </w:t>
      </w:r>
      <w:proofErr w:type="gramStart"/>
      <w:r w:rsidR="004C7933">
        <w:rPr>
          <w:rFonts w:ascii="Times New Roman" w:eastAsia="Calibri" w:hAnsi="Times New Roman" w:cs="Times New Roman"/>
          <w:b/>
          <w:sz w:val="24"/>
          <w:szCs w:val="24"/>
        </w:rPr>
        <w:t>Новый</w:t>
      </w:r>
      <w:proofErr w:type="gramEnd"/>
      <w:r w:rsidR="004C7933">
        <w:rPr>
          <w:rFonts w:ascii="Times New Roman" w:eastAsia="Calibri" w:hAnsi="Times New Roman" w:cs="Times New Roman"/>
          <w:b/>
          <w:sz w:val="24"/>
          <w:szCs w:val="24"/>
        </w:rPr>
        <w:t xml:space="preserve"> Унтем</w:t>
      </w:r>
    </w:p>
    <w:p w:rsidR="005679EF" w:rsidRPr="0064360C" w:rsidRDefault="005679EF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432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9C3">
        <w:rPr>
          <w:rFonts w:ascii="Times New Roman" w:eastAsia="Calibri" w:hAnsi="Times New Roman" w:cs="Times New Roman"/>
          <w:sz w:val="24"/>
          <w:szCs w:val="24"/>
        </w:rPr>
        <w:t>2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B2335" w:rsidRPr="008B2335">
        <w:rPr>
          <w:rFonts w:ascii="Times New Roman" w:eastAsia="Calibri" w:hAnsi="Times New Roman" w:cs="Times New Roman"/>
          <w:sz w:val="24"/>
          <w:szCs w:val="24"/>
        </w:rPr>
        <w:t xml:space="preserve">деревне </w:t>
      </w:r>
      <w:r w:rsidR="007E09C3">
        <w:rPr>
          <w:rFonts w:ascii="Times New Roman" w:eastAsia="Calibri" w:hAnsi="Times New Roman" w:cs="Times New Roman"/>
          <w:sz w:val="24"/>
          <w:szCs w:val="24"/>
        </w:rPr>
        <w:t>Новый Унтем</w:t>
      </w:r>
      <w:r w:rsidR="008B2335" w:rsidRPr="008B2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E09C3">
        <w:rPr>
          <w:rFonts w:ascii="Times New Roman" w:eastAsia="Calibri" w:hAnsi="Times New Roman" w:cs="Times New Roman"/>
          <w:sz w:val="24"/>
          <w:szCs w:val="24"/>
        </w:rPr>
        <w:t>28</w:t>
      </w:r>
      <w:r w:rsidR="008B2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9C3">
        <w:rPr>
          <w:rFonts w:ascii="Times New Roman" w:eastAsia="Calibri" w:hAnsi="Times New Roman" w:cs="Times New Roman"/>
          <w:sz w:val="24"/>
          <w:szCs w:val="24"/>
        </w:rPr>
        <w:t>октя</w:t>
      </w:r>
      <w:r w:rsidR="008B2335">
        <w:rPr>
          <w:rFonts w:ascii="Times New Roman" w:eastAsia="Calibri" w:hAnsi="Times New Roman" w:cs="Times New Roman"/>
          <w:sz w:val="24"/>
          <w:szCs w:val="24"/>
        </w:rPr>
        <w:t>бря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E09C3">
        <w:rPr>
          <w:rFonts w:ascii="Times New Roman" w:eastAsia="Calibri" w:hAnsi="Times New Roman" w:cs="Times New Roman"/>
          <w:sz w:val="24"/>
          <w:szCs w:val="24"/>
        </w:rPr>
        <w:t>4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C2419A" w:rsidRDefault="005679EF" w:rsidP="005679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="005D1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516" w:rsidRPr="0064360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A353A" w:rsidRPr="004C7933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1E3516" w:rsidRPr="004C7933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1E3516" w:rsidRPr="0064360C">
        <w:rPr>
          <w:rFonts w:ascii="Times New Roman" w:eastAsia="Times New Roman" w:hAnsi="Times New Roman" w:cs="Times New Roman"/>
          <w:sz w:val="24"/>
          <w:szCs w:val="24"/>
        </w:rPr>
        <w:t xml:space="preserve">ду </w:t>
      </w:r>
      <w:r w:rsidR="004C7933">
        <w:rPr>
          <w:rFonts w:ascii="Times New Roman" w:eastAsia="Times New Roman" w:hAnsi="Times New Roman" w:cs="Times New Roman"/>
          <w:sz w:val="24"/>
          <w:szCs w:val="24"/>
        </w:rPr>
        <w:t xml:space="preserve">мебель и </w:t>
      </w:r>
      <w:r w:rsidR="008B2335" w:rsidRPr="008B2335">
        <w:rPr>
          <w:rFonts w:ascii="Times New Roman" w:hAnsi="Times New Roman" w:cs="Times New Roman"/>
          <w:sz w:val="24"/>
          <w:szCs w:val="24"/>
        </w:rPr>
        <w:t>оборудовани</w:t>
      </w:r>
      <w:r w:rsidR="008B2335">
        <w:rPr>
          <w:rFonts w:ascii="Times New Roman" w:hAnsi="Times New Roman" w:cs="Times New Roman"/>
          <w:sz w:val="24"/>
          <w:szCs w:val="24"/>
        </w:rPr>
        <w:t>е</w:t>
      </w:r>
      <w:r w:rsidR="008B2335" w:rsidRPr="008B2335">
        <w:rPr>
          <w:rFonts w:ascii="Times New Roman" w:hAnsi="Times New Roman" w:cs="Times New Roman"/>
          <w:sz w:val="24"/>
          <w:szCs w:val="24"/>
        </w:rPr>
        <w:t xml:space="preserve"> </w:t>
      </w:r>
      <w:r w:rsidR="004C7933">
        <w:rPr>
          <w:rFonts w:ascii="Times New Roman" w:hAnsi="Times New Roman" w:cs="Times New Roman"/>
          <w:sz w:val="24"/>
          <w:szCs w:val="24"/>
        </w:rPr>
        <w:t xml:space="preserve"> </w:t>
      </w:r>
      <w:r w:rsidR="008B2335" w:rsidRPr="008B2335">
        <w:rPr>
          <w:rFonts w:ascii="Times New Roman" w:hAnsi="Times New Roman" w:cs="Times New Roman"/>
          <w:sz w:val="24"/>
          <w:szCs w:val="24"/>
        </w:rPr>
        <w:t xml:space="preserve">для </w:t>
      </w:r>
      <w:r w:rsidR="004C7933">
        <w:rPr>
          <w:rFonts w:ascii="Times New Roman" w:hAnsi="Times New Roman" w:cs="Times New Roman"/>
          <w:sz w:val="24"/>
          <w:szCs w:val="24"/>
        </w:rPr>
        <w:t xml:space="preserve">музейной комнаты </w:t>
      </w:r>
      <w:r w:rsidR="008B2335" w:rsidRPr="008B2335">
        <w:rPr>
          <w:rFonts w:ascii="Times New Roman" w:hAnsi="Times New Roman" w:cs="Times New Roman"/>
          <w:sz w:val="24"/>
          <w:szCs w:val="24"/>
        </w:rPr>
        <w:t xml:space="preserve"> </w:t>
      </w:r>
      <w:r w:rsidR="004C793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C7933">
        <w:rPr>
          <w:rFonts w:ascii="Times New Roman" w:hAnsi="Times New Roman" w:cs="Times New Roman"/>
          <w:sz w:val="24"/>
          <w:szCs w:val="24"/>
        </w:rPr>
        <w:t>Новоунтемский</w:t>
      </w:r>
      <w:proofErr w:type="spellEnd"/>
      <w:r w:rsidR="004C7933">
        <w:rPr>
          <w:rFonts w:ascii="Times New Roman" w:hAnsi="Times New Roman" w:cs="Times New Roman"/>
          <w:sz w:val="24"/>
          <w:szCs w:val="24"/>
        </w:rPr>
        <w:t xml:space="preserve"> </w:t>
      </w:r>
      <w:r w:rsidR="008B2335" w:rsidRPr="008B2335">
        <w:rPr>
          <w:rFonts w:ascii="Times New Roman" w:hAnsi="Times New Roman" w:cs="Times New Roman"/>
          <w:sz w:val="24"/>
          <w:szCs w:val="24"/>
        </w:rPr>
        <w:t>ДК - структурное п</w:t>
      </w:r>
      <w:r w:rsidR="00DB51FC">
        <w:rPr>
          <w:rFonts w:ascii="Times New Roman" w:hAnsi="Times New Roman" w:cs="Times New Roman"/>
          <w:sz w:val="24"/>
          <w:szCs w:val="24"/>
        </w:rPr>
        <w:t>одразделение МБУК «</w:t>
      </w:r>
      <w:proofErr w:type="spellStart"/>
      <w:r w:rsidR="00DB51F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DB51FC">
        <w:rPr>
          <w:rFonts w:ascii="Times New Roman" w:hAnsi="Times New Roman" w:cs="Times New Roman"/>
          <w:sz w:val="24"/>
          <w:szCs w:val="24"/>
        </w:rPr>
        <w:t xml:space="preserve"> РДК»</w:t>
      </w:r>
      <w:r w:rsidR="008B2335" w:rsidRPr="008B2335">
        <w:rPr>
          <w:rFonts w:ascii="Times New Roman" w:hAnsi="Times New Roman" w:cs="Times New Roman"/>
          <w:sz w:val="24"/>
          <w:szCs w:val="24"/>
        </w:rPr>
        <w:t xml:space="preserve"> </w:t>
      </w:r>
      <w:r w:rsidR="00493CB7" w:rsidRPr="00493CB7">
        <w:rPr>
          <w:rFonts w:ascii="Times New Roman" w:hAnsi="Times New Roman" w:cs="Times New Roman"/>
          <w:sz w:val="24"/>
          <w:szCs w:val="24"/>
        </w:rPr>
        <w:t xml:space="preserve"> </w:t>
      </w:r>
      <w:r w:rsidR="00FF7B84" w:rsidRPr="00C2419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E3516" w:rsidRPr="00C2419A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Кезского района Удмуртской Республики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679EF" w:rsidRPr="008B2335" w:rsidRDefault="001E3516" w:rsidP="005679E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679EF" w:rsidRPr="005679E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 данного постановления возложить на </w:t>
      </w:r>
      <w:r w:rsidR="008B2335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="008B2335" w:rsidRPr="008B2335">
        <w:rPr>
          <w:rFonts w:ascii="Times New Roman" w:eastAsia="Times New Roman" w:hAnsi="Times New Roman" w:cs="Times New Roman"/>
          <w:sz w:val="24"/>
          <w:szCs w:val="24"/>
        </w:rPr>
        <w:t xml:space="preserve">МБУК " </w:t>
      </w:r>
      <w:proofErr w:type="spellStart"/>
      <w:r w:rsidR="008B2335" w:rsidRPr="008B2335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8B2335" w:rsidRPr="008B2335">
        <w:rPr>
          <w:rFonts w:ascii="Times New Roman" w:eastAsia="Times New Roman" w:hAnsi="Times New Roman" w:cs="Times New Roman"/>
          <w:sz w:val="24"/>
          <w:szCs w:val="24"/>
        </w:rPr>
        <w:t xml:space="preserve"> РДК"</w:t>
      </w:r>
      <w:r w:rsidR="008B2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8B2335" w:rsidRPr="008B23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Серебренников</w:t>
        </w:r>
        <w:r w:rsidR="008B23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у</w:t>
        </w:r>
        <w:r w:rsidR="008B2335" w:rsidRPr="008B23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Е</w:t>
        </w:r>
        <w:r w:rsidR="008B23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B2335" w:rsidRPr="008B23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С</w:t>
        </w:r>
        <w:r w:rsidR="008B23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5679EF" w:rsidRPr="008B2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                                 </w:t>
      </w:r>
      <w:r w:rsidR="004C7933"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5123" w:rsidRPr="00FF5123" w:rsidSect="003A476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126D22"/>
    <w:rsid w:val="00155B8C"/>
    <w:rsid w:val="00182F43"/>
    <w:rsid w:val="001E3516"/>
    <w:rsid w:val="002F6F9C"/>
    <w:rsid w:val="003A4764"/>
    <w:rsid w:val="00432971"/>
    <w:rsid w:val="00493CB7"/>
    <w:rsid w:val="004C7933"/>
    <w:rsid w:val="00556F64"/>
    <w:rsid w:val="005679EF"/>
    <w:rsid w:val="005D1142"/>
    <w:rsid w:val="0064360C"/>
    <w:rsid w:val="007E09C3"/>
    <w:rsid w:val="008B2335"/>
    <w:rsid w:val="00AA353A"/>
    <w:rsid w:val="00AA60F3"/>
    <w:rsid w:val="00B60A6D"/>
    <w:rsid w:val="00BF0128"/>
    <w:rsid w:val="00C2419A"/>
    <w:rsid w:val="00CC65A0"/>
    <w:rsid w:val="00DB51FC"/>
    <w:rsid w:val="00E31A62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serebrennikova-es-18120181342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5C91-4645-450E-8F81-A802433C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6</cp:revision>
  <cp:lastPrinted>2025-01-13T06:32:00Z</cp:lastPrinted>
  <dcterms:created xsi:type="dcterms:W3CDTF">2024-11-27T11:18:00Z</dcterms:created>
  <dcterms:modified xsi:type="dcterms:W3CDTF">2025-01-13T06:32:00Z</dcterms:modified>
</cp:coreProperties>
</file>