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2" w:rsidRPr="001034B2" w:rsidRDefault="00001A82" w:rsidP="001034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8FF3462" wp14:editId="318955FE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A82" w:rsidRPr="009B43D8" w:rsidRDefault="00001A82" w:rsidP="00001A8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001A82" w:rsidRPr="009B43D8" w:rsidRDefault="00001A82" w:rsidP="00001A82">
      <w:pPr>
        <w:rPr>
          <w:b/>
        </w:rPr>
      </w:pPr>
    </w:p>
    <w:p w:rsidR="00001A82" w:rsidRPr="009B43D8" w:rsidRDefault="00001A82" w:rsidP="00001A8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001A82" w:rsidRPr="009B43D8" w:rsidRDefault="00001A82" w:rsidP="00001A8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001A82" w:rsidRDefault="00001A82" w:rsidP="00001A82">
      <w:pPr>
        <w:spacing w:line="218" w:lineRule="auto"/>
        <w:ind w:right="-22"/>
      </w:pPr>
    </w:p>
    <w:p w:rsidR="00001A82" w:rsidRDefault="00001A82" w:rsidP="00001A82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001A82" w:rsidRPr="00EB05C3" w:rsidRDefault="00001A82" w:rsidP="00001A82">
      <w:pPr>
        <w:rPr>
          <w:sz w:val="28"/>
          <w:szCs w:val="28"/>
        </w:rPr>
      </w:pPr>
    </w:p>
    <w:p w:rsidR="00001A82" w:rsidRPr="00476AAA" w:rsidRDefault="00001A82" w:rsidP="00001A82">
      <w:r w:rsidRPr="00476AAA">
        <w:t xml:space="preserve">от </w:t>
      </w:r>
      <w:r w:rsidR="00A71BEC">
        <w:t>4</w:t>
      </w:r>
      <w:r w:rsidR="00DF14C8">
        <w:t xml:space="preserve"> марта </w:t>
      </w:r>
      <w:r>
        <w:t>202</w:t>
      </w:r>
      <w:r w:rsidR="00DF14C8">
        <w:t>5</w:t>
      </w:r>
      <w:r w:rsidRPr="00476AAA">
        <w:t xml:space="preserve"> года </w:t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  <w:t xml:space="preserve">          </w:t>
      </w:r>
      <w:r w:rsidR="00DF14C8">
        <w:t xml:space="preserve">   </w:t>
      </w:r>
      <w:r w:rsidR="00A71BEC">
        <w:t xml:space="preserve">          </w:t>
      </w:r>
      <w:bookmarkStart w:id="0" w:name="_GoBack"/>
      <w:bookmarkEnd w:id="0"/>
      <w:r w:rsidR="00DF14C8">
        <w:t xml:space="preserve"> </w:t>
      </w:r>
      <w:r w:rsidRPr="00476AAA">
        <w:t>№</w:t>
      </w:r>
      <w:r w:rsidR="00DF14C8">
        <w:t xml:space="preserve"> </w:t>
      </w:r>
      <w:r w:rsidR="00A71BEC">
        <w:t>434</w:t>
      </w:r>
    </w:p>
    <w:p w:rsidR="00001A82" w:rsidRPr="00476AAA" w:rsidRDefault="00001A82" w:rsidP="00001A82">
      <w:pPr>
        <w:jc w:val="center"/>
      </w:pPr>
    </w:p>
    <w:p w:rsidR="00001A82" w:rsidRPr="00476AAA" w:rsidRDefault="00001A82" w:rsidP="00001A82">
      <w:pPr>
        <w:jc w:val="center"/>
      </w:pPr>
      <w:r w:rsidRPr="00476AAA">
        <w:t xml:space="preserve">п. </w:t>
      </w:r>
      <w:proofErr w:type="spellStart"/>
      <w:r w:rsidRPr="00476AAA">
        <w:t>Кез</w:t>
      </w:r>
      <w:proofErr w:type="spellEnd"/>
    </w:p>
    <w:p w:rsidR="00001A82" w:rsidRDefault="00001A82" w:rsidP="00001A82"/>
    <w:p w:rsidR="00001A82" w:rsidRDefault="00EC0C3D" w:rsidP="00001A8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110227</wp:posOffset>
                </wp:positionH>
                <wp:positionV relativeFrom="paragraph">
                  <wp:posOffset>3876</wp:posOffset>
                </wp:positionV>
                <wp:extent cx="6176010" cy="7672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76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82" w:rsidRPr="00E96DC5" w:rsidRDefault="00EC0C3D" w:rsidP="00001A82">
                            <w:pPr>
                              <w:shd w:val="clear" w:color="auto" w:fill="FFFFFF"/>
                              <w:tabs>
                                <w:tab w:val="left" w:pos="720"/>
                                <w:tab w:val="left" w:pos="1134"/>
                              </w:tabs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О внесении изменений </w:t>
                            </w:r>
                            <w:r w:rsidR="0027140F">
                              <w:rPr>
                                <w:rStyle w:val="a4"/>
                                <w:b/>
                                <w:color w:val="000000"/>
                              </w:rPr>
                              <w:t>в постановление о</w:t>
                            </w:r>
                            <w:r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2F5A26">
                              <w:rPr>
                                <w:rStyle w:val="a4"/>
                                <w:b/>
                                <w:color w:val="000000"/>
                              </w:rPr>
                              <w:t>к</w:t>
                            </w:r>
                            <w:r w:rsidR="00EA5EA3">
                              <w:rPr>
                                <w:rStyle w:val="a4"/>
                                <w:b/>
                                <w:color w:val="000000"/>
                              </w:rPr>
                              <w:t>омисси</w:t>
                            </w:r>
                            <w:r w:rsidR="0027140F">
                              <w:rPr>
                                <w:rStyle w:val="a4"/>
                                <w:b/>
                                <w:color w:val="000000"/>
                              </w:rPr>
                              <w:t>и</w:t>
                            </w:r>
                            <w:r w:rsidR="00EA5EA3"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 по делам несовершеннолетним и защите их прав при </w:t>
                            </w:r>
                            <w:r w:rsidR="00001A82" w:rsidRPr="00E96DC5">
                              <w:rPr>
                                <w:rStyle w:val="a4"/>
                                <w:b/>
                                <w:color w:val="000000"/>
                              </w:rPr>
                              <w:t>Администрации муниципального образования «</w:t>
                            </w:r>
                            <w:r w:rsidR="00001A82">
                              <w:rPr>
                                <w:b/>
                              </w:rPr>
                              <w:t xml:space="preserve">Муниципальный округ </w:t>
                            </w:r>
                            <w:proofErr w:type="spellStart"/>
                            <w:r w:rsidR="00001A82" w:rsidRPr="00E96DC5">
                              <w:rPr>
                                <w:b/>
                              </w:rPr>
                              <w:t>Кезский</w:t>
                            </w:r>
                            <w:proofErr w:type="spellEnd"/>
                            <w:r w:rsidR="00001A82" w:rsidRPr="00E96DC5">
                              <w:rPr>
                                <w:b/>
                              </w:rPr>
                              <w:t xml:space="preserve"> район Удмуртской Республики</w:t>
                            </w:r>
                            <w:r w:rsidR="00001A82" w:rsidRPr="00E96DC5">
                              <w:rPr>
                                <w:rStyle w:val="a4"/>
                                <w:b/>
                                <w:color w:val="000000"/>
                              </w:rPr>
                              <w:t>»</w:t>
                            </w:r>
                            <w:r w:rsidR="002F5A26">
                              <w:rPr>
                                <w:rStyle w:val="a4"/>
                                <w:b/>
                                <w:color w:val="000000"/>
                              </w:rPr>
                              <w:t xml:space="preserve"> от </w:t>
                            </w:r>
                            <w:r w:rsidR="00737878">
                              <w:rPr>
                                <w:rStyle w:val="a4"/>
                                <w:b/>
                                <w:color w:val="000000"/>
                              </w:rPr>
                              <w:t>1 марта 2</w:t>
                            </w:r>
                            <w:r w:rsidR="002F5A26">
                              <w:rPr>
                                <w:rStyle w:val="a4"/>
                                <w:b/>
                                <w:color w:val="000000"/>
                              </w:rPr>
                              <w:t>024 года №313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7pt;margin-top:.3pt;width:486.3pt;height:6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NLgg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" stroked="f">
                <v:textbox>
                  <w:txbxContent>
                    <w:p w:rsidR="00001A82" w:rsidRPr="00E96DC5" w:rsidRDefault="00EC0C3D" w:rsidP="00001A82">
                      <w:pPr>
                        <w:shd w:val="clear" w:color="auto" w:fill="FFFFFF"/>
                        <w:tabs>
                          <w:tab w:val="left" w:pos="720"/>
                          <w:tab w:val="left" w:pos="1134"/>
                        </w:tabs>
                        <w:jc w:val="center"/>
                        <w:rPr>
                          <w:b/>
                        </w:rPr>
                      </w:pPr>
                      <w:r>
                        <w:rPr>
                          <w:rStyle w:val="a4"/>
                          <w:b/>
                          <w:color w:val="000000"/>
                        </w:rPr>
                        <w:t xml:space="preserve">О внесении изменений </w:t>
                      </w:r>
                      <w:r w:rsidR="0027140F">
                        <w:rPr>
                          <w:rStyle w:val="a4"/>
                          <w:b/>
                          <w:color w:val="000000"/>
                        </w:rPr>
                        <w:t>в постановление о</w:t>
                      </w:r>
                      <w:r>
                        <w:rPr>
                          <w:rStyle w:val="a4"/>
                          <w:b/>
                          <w:color w:val="000000"/>
                        </w:rPr>
                        <w:t xml:space="preserve"> </w:t>
                      </w:r>
                      <w:r w:rsidR="002F5A26">
                        <w:rPr>
                          <w:rStyle w:val="a4"/>
                          <w:b/>
                          <w:color w:val="000000"/>
                        </w:rPr>
                        <w:t>к</w:t>
                      </w:r>
                      <w:r w:rsidR="00EA5EA3">
                        <w:rPr>
                          <w:rStyle w:val="a4"/>
                          <w:b/>
                          <w:color w:val="000000"/>
                        </w:rPr>
                        <w:t>омисси</w:t>
                      </w:r>
                      <w:r w:rsidR="0027140F">
                        <w:rPr>
                          <w:rStyle w:val="a4"/>
                          <w:b/>
                          <w:color w:val="000000"/>
                        </w:rPr>
                        <w:t>и</w:t>
                      </w:r>
                      <w:r w:rsidR="00EA5EA3">
                        <w:rPr>
                          <w:rStyle w:val="a4"/>
                          <w:b/>
                          <w:color w:val="000000"/>
                        </w:rPr>
                        <w:t xml:space="preserve"> по делам несовершеннолетним и защите их прав при </w:t>
                      </w:r>
                      <w:r w:rsidR="00001A82" w:rsidRPr="00E96DC5">
                        <w:rPr>
                          <w:rStyle w:val="a4"/>
                          <w:b/>
                          <w:color w:val="000000"/>
                        </w:rPr>
                        <w:t>Администрации муниципального образования «</w:t>
                      </w:r>
                      <w:r w:rsidR="00001A82">
                        <w:rPr>
                          <w:b/>
                        </w:rPr>
                        <w:t xml:space="preserve">Муниципальный округ </w:t>
                      </w:r>
                      <w:proofErr w:type="spellStart"/>
                      <w:r w:rsidR="00001A82" w:rsidRPr="00E96DC5">
                        <w:rPr>
                          <w:b/>
                        </w:rPr>
                        <w:t>Кезский</w:t>
                      </w:r>
                      <w:proofErr w:type="spellEnd"/>
                      <w:r w:rsidR="00001A82" w:rsidRPr="00E96DC5">
                        <w:rPr>
                          <w:b/>
                        </w:rPr>
                        <w:t xml:space="preserve"> район Удмуртской Республики</w:t>
                      </w:r>
                      <w:r w:rsidR="00001A82" w:rsidRPr="00E96DC5">
                        <w:rPr>
                          <w:rStyle w:val="a4"/>
                          <w:b/>
                          <w:color w:val="000000"/>
                        </w:rPr>
                        <w:t>»</w:t>
                      </w:r>
                      <w:r w:rsidR="002F5A26">
                        <w:rPr>
                          <w:rStyle w:val="a4"/>
                          <w:b/>
                          <w:color w:val="000000"/>
                        </w:rPr>
                        <w:t xml:space="preserve"> от </w:t>
                      </w:r>
                      <w:r w:rsidR="00737878">
                        <w:rPr>
                          <w:rStyle w:val="a4"/>
                          <w:b/>
                          <w:color w:val="000000"/>
                        </w:rPr>
                        <w:t>1 марта 2</w:t>
                      </w:r>
                      <w:r w:rsidR="002F5A26">
                        <w:rPr>
                          <w:rStyle w:val="a4"/>
                          <w:b/>
                          <w:color w:val="000000"/>
                        </w:rPr>
                        <w:t>024 года №313</w:t>
                      </w:r>
                    </w:p>
                  </w:txbxContent>
                </v:textbox>
              </v:shape>
            </w:pict>
          </mc:Fallback>
        </mc:AlternateContent>
      </w:r>
    </w:p>
    <w:p w:rsidR="00001A82" w:rsidRDefault="00001A82" w:rsidP="00001A82"/>
    <w:p w:rsidR="00001A82" w:rsidRDefault="00001A82" w:rsidP="00001A82"/>
    <w:p w:rsidR="00001A82" w:rsidRDefault="00001A82" w:rsidP="00001A82">
      <w:pPr>
        <w:jc w:val="both"/>
        <w:rPr>
          <w:rStyle w:val="a4"/>
          <w:color w:val="000000"/>
        </w:rPr>
      </w:pPr>
    </w:p>
    <w:p w:rsidR="00001A82" w:rsidRDefault="00001A82" w:rsidP="00001A82">
      <w:pPr>
        <w:shd w:val="clear" w:color="auto" w:fill="FFFFFF"/>
        <w:tabs>
          <w:tab w:val="left" w:pos="720"/>
          <w:tab w:val="left" w:pos="1134"/>
        </w:tabs>
        <w:ind w:firstLine="709"/>
        <w:jc w:val="both"/>
        <w:rPr>
          <w:rStyle w:val="a4"/>
          <w:color w:val="000000"/>
        </w:rPr>
      </w:pPr>
    </w:p>
    <w:p w:rsidR="006D768A" w:rsidRPr="006D768A" w:rsidRDefault="00001A82" w:rsidP="00265D6B">
      <w:pPr>
        <w:shd w:val="clear" w:color="auto" w:fill="FFFFFF"/>
        <w:tabs>
          <w:tab w:val="left" w:pos="720"/>
          <w:tab w:val="left" w:pos="1134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proofErr w:type="gramStart"/>
      <w:r>
        <w:rPr>
          <w:rStyle w:val="a4"/>
          <w:color w:val="000000"/>
        </w:rPr>
        <w:t>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Удмуртской Республики от 23 июня 2006 года № 29-РЗ «О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прав», Постановлением Правительства Удмуртской Республики от 23 декабря 2020 года</w:t>
      </w:r>
      <w:proofErr w:type="gramEnd"/>
      <w:r>
        <w:rPr>
          <w:rStyle w:val="a4"/>
          <w:color w:val="000000"/>
        </w:rPr>
        <w:t xml:space="preserve"> № 623 «Об </w:t>
      </w:r>
      <w:proofErr w:type="gramStart"/>
      <w:r>
        <w:rPr>
          <w:rStyle w:val="a4"/>
          <w:color w:val="000000"/>
        </w:rPr>
        <w:t>утверждении</w:t>
      </w:r>
      <w:proofErr w:type="gramEnd"/>
      <w:r>
        <w:rPr>
          <w:rStyle w:val="a4"/>
          <w:color w:val="000000"/>
        </w:rPr>
        <w:t xml:space="preserve"> Положения о муниципальных комиссиях по делам несовершеннолетних и защите их прав в Удмуртской Республике», руководствуясь Уставом муниципального образования </w:t>
      </w:r>
      <w:r w:rsidRPr="00E96DC5">
        <w:rPr>
          <w:rStyle w:val="a4"/>
          <w:color w:val="000000"/>
        </w:rPr>
        <w:t>«</w:t>
      </w:r>
      <w:r w:rsidRPr="00E96DC5">
        <w:t xml:space="preserve">Муниципальный округ </w:t>
      </w:r>
      <w:proofErr w:type="spellStart"/>
      <w:r w:rsidRPr="00E96DC5">
        <w:t>Кезский</w:t>
      </w:r>
      <w:proofErr w:type="spellEnd"/>
      <w:r w:rsidRPr="00E96DC5">
        <w:t xml:space="preserve"> район Удмуртской Республики</w:t>
      </w:r>
      <w:r w:rsidRPr="00E96DC5">
        <w:rPr>
          <w:rStyle w:val="a4"/>
          <w:color w:val="000000"/>
        </w:rPr>
        <w:t>»</w:t>
      </w:r>
      <w:bookmarkStart w:id="1" w:name="bookmark3"/>
      <w:r w:rsidRPr="00E96DC5">
        <w:rPr>
          <w:rStyle w:val="a4"/>
          <w:color w:val="000000"/>
        </w:rPr>
        <w:t xml:space="preserve"> </w:t>
      </w:r>
      <w:r w:rsidR="006D768A">
        <w:rPr>
          <w:rStyle w:val="3"/>
          <w:color w:val="000000"/>
          <w:sz w:val="28"/>
          <w:szCs w:val="28"/>
        </w:rPr>
        <w:t>ПОСТАНОВЛЯЕТ</w:t>
      </w:r>
      <w:r w:rsidRPr="00E96DC5">
        <w:rPr>
          <w:rStyle w:val="3"/>
          <w:color w:val="000000"/>
        </w:rPr>
        <w:t>:</w:t>
      </w:r>
      <w:bookmarkEnd w:id="1"/>
    </w:p>
    <w:p w:rsidR="002F5A26" w:rsidRDefault="00DF14C8" w:rsidP="002F5A26">
      <w:pPr>
        <w:shd w:val="clear" w:color="auto" w:fill="FFFFFF"/>
        <w:tabs>
          <w:tab w:val="left" w:pos="720"/>
          <w:tab w:val="left" w:pos="1134"/>
        </w:tabs>
        <w:jc w:val="both"/>
        <w:rPr>
          <w:rStyle w:val="a4"/>
          <w:rFonts w:eastAsia="Calibri"/>
          <w:color w:val="000000"/>
        </w:rPr>
      </w:pPr>
      <w:r>
        <w:rPr>
          <w:rStyle w:val="a4"/>
          <w:rFonts w:eastAsia="Calibri"/>
          <w:color w:val="000000"/>
        </w:rPr>
        <w:t xml:space="preserve">         </w:t>
      </w:r>
      <w:r w:rsidR="002F5A26">
        <w:rPr>
          <w:rStyle w:val="a4"/>
          <w:rFonts w:eastAsia="Calibri"/>
          <w:color w:val="000000"/>
        </w:rPr>
        <w:t>1.</w:t>
      </w:r>
      <w:r w:rsidR="0027140F" w:rsidRPr="002F5A26">
        <w:rPr>
          <w:rStyle w:val="a4"/>
          <w:rFonts w:eastAsia="Calibri"/>
          <w:color w:val="000000"/>
        </w:rPr>
        <w:t>Внести в постановление</w:t>
      </w:r>
      <w:r w:rsidR="002F5A26">
        <w:rPr>
          <w:rStyle w:val="a4"/>
          <w:rFonts w:eastAsia="Calibri"/>
          <w:color w:val="000000"/>
        </w:rPr>
        <w:t xml:space="preserve"> </w:t>
      </w:r>
      <w:r w:rsidR="002F5A26" w:rsidRPr="002F5A26">
        <w:rPr>
          <w:rStyle w:val="a4"/>
          <w:color w:val="000000"/>
        </w:rPr>
        <w:t xml:space="preserve">о </w:t>
      </w:r>
      <w:r w:rsidR="002F5A26">
        <w:rPr>
          <w:rStyle w:val="a4"/>
          <w:color w:val="000000"/>
        </w:rPr>
        <w:t>к</w:t>
      </w:r>
      <w:r w:rsidR="002F5A26" w:rsidRPr="002F5A26">
        <w:rPr>
          <w:rStyle w:val="a4"/>
          <w:color w:val="000000"/>
        </w:rPr>
        <w:t>оми</w:t>
      </w:r>
      <w:r w:rsidR="006D768A">
        <w:rPr>
          <w:rStyle w:val="a4"/>
          <w:color w:val="000000"/>
        </w:rPr>
        <w:t>ссии по делам несовершеннолетних</w:t>
      </w:r>
      <w:r w:rsidR="002F5A26" w:rsidRPr="002F5A26">
        <w:rPr>
          <w:rStyle w:val="a4"/>
          <w:color w:val="000000"/>
        </w:rPr>
        <w:t xml:space="preserve"> и защите их прав при Администрации муниципального образования «</w:t>
      </w:r>
      <w:r w:rsidR="002F5A26" w:rsidRPr="002F5A26">
        <w:t xml:space="preserve">Муниципальный округ </w:t>
      </w:r>
      <w:proofErr w:type="spellStart"/>
      <w:r w:rsidR="002F5A26" w:rsidRPr="002F5A26">
        <w:t>Кезский</w:t>
      </w:r>
      <w:proofErr w:type="spellEnd"/>
      <w:r w:rsidR="002F5A26" w:rsidRPr="002F5A26">
        <w:t xml:space="preserve"> район Удмуртской Республики</w:t>
      </w:r>
      <w:r w:rsidR="002F5A26" w:rsidRPr="002F5A26">
        <w:rPr>
          <w:rStyle w:val="a4"/>
          <w:color w:val="000000"/>
        </w:rPr>
        <w:t>»</w:t>
      </w:r>
      <w:r w:rsidR="002F5A26">
        <w:rPr>
          <w:rStyle w:val="a4"/>
          <w:color w:val="000000"/>
        </w:rPr>
        <w:t xml:space="preserve"> </w:t>
      </w:r>
      <w:r w:rsidR="0027140F" w:rsidRPr="002F5A26">
        <w:rPr>
          <w:rStyle w:val="a4"/>
          <w:rFonts w:eastAsia="Calibri"/>
          <w:color w:val="000000"/>
        </w:rPr>
        <w:t xml:space="preserve"> № 313 от 1</w:t>
      </w:r>
      <w:r w:rsidR="00737878">
        <w:rPr>
          <w:rStyle w:val="a4"/>
          <w:rFonts w:eastAsia="Calibri"/>
          <w:color w:val="000000"/>
        </w:rPr>
        <w:t xml:space="preserve"> марта </w:t>
      </w:r>
      <w:r w:rsidR="0027140F" w:rsidRPr="002F5A26">
        <w:rPr>
          <w:rStyle w:val="a4"/>
          <w:rFonts w:eastAsia="Calibri"/>
          <w:color w:val="000000"/>
        </w:rPr>
        <w:t>2024 года (далее - постановление)</w:t>
      </w:r>
      <w:r w:rsidR="002F5A26" w:rsidRPr="002F5A26">
        <w:rPr>
          <w:rStyle w:val="a4"/>
          <w:rFonts w:eastAsia="Calibri"/>
          <w:color w:val="000000"/>
        </w:rPr>
        <w:t xml:space="preserve"> следующие изменения:</w:t>
      </w:r>
    </w:p>
    <w:p w:rsidR="00251F4B" w:rsidRDefault="00DF14C8" w:rsidP="0083515B">
      <w:pPr>
        <w:tabs>
          <w:tab w:val="left" w:pos="0"/>
        </w:tabs>
        <w:jc w:val="both"/>
        <w:rPr>
          <w:color w:val="242424"/>
        </w:rPr>
      </w:pPr>
      <w:r>
        <w:rPr>
          <w:rStyle w:val="a4"/>
          <w:rFonts w:eastAsia="Calibri"/>
          <w:color w:val="000000"/>
        </w:rPr>
        <w:t xml:space="preserve">         1.1</w:t>
      </w:r>
      <w:r w:rsidR="002F5A26">
        <w:rPr>
          <w:rStyle w:val="a4"/>
          <w:rFonts w:eastAsia="Calibri"/>
          <w:color w:val="000000"/>
        </w:rPr>
        <w:t xml:space="preserve">. в пункт 2 постановления включить в состав комиссии </w:t>
      </w:r>
      <w:proofErr w:type="spellStart"/>
      <w:r>
        <w:rPr>
          <w:rStyle w:val="a4"/>
          <w:rFonts w:eastAsia="Calibri"/>
          <w:color w:val="000000"/>
        </w:rPr>
        <w:t>Дерендяеву</w:t>
      </w:r>
      <w:proofErr w:type="spellEnd"/>
      <w:r>
        <w:rPr>
          <w:rStyle w:val="a4"/>
          <w:rFonts w:eastAsia="Calibri"/>
          <w:color w:val="000000"/>
        </w:rPr>
        <w:t xml:space="preserve"> Светлану Александровну, ведущего специалиста-эксперта отдела правовой и кадровой работы </w:t>
      </w:r>
      <w:r w:rsidR="0083515B">
        <w:rPr>
          <w:color w:val="242424"/>
        </w:rPr>
        <w:t xml:space="preserve"> Администрации муниципального образования «Муниципальный округ </w:t>
      </w:r>
      <w:proofErr w:type="spellStart"/>
      <w:r w:rsidR="0083515B">
        <w:rPr>
          <w:color w:val="242424"/>
        </w:rPr>
        <w:t>Кезский</w:t>
      </w:r>
      <w:proofErr w:type="spellEnd"/>
      <w:r w:rsidR="0083515B">
        <w:rPr>
          <w:color w:val="242424"/>
        </w:rPr>
        <w:t xml:space="preserve"> район Удмуртской Республики»</w:t>
      </w:r>
    </w:p>
    <w:p w:rsidR="00EA5EA3" w:rsidRDefault="002F5A26" w:rsidP="0083515B">
      <w:pPr>
        <w:tabs>
          <w:tab w:val="left" w:pos="0"/>
        </w:tabs>
        <w:jc w:val="both"/>
        <w:rPr>
          <w:color w:val="242424"/>
        </w:rPr>
      </w:pPr>
      <w:r>
        <w:rPr>
          <w:color w:val="242424"/>
        </w:rPr>
        <w:t xml:space="preserve">        </w:t>
      </w:r>
      <w:r w:rsidR="00DF14C8">
        <w:rPr>
          <w:color w:val="242424"/>
        </w:rPr>
        <w:t>2.</w:t>
      </w:r>
      <w:r w:rsidR="00EA5EA3">
        <w:rPr>
          <w:color w:val="242424"/>
        </w:rPr>
        <w:t xml:space="preserve">Настоящее постановление разместить на официальном сайте муниципального образования «Муниципальный округ </w:t>
      </w:r>
      <w:proofErr w:type="spellStart"/>
      <w:r w:rsidR="00EA5EA3">
        <w:rPr>
          <w:color w:val="242424"/>
        </w:rPr>
        <w:t>Кезский</w:t>
      </w:r>
      <w:proofErr w:type="spellEnd"/>
      <w:r w:rsidR="00EA5EA3">
        <w:rPr>
          <w:color w:val="242424"/>
        </w:rPr>
        <w:t xml:space="preserve"> район Удмуртской Республики»</w:t>
      </w:r>
    </w:p>
    <w:p w:rsidR="00001A82" w:rsidRDefault="00001A82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001A82" w:rsidRDefault="00001A82" w:rsidP="00001A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14C8" w:rsidRPr="002F2D4B" w:rsidRDefault="00DF14C8" w:rsidP="00001A82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A82" w:rsidRPr="001D7D7B" w:rsidRDefault="00001A82" w:rsidP="00001A82">
      <w:r w:rsidRPr="001D7D7B">
        <w:t>Глава муниципального образования</w:t>
      </w:r>
    </w:p>
    <w:p w:rsidR="00001A82" w:rsidRPr="001D7D7B" w:rsidRDefault="00001A82" w:rsidP="00001A82">
      <w:r w:rsidRPr="001D7D7B">
        <w:t xml:space="preserve">«Муниципальный округ </w:t>
      </w:r>
    </w:p>
    <w:p w:rsidR="00001A82" w:rsidRPr="001D7D7B" w:rsidRDefault="00001A82" w:rsidP="00001A82">
      <w:proofErr w:type="spellStart"/>
      <w:r w:rsidRPr="001D7D7B">
        <w:t>Кезский</w:t>
      </w:r>
      <w:proofErr w:type="spellEnd"/>
      <w:r w:rsidRPr="001D7D7B">
        <w:t xml:space="preserve"> район Удмуртской Республики»                                          </w:t>
      </w:r>
      <w:r>
        <w:t xml:space="preserve">                            </w:t>
      </w:r>
      <w:proofErr w:type="spellStart"/>
      <w:r w:rsidR="00EC0C3D">
        <w:t>Д.Л.Миронов</w:t>
      </w:r>
      <w:proofErr w:type="spellEnd"/>
    </w:p>
    <w:p w:rsidR="00F44169" w:rsidRDefault="00F44169" w:rsidP="00093411">
      <w:pPr>
        <w:pStyle w:val="a5"/>
        <w:jc w:val="left"/>
        <w:rPr>
          <w:b w:val="0"/>
          <w:sz w:val="22"/>
        </w:rPr>
      </w:pPr>
    </w:p>
    <w:p w:rsidR="00265D6B" w:rsidRDefault="00265D6B" w:rsidP="00001A82">
      <w:pPr>
        <w:pStyle w:val="a5"/>
      </w:pPr>
    </w:p>
    <w:p w:rsidR="00DF14C8" w:rsidRDefault="00DF14C8" w:rsidP="00001A82">
      <w:pPr>
        <w:pStyle w:val="a5"/>
      </w:pPr>
    </w:p>
    <w:p w:rsidR="00DF14C8" w:rsidRDefault="00DF14C8" w:rsidP="00001A82">
      <w:pPr>
        <w:pStyle w:val="a5"/>
      </w:pPr>
    </w:p>
    <w:p w:rsidR="00DF14C8" w:rsidRDefault="00DF14C8" w:rsidP="00001A82">
      <w:pPr>
        <w:pStyle w:val="a5"/>
      </w:pPr>
    </w:p>
    <w:p w:rsidR="00DF14C8" w:rsidRDefault="00DF14C8" w:rsidP="00001A82">
      <w:pPr>
        <w:pStyle w:val="a5"/>
      </w:pPr>
    </w:p>
    <w:sectPr w:rsidR="00DF14C8" w:rsidSect="005202A6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63D5A"/>
    <w:multiLevelType w:val="hybridMultilevel"/>
    <w:tmpl w:val="ABD49978"/>
    <w:lvl w:ilvl="0" w:tplc="F70E80E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340E48F1"/>
    <w:multiLevelType w:val="hybridMultilevel"/>
    <w:tmpl w:val="A1F6EBC2"/>
    <w:lvl w:ilvl="0" w:tplc="B054FFB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82"/>
    <w:rsid w:val="00001A82"/>
    <w:rsid w:val="00093411"/>
    <w:rsid w:val="001034B2"/>
    <w:rsid w:val="001A1289"/>
    <w:rsid w:val="00251F4B"/>
    <w:rsid w:val="00265D6B"/>
    <w:rsid w:val="0027140F"/>
    <w:rsid w:val="002C1524"/>
    <w:rsid w:val="002F5A26"/>
    <w:rsid w:val="003A2DB5"/>
    <w:rsid w:val="004173EF"/>
    <w:rsid w:val="00460CE9"/>
    <w:rsid w:val="004C49CC"/>
    <w:rsid w:val="00655B82"/>
    <w:rsid w:val="006D768A"/>
    <w:rsid w:val="00713C19"/>
    <w:rsid w:val="00737878"/>
    <w:rsid w:val="0083515B"/>
    <w:rsid w:val="009D3DB7"/>
    <w:rsid w:val="00A553C4"/>
    <w:rsid w:val="00A71BEC"/>
    <w:rsid w:val="00B07149"/>
    <w:rsid w:val="00B80FB3"/>
    <w:rsid w:val="00C75AE0"/>
    <w:rsid w:val="00C87A56"/>
    <w:rsid w:val="00D55ADD"/>
    <w:rsid w:val="00D73DFA"/>
    <w:rsid w:val="00DF14C8"/>
    <w:rsid w:val="00EA5EA3"/>
    <w:rsid w:val="00EC0C3D"/>
    <w:rsid w:val="00F44169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01A8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"/>
    <w:basedOn w:val="a"/>
    <w:link w:val="a4"/>
    <w:rsid w:val="00001A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01A8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01A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1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001A82"/>
    <w:rPr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001A82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3"/>
      <w:sz w:val="15"/>
      <w:szCs w:val="15"/>
      <w:lang w:eastAsia="en-US"/>
    </w:rPr>
  </w:style>
  <w:style w:type="character" w:customStyle="1" w:styleId="apple-converted-space">
    <w:name w:val="apple-converted-space"/>
    <w:basedOn w:val="a0"/>
    <w:rsid w:val="00001A82"/>
  </w:style>
  <w:style w:type="paragraph" w:styleId="a8">
    <w:name w:val="No Spacing"/>
    <w:uiPriority w:val="1"/>
    <w:qFormat/>
    <w:rsid w:val="000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01A8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"/>
    <w:basedOn w:val="a"/>
    <w:link w:val="a4"/>
    <w:rsid w:val="00001A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01A8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01A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1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001A82"/>
    <w:rPr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001A82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3"/>
      <w:sz w:val="15"/>
      <w:szCs w:val="15"/>
      <w:lang w:eastAsia="en-US"/>
    </w:rPr>
  </w:style>
  <w:style w:type="character" w:customStyle="1" w:styleId="apple-converted-space">
    <w:name w:val="apple-converted-space"/>
    <w:basedOn w:val="a0"/>
    <w:rsid w:val="00001A82"/>
  </w:style>
  <w:style w:type="paragraph" w:styleId="a8">
    <w:name w:val="No Spacing"/>
    <w:uiPriority w:val="1"/>
    <w:qFormat/>
    <w:rsid w:val="000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C5DD1-7AC2-44AF-84F1-1C5A0087E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Федорова Оксана Александровна</cp:lastModifiedBy>
  <cp:revision>4</cp:revision>
  <cp:lastPrinted>2025-03-03T07:17:00Z</cp:lastPrinted>
  <dcterms:created xsi:type="dcterms:W3CDTF">2025-03-03T07:18:00Z</dcterms:created>
  <dcterms:modified xsi:type="dcterms:W3CDTF">2025-03-10T11:50:00Z</dcterms:modified>
</cp:coreProperties>
</file>