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A9E" w:rsidRDefault="00263609">
      <w:pPr>
        <w:pStyle w:val="1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2703830</wp:posOffset>
            </wp:positionH>
            <wp:positionV relativeFrom="paragraph">
              <wp:posOffset>-507365</wp:posOffset>
            </wp:positionV>
            <wp:extent cx="546100" cy="546100"/>
            <wp:effectExtent l="0" t="0" r="0" b="0"/>
            <wp:wrapSquare wrapText="bothSides" distT="0" distB="0" distL="114300" distR="114300"/>
            <wp:docPr id="1" name="image1.png" descr="Gerb_ud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Gerb_udm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546A9E" w:rsidRDefault="003F79A7" w:rsidP="003F79A7">
      <w:pPr>
        <w:pStyle w:val="1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546A9E" w:rsidRDefault="00546A9E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46A9E" w:rsidRDefault="0026360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СОВЕТ ДЕПУТАТОВ</w:t>
      </w:r>
    </w:p>
    <w:p w:rsidR="00546A9E" w:rsidRDefault="00263609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МУНИЦИПАЛЬНОГО ОБРАЗОВАНИЯ «МУНИЦИПАЛЬНЫЙ ОКРУГ</w:t>
      </w:r>
    </w:p>
    <w:p w:rsidR="00546A9E" w:rsidRDefault="00263609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КЕЗСКИЙ РАЙОН УДМУРТСКОЙ РЕСПУБЛИКИ»</w:t>
      </w:r>
    </w:p>
    <w:p w:rsidR="00546A9E" w:rsidRDefault="00546A9E">
      <w:pPr>
        <w:pStyle w:val="10"/>
        <w:spacing w:after="0" w:line="216" w:lineRule="auto"/>
        <w:ind w:right="-22"/>
        <w:jc w:val="center"/>
        <w:rPr>
          <w:rFonts w:ascii="Times New Roman" w:eastAsia="Times New Roman" w:hAnsi="Times New Roman" w:cs="Times New Roman"/>
          <w:b/>
        </w:rPr>
      </w:pPr>
    </w:p>
    <w:p w:rsidR="00546A9E" w:rsidRDefault="00263609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«УДМУРТ ЭЛЬКУНЫСЬ КЕЗ ЁРОС МУНИЦИПАЛ ОКРУГ»</w:t>
      </w:r>
    </w:p>
    <w:p w:rsidR="00546A9E" w:rsidRDefault="00263609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МУНИЦИПАЛ КЫЛДЫТЭТЫСЬ ДЕПУТАТЪЁСЛЭН КЕНЕШСЫ</w:t>
      </w:r>
    </w:p>
    <w:p w:rsidR="00546A9E" w:rsidRDefault="00546A9E">
      <w:pPr>
        <w:pStyle w:val="10"/>
        <w:widowControl w:val="0"/>
        <w:spacing w:after="0" w:line="24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</w:p>
    <w:p w:rsidR="00546A9E" w:rsidRDefault="00263609">
      <w:pPr>
        <w:pStyle w:val="10"/>
        <w:widowControl w:val="0"/>
        <w:spacing w:after="0" w:line="360" w:lineRule="auto"/>
        <w:ind w:right="26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Е Ш Е Н И Е</w:t>
      </w:r>
    </w:p>
    <w:p w:rsidR="00546A9E" w:rsidRDefault="00263609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СОВЕТА ДЕПУТАТОВ</w:t>
      </w:r>
    </w:p>
    <w:p w:rsidR="00546A9E" w:rsidRDefault="00263609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МУНИЦИПАЛЬНОГО ОБРАЗОВАНИЯ «МУНИЦИПАЛЬНЫЙ ОКРУГ КЕЗСКИЙ РАЙОН УДМУРТСКОЙ РЕСПУБЛИКИ»</w:t>
      </w:r>
    </w:p>
    <w:p w:rsidR="00546A9E" w:rsidRDefault="00546A9E">
      <w:pPr>
        <w:pStyle w:val="10"/>
        <w:widowControl w:val="0"/>
        <w:spacing w:after="0" w:line="220" w:lineRule="auto"/>
        <w:ind w:right="261"/>
        <w:jc w:val="center"/>
        <w:rPr>
          <w:rFonts w:ascii="Times New Roman" w:eastAsia="Times New Roman" w:hAnsi="Times New Roman" w:cs="Times New Roman"/>
          <w:b/>
        </w:rPr>
      </w:pPr>
    </w:p>
    <w:p w:rsidR="00546A9E" w:rsidRDefault="00263609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546A9E" w:rsidRDefault="00546A9E">
      <w:pPr>
        <w:pStyle w:val="1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3F79A7" w:rsidRPr="003F79A7">
        <w:rPr>
          <w:rFonts w:ascii="Times New Roman" w:eastAsia="Times New Roman" w:hAnsi="Times New Roman" w:cs="Times New Roman"/>
          <w:highlight w:val="yellow"/>
        </w:rPr>
        <w:t>Совета депутатов</w:t>
      </w:r>
      <w:r w:rsidR="003F79A7" w:rsidRPr="003F79A7">
        <w:rPr>
          <w:rFonts w:ascii="Times New Roman" w:eastAsia="Times New Roman" w:hAnsi="Times New Roman" w:cs="Times New Roman"/>
          <w:b/>
          <w:highlight w:val="yellow"/>
        </w:rPr>
        <w:t xml:space="preserve"> </w:t>
      </w:r>
      <w:r w:rsidR="003F79A7" w:rsidRPr="003F79A7">
        <w:rPr>
          <w:rFonts w:ascii="Times New Roman" w:eastAsia="Times New Roman" w:hAnsi="Times New Roman" w:cs="Times New Roman"/>
          <w:highlight w:val="yellow"/>
        </w:rPr>
        <w:t xml:space="preserve">муниципального образования «Муниципальный округ </w:t>
      </w:r>
      <w:proofErr w:type="spellStart"/>
      <w:r w:rsidR="003F79A7" w:rsidRPr="003F79A7">
        <w:rPr>
          <w:rFonts w:ascii="Times New Roman" w:eastAsia="Times New Roman" w:hAnsi="Times New Roman" w:cs="Times New Roman"/>
          <w:highlight w:val="yellow"/>
        </w:rPr>
        <w:t>Кезский</w:t>
      </w:r>
      <w:proofErr w:type="spellEnd"/>
      <w:r w:rsidR="003F79A7" w:rsidRPr="003F79A7">
        <w:rPr>
          <w:rFonts w:ascii="Times New Roman" w:eastAsia="Times New Roman" w:hAnsi="Times New Roman" w:cs="Times New Roman"/>
          <w:highlight w:val="yellow"/>
        </w:rPr>
        <w:t xml:space="preserve"> район Удмуртской Республики»</w:t>
      </w:r>
      <w:r w:rsidR="003F79A7" w:rsidRPr="003F79A7">
        <w:rPr>
          <w:rFonts w:ascii="Times New Roman" w:eastAsia="Times New Roman" w:hAnsi="Times New Roman" w:cs="Times New Roman"/>
        </w:rPr>
        <w:t xml:space="preserve">   </w:t>
      </w:r>
      <w:r>
        <w:rPr>
          <w:rFonts w:ascii="Times New Roman" w:eastAsia="Times New Roman" w:hAnsi="Times New Roman" w:cs="Times New Roman"/>
        </w:rPr>
        <w:t>№ 147 от 23 декабря 2021 года,  рассмотрев  обращение</w:t>
      </w:r>
      <w:proofErr w:type="gramEnd"/>
      <w:r>
        <w:rPr>
          <w:rFonts w:ascii="Times New Roman" w:eastAsia="Times New Roman" w:hAnsi="Times New Roman" w:cs="Times New Roman"/>
        </w:rPr>
        <w:t xml:space="preserve">  инициативной группы </w:t>
      </w:r>
      <w:r w:rsidRPr="003F79A7">
        <w:rPr>
          <w:rFonts w:ascii="Times New Roman" w:eastAsia="Times New Roman" w:hAnsi="Times New Roman" w:cs="Times New Roman"/>
          <w:highlight w:val="yellow"/>
        </w:rPr>
        <w:t>жителей ул</w:t>
      </w:r>
      <w:r w:rsidR="00407754" w:rsidRPr="003F79A7">
        <w:rPr>
          <w:rFonts w:ascii="Times New Roman" w:eastAsia="Times New Roman" w:hAnsi="Times New Roman" w:cs="Times New Roman"/>
          <w:highlight w:val="yellow"/>
        </w:rPr>
        <w:t xml:space="preserve">ицы </w:t>
      </w:r>
      <w:proofErr w:type="spellStart"/>
      <w:r w:rsidRPr="003F79A7">
        <w:rPr>
          <w:rFonts w:ascii="Times New Roman" w:eastAsia="Times New Roman" w:hAnsi="Times New Roman" w:cs="Times New Roman"/>
          <w:highlight w:val="yellow"/>
        </w:rPr>
        <w:t>Большекезская</w:t>
      </w:r>
      <w:proofErr w:type="spellEnd"/>
      <w:r>
        <w:rPr>
          <w:rFonts w:ascii="Times New Roman" w:eastAsia="Times New Roman" w:hAnsi="Times New Roman" w:cs="Times New Roman"/>
        </w:rPr>
        <w:t xml:space="preserve"> от дома №</w:t>
      </w:r>
      <w:r w:rsidR="00926ECB">
        <w:rPr>
          <w:rFonts w:ascii="Times New Roman" w:eastAsia="Times New Roman" w:hAnsi="Times New Roman" w:cs="Times New Roman"/>
        </w:rPr>
        <w:t>18</w:t>
      </w:r>
      <w:r>
        <w:rPr>
          <w:rFonts w:ascii="Times New Roman" w:eastAsia="Times New Roman" w:hAnsi="Times New Roman" w:cs="Times New Roman"/>
        </w:rPr>
        <w:t xml:space="preserve"> до дома №2</w:t>
      </w:r>
      <w:r w:rsidR="00926ECB">
        <w:rPr>
          <w:rFonts w:ascii="Times New Roman" w:eastAsia="Times New Roman" w:hAnsi="Times New Roman" w:cs="Times New Roman"/>
        </w:rPr>
        <w:t>0</w:t>
      </w:r>
      <w:r w:rsidR="00407754">
        <w:rPr>
          <w:rFonts w:ascii="Times New Roman" w:eastAsia="Times New Roman" w:hAnsi="Times New Roman" w:cs="Times New Roman"/>
        </w:rPr>
        <w:t xml:space="preserve"> поселка </w:t>
      </w:r>
      <w:r>
        <w:rPr>
          <w:rFonts w:ascii="Times New Roman" w:eastAsia="Times New Roman" w:hAnsi="Times New Roman" w:cs="Times New Roman"/>
        </w:rPr>
        <w:t>Кез, Совет депутатов РЕШАЕТ:</w:t>
      </w:r>
    </w:p>
    <w:p w:rsidR="00546A9E" w:rsidRDefault="0026360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before="240"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Определить часть территории п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оселка </w:t>
      </w:r>
      <w:r>
        <w:rPr>
          <w:rFonts w:ascii="Times New Roman" w:eastAsia="Times New Roman" w:hAnsi="Times New Roman" w:cs="Times New Roman"/>
          <w:color w:val="000000"/>
        </w:rPr>
        <w:t xml:space="preserve">Кез по вопросу введения и использования средств самообложения граждан  -   </w:t>
      </w:r>
      <w:r w:rsidRPr="009F0B4D">
        <w:rPr>
          <w:rFonts w:ascii="Times New Roman" w:eastAsia="Times New Roman" w:hAnsi="Times New Roman" w:cs="Times New Roman"/>
          <w:color w:val="000000"/>
        </w:rPr>
        <w:t>ул</w:t>
      </w:r>
      <w:r w:rsidR="00407754" w:rsidRPr="009F0B4D">
        <w:rPr>
          <w:rFonts w:ascii="Times New Roman" w:eastAsia="Times New Roman" w:hAnsi="Times New Roman" w:cs="Times New Roman"/>
          <w:color w:val="000000"/>
        </w:rPr>
        <w:t xml:space="preserve">ица </w:t>
      </w:r>
      <w:proofErr w:type="spellStart"/>
      <w:r w:rsidRPr="009F0B4D"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Pr="009F0B4D"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926ECB" w:rsidRPr="009F0B4D">
        <w:rPr>
          <w:rFonts w:ascii="Times New Roman" w:eastAsia="Times New Roman" w:hAnsi="Times New Roman" w:cs="Times New Roman"/>
          <w:color w:val="000000"/>
        </w:rPr>
        <w:t>18</w:t>
      </w:r>
      <w:r w:rsidRPr="009F0B4D">
        <w:rPr>
          <w:rFonts w:ascii="Times New Roman" w:eastAsia="Times New Roman" w:hAnsi="Times New Roman" w:cs="Times New Roman"/>
          <w:color w:val="000000"/>
        </w:rPr>
        <w:t xml:space="preserve"> до дома №2</w:t>
      </w:r>
      <w:r w:rsidR="00926ECB" w:rsidRPr="009F0B4D">
        <w:rPr>
          <w:rFonts w:ascii="Times New Roman" w:eastAsia="Times New Roman" w:hAnsi="Times New Roman" w:cs="Times New Roman"/>
          <w:color w:val="000000"/>
        </w:rPr>
        <w:t>0</w:t>
      </w:r>
      <w:r w:rsidR="00407754" w:rsidRPr="009F0B4D">
        <w:rPr>
          <w:rFonts w:ascii="Times New Roman" w:eastAsia="Times New Roman" w:hAnsi="Times New Roman" w:cs="Times New Roman"/>
          <w:color w:val="000000"/>
        </w:rPr>
        <w:t xml:space="preserve"> </w:t>
      </w:r>
      <w:r w:rsidRPr="009F0B4D">
        <w:rPr>
          <w:rFonts w:ascii="Times New Roman" w:eastAsia="Times New Roman" w:hAnsi="Times New Roman" w:cs="Times New Roman"/>
          <w:color w:val="000000"/>
        </w:rPr>
        <w:t>п</w:t>
      </w:r>
      <w:r w:rsidR="00407754" w:rsidRPr="009F0B4D">
        <w:rPr>
          <w:rFonts w:ascii="Times New Roman" w:eastAsia="Times New Roman" w:hAnsi="Times New Roman" w:cs="Times New Roman"/>
          <w:color w:val="000000"/>
        </w:rPr>
        <w:t>осел</w:t>
      </w:r>
      <w:r w:rsidR="009F0B4D" w:rsidRPr="009F0B4D">
        <w:rPr>
          <w:rFonts w:ascii="Times New Roman" w:eastAsia="Times New Roman" w:hAnsi="Times New Roman" w:cs="Times New Roman"/>
          <w:color w:val="000000"/>
        </w:rPr>
        <w:t>ка</w:t>
      </w:r>
      <w:r w:rsidR="00407754" w:rsidRPr="009F0B4D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Pr="009F0B4D"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 w:rsidRPr="009F0B4D"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Times New Roman" w:hAnsi="Times New Roman" w:cs="Times New Roman"/>
          <w:color w:val="000000"/>
        </w:rPr>
        <w:t xml:space="preserve"> Данная территория является целостной и нераз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рывной, не выходит за границы поселка </w:t>
      </w:r>
      <w:r>
        <w:rPr>
          <w:rFonts w:ascii="Times New Roman" w:eastAsia="Times New Roman" w:hAnsi="Times New Roman" w:cs="Times New Roman"/>
          <w:color w:val="000000"/>
        </w:rPr>
        <w:t>Кез, в пределах которого находится определяемая территория.</w:t>
      </w:r>
    </w:p>
    <w:p w:rsidR="00546A9E" w:rsidRDefault="0026360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на 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– ул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ица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 от дома №</w:t>
      </w:r>
      <w:r w:rsidR="00926ECB">
        <w:rPr>
          <w:rFonts w:ascii="Times New Roman" w:eastAsia="Times New Roman" w:hAnsi="Times New Roman" w:cs="Times New Roman"/>
          <w:color w:val="000000"/>
        </w:rPr>
        <w:t>18</w:t>
      </w:r>
      <w:r>
        <w:rPr>
          <w:rFonts w:ascii="Times New Roman" w:eastAsia="Times New Roman" w:hAnsi="Times New Roman" w:cs="Times New Roman"/>
          <w:color w:val="000000"/>
        </w:rPr>
        <w:t xml:space="preserve"> до дома №2</w:t>
      </w:r>
      <w:r w:rsidR="00926ECB">
        <w:rPr>
          <w:rFonts w:ascii="Times New Roman" w:eastAsia="Times New Roman" w:hAnsi="Times New Roman" w:cs="Times New Roman"/>
          <w:color w:val="000000"/>
        </w:rPr>
        <w:t>0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 посел</w:t>
      </w:r>
      <w:r w:rsidR="009F0B4D">
        <w:rPr>
          <w:rFonts w:ascii="Times New Roman" w:eastAsia="Times New Roman" w:hAnsi="Times New Roman" w:cs="Times New Roman"/>
          <w:color w:val="000000"/>
        </w:rPr>
        <w:t>ка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r w:rsidR="005D4538">
        <w:rPr>
          <w:rFonts w:ascii="Times New Roman" w:eastAsia="Times New Roman" w:hAnsi="Times New Roman" w:cs="Times New Roman"/>
          <w:color w:val="000000"/>
        </w:rPr>
        <w:t>17 февраля</w:t>
      </w:r>
      <w:r>
        <w:rPr>
          <w:rFonts w:ascii="Times New Roman" w:eastAsia="Times New Roman" w:hAnsi="Times New Roman" w:cs="Times New Roman"/>
          <w:color w:val="000000"/>
        </w:rPr>
        <w:t xml:space="preserve"> 202</w:t>
      </w:r>
      <w:r w:rsidR="005D4538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 года с 16.00 часов у дома №2</w:t>
      </w:r>
      <w:r w:rsidR="00926ECB">
        <w:rPr>
          <w:rFonts w:ascii="Times New Roman" w:eastAsia="Times New Roman" w:hAnsi="Times New Roman" w:cs="Times New Roman"/>
          <w:color w:val="000000"/>
        </w:rPr>
        <w:t>0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ул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ицы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оселка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. Поручить начальнику территориального отдела «Кезский» организовать и провести в указанное время сход граждан.</w:t>
      </w:r>
    </w:p>
    <w:p w:rsidR="00546A9E" w:rsidRDefault="00263609">
      <w:pPr>
        <w:pStyle w:val="1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Вынести на сход граждан вопросы:</w:t>
      </w:r>
    </w:p>
    <w:p w:rsidR="00546A9E" w:rsidRDefault="00263609">
      <w:pPr>
        <w:pStyle w:val="10"/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</w:rPr>
      </w:pP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000000"/>
        </w:rPr>
        <w:t>3.1. О  согласии на введение самообложения в 202</w:t>
      </w:r>
      <w:r w:rsidR="00926ECB"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color w:val="000000"/>
        </w:rPr>
        <w:t xml:space="preserve"> году в сумме  </w:t>
      </w:r>
      <w:r w:rsidR="00926ECB">
        <w:rPr>
          <w:rFonts w:ascii="Times New Roman" w:eastAsia="Times New Roman" w:hAnsi="Times New Roman" w:cs="Times New Roman"/>
          <w:color w:val="000000"/>
        </w:rPr>
        <w:t>5000</w:t>
      </w:r>
      <w:r>
        <w:rPr>
          <w:rFonts w:ascii="Times New Roman" w:eastAsia="Times New Roman" w:hAnsi="Times New Roman" w:cs="Times New Roman"/>
          <w:color w:val="000000"/>
        </w:rPr>
        <w:t xml:space="preserve"> рублей  с граждан, зарегистрированных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на части территории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</w:t>
      </w:r>
      <w:r w:rsidR="00407754">
        <w:rPr>
          <w:rFonts w:ascii="Times New Roman" w:eastAsia="Times New Roman" w:hAnsi="Times New Roman" w:cs="Times New Roman"/>
          <w:color w:val="000000"/>
        </w:rPr>
        <w:t>–</w:t>
      </w:r>
      <w:r>
        <w:rPr>
          <w:rFonts w:ascii="Times New Roman" w:eastAsia="Times New Roman" w:hAnsi="Times New Roman" w:cs="Times New Roman"/>
          <w:color w:val="000000"/>
        </w:rPr>
        <w:t xml:space="preserve"> ул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ица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Большекезская</w:t>
      </w:r>
      <w:proofErr w:type="spellEnd"/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r w:rsidR="005D4538">
        <w:rPr>
          <w:rFonts w:ascii="Times New Roman" w:eastAsia="Times New Roman" w:hAnsi="Times New Roman" w:cs="Times New Roman"/>
          <w:color w:val="000000"/>
        </w:rPr>
        <w:t>от дома №18 до дома №20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</w:t>
      </w:r>
      <w:r w:rsidR="00407754">
        <w:rPr>
          <w:rFonts w:ascii="Times New Roman" w:eastAsia="Times New Roman" w:hAnsi="Times New Roman" w:cs="Times New Roman"/>
          <w:color w:val="000000"/>
        </w:rPr>
        <w:t>осел</w:t>
      </w:r>
      <w:r w:rsidR="009F0B4D">
        <w:rPr>
          <w:rFonts w:ascii="Times New Roman" w:eastAsia="Times New Roman" w:hAnsi="Times New Roman" w:cs="Times New Roman"/>
          <w:color w:val="000000"/>
        </w:rPr>
        <w:t>ка</w:t>
      </w:r>
      <w:r w:rsidR="00407754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 xml:space="preserve">, и направлением полученных средств на приобретение </w:t>
      </w:r>
      <w:r w:rsidR="005D4538">
        <w:rPr>
          <w:rFonts w:ascii="Times New Roman" w:eastAsia="Times New Roman" w:hAnsi="Times New Roman" w:cs="Times New Roman"/>
          <w:color w:val="000000"/>
        </w:rPr>
        <w:t>зимних костюмов для</w:t>
      </w:r>
      <w:r>
        <w:rPr>
          <w:rFonts w:ascii="Times New Roman" w:eastAsia="Times New Roman" w:hAnsi="Times New Roman" w:cs="Times New Roman"/>
          <w:color w:val="000000"/>
        </w:rPr>
        <w:t xml:space="preserve"> муниципального бюджетного учреждения культуры «Кезский районный Дом культуры»</w:t>
      </w:r>
      <w:r w:rsidR="003F79A7">
        <w:rPr>
          <w:rFonts w:ascii="Times New Roman" w:eastAsia="Times New Roman" w:hAnsi="Times New Roman" w:cs="Times New Roman"/>
          <w:color w:val="000000"/>
        </w:rPr>
        <w:t xml:space="preserve"> поселок </w:t>
      </w:r>
      <w:proofErr w:type="spellStart"/>
      <w:r w:rsidR="003F79A7">
        <w:rPr>
          <w:rFonts w:ascii="Times New Roman" w:eastAsia="Times New Roman" w:hAnsi="Times New Roman" w:cs="Times New Roman"/>
          <w:color w:val="000000"/>
        </w:rPr>
        <w:t>Кез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</w:p>
    <w:p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3.2. Об определении льготной категории граждан, для которых размер платежей может быть уменьшен. </w:t>
      </w:r>
    </w:p>
    <w:p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3.3. Об определении способа оплаты средств по самообложению, выбор уполномоченного лица по сбору средств.  </w:t>
      </w:r>
    </w:p>
    <w:p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4.</w:t>
      </w:r>
      <w:r>
        <w:rPr>
          <w:rFonts w:ascii="Times New Roman" w:eastAsia="Times New Roman" w:hAnsi="Times New Roman" w:cs="Times New Roman"/>
        </w:rPr>
        <w:tab/>
        <w:t xml:space="preserve">Определить, что самообложение граждан </w:t>
      </w:r>
      <w:proofErr w:type="gramStart"/>
      <w:r>
        <w:rPr>
          <w:rFonts w:ascii="Times New Roman" w:eastAsia="Times New Roman" w:hAnsi="Times New Roman" w:cs="Times New Roman"/>
        </w:rPr>
        <w:t xml:space="preserve">на части </w:t>
      </w:r>
      <w:r w:rsidR="00407754">
        <w:rPr>
          <w:rFonts w:ascii="Times New Roman" w:eastAsia="Times New Roman" w:hAnsi="Times New Roman" w:cs="Times New Roman"/>
        </w:rPr>
        <w:t>территории</w:t>
      </w:r>
      <w:proofErr w:type="gramEnd"/>
      <w:r w:rsidR="00407754">
        <w:rPr>
          <w:rFonts w:ascii="Times New Roman" w:eastAsia="Times New Roman" w:hAnsi="Times New Roman" w:cs="Times New Roman"/>
        </w:rPr>
        <w:t xml:space="preserve"> –  улица </w:t>
      </w:r>
      <w:proofErr w:type="spellStart"/>
      <w:r>
        <w:rPr>
          <w:rFonts w:ascii="Times New Roman" w:eastAsia="Times New Roman" w:hAnsi="Times New Roman" w:cs="Times New Roman"/>
        </w:rPr>
        <w:t>Большекезская</w:t>
      </w:r>
      <w:proofErr w:type="spellEnd"/>
      <w:r>
        <w:rPr>
          <w:rFonts w:ascii="Times New Roman" w:eastAsia="Times New Roman" w:hAnsi="Times New Roman" w:cs="Times New Roman"/>
        </w:rPr>
        <w:t xml:space="preserve"> от дома №</w:t>
      </w:r>
      <w:r w:rsidR="005D4538">
        <w:rPr>
          <w:rFonts w:ascii="Times New Roman" w:eastAsia="Times New Roman" w:hAnsi="Times New Roman" w:cs="Times New Roman"/>
        </w:rPr>
        <w:t>18</w:t>
      </w:r>
      <w:r>
        <w:rPr>
          <w:rFonts w:ascii="Times New Roman" w:eastAsia="Times New Roman" w:hAnsi="Times New Roman" w:cs="Times New Roman"/>
        </w:rPr>
        <w:t xml:space="preserve"> до дома №2</w:t>
      </w:r>
      <w:r w:rsidR="005D4538">
        <w:rPr>
          <w:rFonts w:ascii="Times New Roman" w:eastAsia="Times New Roman" w:hAnsi="Times New Roman" w:cs="Times New Roman"/>
        </w:rPr>
        <w:t>0</w:t>
      </w:r>
      <w:r w:rsidR="00407754">
        <w:rPr>
          <w:rFonts w:ascii="Times New Roman" w:eastAsia="Times New Roman" w:hAnsi="Times New Roman" w:cs="Times New Roman"/>
        </w:rPr>
        <w:t xml:space="preserve"> посел</w:t>
      </w:r>
      <w:r w:rsidR="009F0B4D">
        <w:rPr>
          <w:rFonts w:ascii="Times New Roman" w:eastAsia="Times New Roman" w:hAnsi="Times New Roman" w:cs="Times New Roman"/>
        </w:rPr>
        <w:t>ка</w:t>
      </w:r>
      <w:bookmarkStart w:id="1" w:name="_GoBack"/>
      <w:bookmarkEnd w:id="1"/>
      <w:r w:rsidR="00407754"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Кез</w:t>
      </w:r>
      <w:proofErr w:type="spellEnd"/>
      <w:r>
        <w:rPr>
          <w:rFonts w:ascii="Times New Roman" w:eastAsia="Times New Roman" w:hAnsi="Times New Roman" w:cs="Times New Roman"/>
        </w:rPr>
        <w:t xml:space="preserve"> устанавливается в I квартале 202</w:t>
      </w:r>
      <w:r w:rsidR="005D4538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 xml:space="preserve"> года.</w:t>
      </w:r>
    </w:p>
    <w:p w:rsidR="00546A9E" w:rsidRDefault="00263609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>
        <w:rPr>
          <w:rFonts w:ascii="Times New Roman" w:eastAsia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546A9E" w:rsidRDefault="00546A9E">
      <w:pPr>
        <w:pStyle w:val="10"/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Председатель Совета депутатов </w:t>
      </w:r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муниципального образования «Муниципальный</w:t>
      </w:r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округ Кезский район Удмуртской Республики»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      Д.Л.Миронов</w:t>
      </w:r>
      <w:r>
        <w:rPr>
          <w:rFonts w:ascii="Times New Roman" w:eastAsia="Times New Roman" w:hAnsi="Times New Roman" w:cs="Times New Roman"/>
        </w:rPr>
        <w:tab/>
      </w:r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Глава муниципального образования «</w:t>
      </w:r>
      <w:proofErr w:type="gramStart"/>
      <w:r>
        <w:rPr>
          <w:rFonts w:ascii="Times New Roman" w:eastAsia="Times New Roman" w:hAnsi="Times New Roman" w:cs="Times New Roman"/>
        </w:rPr>
        <w:t>Муниципальный</w:t>
      </w:r>
      <w:proofErr w:type="gramEnd"/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округ Кезский район Удмуртской Республики»</w:t>
      </w:r>
      <w:r>
        <w:rPr>
          <w:rFonts w:ascii="Times New Roman" w:eastAsia="Times New Roman" w:hAnsi="Times New Roman" w:cs="Times New Roman"/>
        </w:rPr>
        <w:tab/>
        <w:t xml:space="preserve">                                              И.О.Богданов</w:t>
      </w:r>
    </w:p>
    <w:p w:rsidR="00546A9E" w:rsidRDefault="00546A9E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</w:p>
    <w:p w:rsidR="00546A9E" w:rsidRDefault="00263609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п. Кез</w:t>
      </w:r>
    </w:p>
    <w:p w:rsidR="00546A9E" w:rsidRPr="00407754" w:rsidRDefault="00407754">
      <w:pPr>
        <w:pStyle w:val="10"/>
        <w:spacing w:after="0"/>
        <w:jc w:val="both"/>
        <w:rPr>
          <w:rFonts w:ascii="Times New Roman" w:eastAsia="Times New Roman" w:hAnsi="Times New Roman" w:cs="Times New Roman"/>
        </w:rPr>
      </w:pPr>
      <w:r w:rsidRPr="00407754">
        <w:rPr>
          <w:rFonts w:ascii="Times New Roman" w:eastAsia="Times New Roman" w:hAnsi="Times New Roman" w:cs="Times New Roman"/>
        </w:rPr>
        <w:t>16 февраля</w:t>
      </w:r>
      <w:r w:rsidR="00263609" w:rsidRPr="00407754">
        <w:rPr>
          <w:rFonts w:ascii="Times New Roman" w:eastAsia="Times New Roman" w:hAnsi="Times New Roman" w:cs="Times New Roman"/>
        </w:rPr>
        <w:t xml:space="preserve"> 202</w:t>
      </w:r>
      <w:r w:rsidRPr="00407754">
        <w:rPr>
          <w:rFonts w:ascii="Times New Roman" w:eastAsia="Times New Roman" w:hAnsi="Times New Roman" w:cs="Times New Roman"/>
        </w:rPr>
        <w:t>4</w:t>
      </w:r>
      <w:r w:rsidR="00263609" w:rsidRPr="00407754">
        <w:rPr>
          <w:rFonts w:ascii="Times New Roman" w:eastAsia="Times New Roman" w:hAnsi="Times New Roman" w:cs="Times New Roman"/>
        </w:rPr>
        <w:t xml:space="preserve"> года</w:t>
      </w:r>
    </w:p>
    <w:p w:rsidR="00546A9E" w:rsidRDefault="00263609">
      <w:pPr>
        <w:pStyle w:val="10"/>
        <w:spacing w:after="0"/>
        <w:jc w:val="both"/>
        <w:rPr>
          <w:color w:val="FF0000"/>
        </w:rPr>
      </w:pPr>
      <w:r>
        <w:rPr>
          <w:rFonts w:ascii="Times New Roman" w:eastAsia="Times New Roman" w:hAnsi="Times New Roman" w:cs="Times New Roman"/>
          <w:color w:val="FF0000"/>
        </w:rPr>
        <w:t>№ 310.3</w:t>
      </w:r>
    </w:p>
    <w:sectPr w:rsidR="00546A9E" w:rsidSect="00546A9E">
      <w:pgSz w:w="11906" w:h="16838"/>
      <w:pgMar w:top="1134" w:right="850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332AAD"/>
    <w:multiLevelType w:val="multilevel"/>
    <w:tmpl w:val="C00C3386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6A9E"/>
    <w:rsid w:val="00263609"/>
    <w:rsid w:val="002636C7"/>
    <w:rsid w:val="003F79A7"/>
    <w:rsid w:val="00407754"/>
    <w:rsid w:val="00546A9E"/>
    <w:rsid w:val="005A6D02"/>
    <w:rsid w:val="005D4538"/>
    <w:rsid w:val="006B0DC5"/>
    <w:rsid w:val="00926ECB"/>
    <w:rsid w:val="009F0B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6C7"/>
  </w:style>
  <w:style w:type="paragraph" w:styleId="1">
    <w:name w:val="heading 1"/>
    <w:basedOn w:val="10"/>
    <w:next w:val="10"/>
    <w:rsid w:val="00546A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546A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546A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546A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10"/>
    <w:next w:val="10"/>
    <w:rsid w:val="00546A9E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10"/>
    <w:next w:val="10"/>
    <w:rsid w:val="00546A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546A9E"/>
  </w:style>
  <w:style w:type="table" w:customStyle="1" w:styleId="TableNormal">
    <w:name w:val="Table Normal"/>
    <w:rsid w:val="00546A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546A9E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rsid w:val="00546A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Белослудцева</cp:lastModifiedBy>
  <cp:revision>5</cp:revision>
  <dcterms:created xsi:type="dcterms:W3CDTF">2024-02-07T09:57:00Z</dcterms:created>
  <dcterms:modified xsi:type="dcterms:W3CDTF">2024-02-13T07:30:00Z</dcterms:modified>
</cp:coreProperties>
</file>